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28B" w:rsidRDefault="000C0923" w:rsidP="000C0923">
      <w:pPr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Общие сведения</w:t>
      </w:r>
    </w:p>
    <w:p w:rsidR="000C0923" w:rsidRDefault="000C0923" w:rsidP="000C0923">
      <w:pPr>
        <w:ind w:left="360"/>
        <w:rPr>
          <w:sz w:val="32"/>
          <w:szCs w:val="32"/>
        </w:rPr>
      </w:pPr>
    </w:p>
    <w:p w:rsidR="000C0923" w:rsidRPr="000C0923" w:rsidRDefault="000C0923" w:rsidP="00BC4DE3">
      <w:pPr>
        <w:jc w:val="both"/>
        <w:outlineLvl w:val="0"/>
        <w:rPr>
          <w:b/>
          <w:sz w:val="32"/>
          <w:szCs w:val="32"/>
        </w:rPr>
      </w:pPr>
      <w:r w:rsidRPr="000C0923">
        <w:rPr>
          <w:b/>
          <w:sz w:val="32"/>
          <w:szCs w:val="32"/>
        </w:rPr>
        <w:t>Дата рождения</w:t>
      </w:r>
      <w:r w:rsidR="003B6454">
        <w:rPr>
          <w:b/>
          <w:sz w:val="32"/>
          <w:szCs w:val="32"/>
        </w:rPr>
        <w:t xml:space="preserve">  </w:t>
      </w:r>
      <w:r w:rsidR="003B6454" w:rsidRPr="003B6454">
        <w:rPr>
          <w:sz w:val="28"/>
          <w:szCs w:val="28"/>
        </w:rPr>
        <w:t>10.08.1972 год</w:t>
      </w:r>
    </w:p>
    <w:p w:rsidR="000C0923" w:rsidRPr="000C0923" w:rsidRDefault="000C0923" w:rsidP="000C0923">
      <w:pPr>
        <w:jc w:val="both"/>
        <w:rPr>
          <w:b/>
          <w:sz w:val="32"/>
          <w:szCs w:val="32"/>
        </w:rPr>
      </w:pPr>
    </w:p>
    <w:p w:rsidR="000C0923" w:rsidRPr="003B6454" w:rsidRDefault="000C0923" w:rsidP="000C0923">
      <w:pPr>
        <w:jc w:val="both"/>
        <w:rPr>
          <w:sz w:val="32"/>
          <w:szCs w:val="32"/>
        </w:rPr>
      </w:pPr>
      <w:r w:rsidRPr="000C0923">
        <w:rPr>
          <w:b/>
          <w:sz w:val="32"/>
          <w:szCs w:val="32"/>
        </w:rPr>
        <w:t>Образование</w:t>
      </w:r>
      <w:r w:rsidR="003B6454">
        <w:rPr>
          <w:b/>
          <w:sz w:val="32"/>
          <w:szCs w:val="32"/>
        </w:rPr>
        <w:t xml:space="preserve"> </w:t>
      </w:r>
      <w:r w:rsidR="003B6454" w:rsidRPr="003B6454">
        <w:rPr>
          <w:sz w:val="28"/>
          <w:szCs w:val="28"/>
        </w:rPr>
        <w:t>высшее, 1995г, ВГПУ специальность педагогика и психология (дошкольная)</w:t>
      </w:r>
      <w:r w:rsidR="003B6454">
        <w:rPr>
          <w:sz w:val="32"/>
          <w:szCs w:val="32"/>
        </w:rPr>
        <w:t xml:space="preserve">  </w:t>
      </w:r>
    </w:p>
    <w:p w:rsidR="003B6454" w:rsidRDefault="003B6454" w:rsidP="000C0923">
      <w:pPr>
        <w:jc w:val="both"/>
        <w:rPr>
          <w:b/>
          <w:sz w:val="32"/>
          <w:szCs w:val="32"/>
        </w:rPr>
      </w:pPr>
    </w:p>
    <w:p w:rsidR="003B6454" w:rsidRDefault="00C15E7F" w:rsidP="000C0923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-2540</wp:posOffset>
            </wp:positionV>
            <wp:extent cx="2743200" cy="186055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454" w:rsidRPr="000C0923" w:rsidRDefault="003B6454" w:rsidP="000C0923">
      <w:pPr>
        <w:jc w:val="both"/>
        <w:rPr>
          <w:b/>
          <w:sz w:val="32"/>
          <w:szCs w:val="32"/>
        </w:rPr>
      </w:pPr>
    </w:p>
    <w:p w:rsidR="000C0923" w:rsidRDefault="000C0923" w:rsidP="000C0923">
      <w:pPr>
        <w:jc w:val="both"/>
        <w:rPr>
          <w:b/>
          <w:sz w:val="32"/>
          <w:szCs w:val="32"/>
        </w:rPr>
      </w:pPr>
    </w:p>
    <w:p w:rsidR="003B6454" w:rsidRDefault="003B6454" w:rsidP="000C0923">
      <w:pPr>
        <w:jc w:val="both"/>
        <w:rPr>
          <w:b/>
          <w:sz w:val="32"/>
          <w:szCs w:val="32"/>
        </w:rPr>
      </w:pPr>
    </w:p>
    <w:p w:rsidR="003B6454" w:rsidRDefault="003B6454" w:rsidP="000C0923">
      <w:pPr>
        <w:jc w:val="both"/>
        <w:rPr>
          <w:b/>
          <w:sz w:val="32"/>
          <w:szCs w:val="32"/>
        </w:rPr>
      </w:pPr>
    </w:p>
    <w:p w:rsidR="003B6454" w:rsidRDefault="003B6454" w:rsidP="000C0923">
      <w:pPr>
        <w:jc w:val="both"/>
        <w:rPr>
          <w:b/>
          <w:sz w:val="32"/>
          <w:szCs w:val="32"/>
        </w:rPr>
      </w:pPr>
    </w:p>
    <w:p w:rsidR="003B6454" w:rsidRDefault="003B6454" w:rsidP="000C0923">
      <w:pPr>
        <w:jc w:val="both"/>
        <w:rPr>
          <w:b/>
          <w:sz w:val="32"/>
          <w:szCs w:val="32"/>
        </w:rPr>
      </w:pPr>
    </w:p>
    <w:p w:rsidR="003B6454" w:rsidRDefault="003B6454" w:rsidP="000C0923">
      <w:pPr>
        <w:jc w:val="both"/>
        <w:rPr>
          <w:b/>
          <w:sz w:val="32"/>
          <w:szCs w:val="32"/>
        </w:rPr>
      </w:pPr>
    </w:p>
    <w:p w:rsidR="003B6454" w:rsidRDefault="003B6454" w:rsidP="000C0923">
      <w:pPr>
        <w:jc w:val="both"/>
        <w:rPr>
          <w:b/>
          <w:sz w:val="32"/>
          <w:szCs w:val="32"/>
        </w:rPr>
      </w:pPr>
    </w:p>
    <w:p w:rsidR="003B6454" w:rsidRPr="000C0923" w:rsidRDefault="003B6454" w:rsidP="000C0923">
      <w:pPr>
        <w:jc w:val="both"/>
        <w:rPr>
          <w:b/>
          <w:sz w:val="32"/>
          <w:szCs w:val="32"/>
        </w:rPr>
      </w:pPr>
    </w:p>
    <w:p w:rsidR="000C0923" w:rsidRPr="000C0923" w:rsidRDefault="000C0923" w:rsidP="00BC4DE3">
      <w:pPr>
        <w:jc w:val="both"/>
        <w:outlineLvl w:val="0"/>
        <w:rPr>
          <w:b/>
          <w:sz w:val="32"/>
          <w:szCs w:val="32"/>
        </w:rPr>
      </w:pPr>
      <w:r w:rsidRPr="000C0923">
        <w:rPr>
          <w:b/>
          <w:sz w:val="32"/>
          <w:szCs w:val="32"/>
        </w:rPr>
        <w:t xml:space="preserve">Стаж </w:t>
      </w:r>
    </w:p>
    <w:p w:rsidR="000C0923" w:rsidRPr="000C1059" w:rsidRDefault="000C0923" w:rsidP="000C0923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</w:t>
      </w:r>
      <w:r w:rsidRPr="000C1059">
        <w:rPr>
          <w:sz w:val="28"/>
          <w:szCs w:val="28"/>
        </w:rPr>
        <w:t>общий трудовой стаж</w:t>
      </w:r>
      <w:r w:rsidR="003B6454" w:rsidRPr="000C1059">
        <w:rPr>
          <w:sz w:val="28"/>
          <w:szCs w:val="28"/>
        </w:rPr>
        <w:t xml:space="preserve">  </w:t>
      </w:r>
      <w:r w:rsidR="001F4CB2" w:rsidRPr="000C1059">
        <w:rPr>
          <w:sz w:val="28"/>
          <w:szCs w:val="28"/>
        </w:rPr>
        <w:t>с 1991 года (</w:t>
      </w:r>
      <w:r w:rsidR="003B6454" w:rsidRPr="000C1059">
        <w:rPr>
          <w:sz w:val="28"/>
          <w:szCs w:val="28"/>
        </w:rPr>
        <w:t>24 года</w:t>
      </w:r>
      <w:r w:rsidR="001F4CB2" w:rsidRPr="000C1059">
        <w:rPr>
          <w:sz w:val="28"/>
          <w:szCs w:val="28"/>
        </w:rPr>
        <w:t>)</w:t>
      </w:r>
    </w:p>
    <w:p w:rsidR="000C0923" w:rsidRPr="000C1059" w:rsidRDefault="000C0923" w:rsidP="000C0923">
      <w:pPr>
        <w:jc w:val="both"/>
        <w:rPr>
          <w:sz w:val="28"/>
          <w:szCs w:val="28"/>
        </w:rPr>
      </w:pPr>
      <w:r w:rsidRPr="000C1059">
        <w:rPr>
          <w:sz w:val="28"/>
          <w:szCs w:val="28"/>
        </w:rPr>
        <w:t xml:space="preserve">   стаж педагогический деятельности</w:t>
      </w:r>
      <w:r w:rsidR="003B6454" w:rsidRPr="000C1059">
        <w:rPr>
          <w:sz w:val="28"/>
          <w:szCs w:val="28"/>
        </w:rPr>
        <w:t xml:space="preserve"> </w:t>
      </w:r>
      <w:r w:rsidR="001F4CB2" w:rsidRPr="000C1059">
        <w:rPr>
          <w:sz w:val="28"/>
          <w:szCs w:val="28"/>
        </w:rPr>
        <w:t xml:space="preserve"> с 1991 года (</w:t>
      </w:r>
      <w:r w:rsidR="003B6454" w:rsidRPr="000C1059">
        <w:rPr>
          <w:sz w:val="28"/>
          <w:szCs w:val="28"/>
        </w:rPr>
        <w:t>24 года</w:t>
      </w:r>
      <w:r w:rsidR="001F4CB2" w:rsidRPr="000C1059">
        <w:rPr>
          <w:sz w:val="28"/>
          <w:szCs w:val="28"/>
        </w:rPr>
        <w:t>)</w:t>
      </w:r>
    </w:p>
    <w:p w:rsidR="000C0923" w:rsidRPr="000C1059" w:rsidRDefault="000C0923" w:rsidP="000C0923">
      <w:pPr>
        <w:jc w:val="both"/>
        <w:rPr>
          <w:sz w:val="28"/>
          <w:szCs w:val="28"/>
        </w:rPr>
      </w:pPr>
      <w:r w:rsidRPr="000C1059">
        <w:rPr>
          <w:sz w:val="28"/>
          <w:szCs w:val="28"/>
        </w:rPr>
        <w:t xml:space="preserve">   стаж работы в должности учитель –</w:t>
      </w:r>
      <w:r w:rsidR="001F4CB2" w:rsidRPr="000C1059">
        <w:rPr>
          <w:sz w:val="28"/>
          <w:szCs w:val="28"/>
        </w:rPr>
        <w:t xml:space="preserve"> </w:t>
      </w:r>
      <w:r w:rsidRPr="000C1059">
        <w:rPr>
          <w:sz w:val="28"/>
          <w:szCs w:val="28"/>
        </w:rPr>
        <w:t>логопед</w:t>
      </w:r>
      <w:r w:rsidR="001F4CB2" w:rsidRPr="000C1059">
        <w:rPr>
          <w:sz w:val="28"/>
          <w:szCs w:val="28"/>
        </w:rPr>
        <w:t xml:space="preserve"> с 2001 года</w:t>
      </w:r>
      <w:r w:rsidR="003B6454" w:rsidRPr="000C1059">
        <w:rPr>
          <w:sz w:val="28"/>
          <w:szCs w:val="28"/>
        </w:rPr>
        <w:t xml:space="preserve"> </w:t>
      </w:r>
      <w:r w:rsidR="001F4CB2" w:rsidRPr="000C1059">
        <w:rPr>
          <w:sz w:val="28"/>
          <w:szCs w:val="28"/>
        </w:rPr>
        <w:t>(</w:t>
      </w:r>
      <w:r w:rsidR="003B6454" w:rsidRPr="000C1059">
        <w:rPr>
          <w:sz w:val="28"/>
          <w:szCs w:val="28"/>
        </w:rPr>
        <w:t>14 лет</w:t>
      </w:r>
      <w:r w:rsidR="001F4CB2" w:rsidRPr="000C1059">
        <w:rPr>
          <w:sz w:val="28"/>
          <w:szCs w:val="28"/>
        </w:rPr>
        <w:t>)</w:t>
      </w:r>
    </w:p>
    <w:p w:rsidR="000C1059" w:rsidRPr="000C1059" w:rsidRDefault="000C1059" w:rsidP="000C0923">
      <w:pPr>
        <w:rPr>
          <w:sz w:val="28"/>
          <w:szCs w:val="28"/>
        </w:rPr>
      </w:pPr>
    </w:p>
    <w:p w:rsidR="000C1059" w:rsidRPr="000C1059" w:rsidRDefault="000C1059" w:rsidP="00BC4DE3">
      <w:pPr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О</w:t>
      </w:r>
      <w:r w:rsidRPr="000C1059">
        <w:rPr>
          <w:b/>
          <w:sz w:val="32"/>
          <w:szCs w:val="32"/>
        </w:rPr>
        <w:t>пыт работы в с</w:t>
      </w:r>
      <w:r>
        <w:rPr>
          <w:b/>
          <w:sz w:val="32"/>
          <w:szCs w:val="32"/>
        </w:rPr>
        <w:t>истеме дошкольного образования</w:t>
      </w:r>
    </w:p>
    <w:p w:rsidR="000C1059" w:rsidRPr="000C1059" w:rsidRDefault="000C1059" w:rsidP="000C1059">
      <w:pPr>
        <w:rPr>
          <w:sz w:val="28"/>
          <w:szCs w:val="28"/>
        </w:rPr>
      </w:pPr>
      <w:r w:rsidRPr="000C1059">
        <w:rPr>
          <w:sz w:val="28"/>
          <w:szCs w:val="28"/>
        </w:rPr>
        <w:t>В 1991 закончила с отличием Муромское педагогическое училище по специальности «Дошкольное воспитание».</w:t>
      </w:r>
      <w:r w:rsidRPr="000C1059">
        <w:rPr>
          <w:sz w:val="28"/>
          <w:szCs w:val="28"/>
        </w:rPr>
        <w:br/>
        <w:t>С 1991 по 1995 год заочно обучалась во Владимирском педагогическом университете по специальности «Дошкольная пед</w:t>
      </w:r>
      <w:r>
        <w:rPr>
          <w:sz w:val="28"/>
          <w:szCs w:val="28"/>
        </w:rPr>
        <w:t>агогика и психология».</w:t>
      </w:r>
      <w:r>
        <w:rPr>
          <w:sz w:val="28"/>
          <w:szCs w:val="28"/>
        </w:rPr>
        <w:br/>
        <w:t>В течение</w:t>
      </w:r>
      <w:r w:rsidRPr="000C1059">
        <w:rPr>
          <w:sz w:val="28"/>
          <w:szCs w:val="28"/>
        </w:rPr>
        <w:t xml:space="preserve"> 10 лет с 1991 по 2001 год работала воспитателем в дошкольном образовательном учреждении «Детский сад №48» города Мурома.</w:t>
      </w:r>
      <w:r w:rsidRPr="000C1059">
        <w:rPr>
          <w:sz w:val="28"/>
          <w:szCs w:val="28"/>
        </w:rPr>
        <w:br/>
        <w:t>В 2000 - 2001 годах обучалась в Академии повышения квалификации и переподготовки работников образования в г. Москва по специальности «Учитель-логопед дошкольных  и школьных учреждений».</w:t>
      </w:r>
      <w:r w:rsidRPr="000C1059">
        <w:rPr>
          <w:sz w:val="28"/>
          <w:szCs w:val="28"/>
        </w:rPr>
        <w:br/>
      </w:r>
      <w:r w:rsidRPr="000C1059">
        <w:rPr>
          <w:bCs/>
          <w:sz w:val="28"/>
          <w:szCs w:val="28"/>
        </w:rPr>
        <w:t>С 2001 года и по настоящее время работаю учителем – логопедом в Муниципальном бюджетном дошкольном образовательном</w:t>
      </w:r>
      <w:r w:rsidRPr="000C1059">
        <w:rPr>
          <w:b/>
          <w:bCs/>
          <w:sz w:val="28"/>
          <w:szCs w:val="28"/>
        </w:rPr>
        <w:t xml:space="preserve"> </w:t>
      </w:r>
      <w:r w:rsidRPr="000C1059">
        <w:rPr>
          <w:bCs/>
          <w:sz w:val="28"/>
          <w:szCs w:val="28"/>
        </w:rPr>
        <w:t>учреждении «Детский сад № 26 комбинированного вида» города Мурома.</w:t>
      </w:r>
    </w:p>
    <w:p w:rsidR="000C1059" w:rsidRDefault="000C1059" w:rsidP="000C0923">
      <w:pPr>
        <w:rPr>
          <w:b/>
          <w:sz w:val="28"/>
          <w:szCs w:val="28"/>
        </w:rPr>
      </w:pPr>
    </w:p>
    <w:p w:rsidR="000C1059" w:rsidRDefault="000C1059" w:rsidP="000C0923">
      <w:pPr>
        <w:rPr>
          <w:b/>
          <w:sz w:val="28"/>
          <w:szCs w:val="28"/>
        </w:rPr>
      </w:pPr>
    </w:p>
    <w:p w:rsidR="000C1059" w:rsidRDefault="000C1059" w:rsidP="000C0923">
      <w:pPr>
        <w:rPr>
          <w:b/>
          <w:sz w:val="28"/>
          <w:szCs w:val="28"/>
        </w:rPr>
      </w:pPr>
    </w:p>
    <w:p w:rsidR="000C1059" w:rsidRDefault="000C1059" w:rsidP="000C0923">
      <w:pPr>
        <w:rPr>
          <w:b/>
          <w:sz w:val="28"/>
          <w:szCs w:val="28"/>
        </w:rPr>
      </w:pPr>
    </w:p>
    <w:p w:rsidR="000C1059" w:rsidRDefault="000C1059" w:rsidP="000C0923">
      <w:pPr>
        <w:rPr>
          <w:b/>
          <w:sz w:val="28"/>
          <w:szCs w:val="28"/>
        </w:rPr>
      </w:pPr>
    </w:p>
    <w:p w:rsidR="000C1059" w:rsidRPr="000C1059" w:rsidRDefault="000C1059" w:rsidP="000C0923">
      <w:pPr>
        <w:rPr>
          <w:b/>
          <w:sz w:val="28"/>
          <w:szCs w:val="28"/>
        </w:rPr>
      </w:pPr>
    </w:p>
    <w:p w:rsidR="000C1059" w:rsidRDefault="000C1059" w:rsidP="000C0923">
      <w:pPr>
        <w:rPr>
          <w:sz w:val="32"/>
          <w:szCs w:val="32"/>
        </w:rPr>
      </w:pPr>
    </w:p>
    <w:p w:rsidR="000C0923" w:rsidRDefault="000C1059" w:rsidP="00BC4DE3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</w:t>
      </w:r>
      <w:r w:rsidR="000C0923" w:rsidRPr="000C0923">
        <w:rPr>
          <w:b/>
          <w:sz w:val="32"/>
          <w:szCs w:val="32"/>
        </w:rPr>
        <w:t>овышение квалификации, профессиональная переподготовка</w:t>
      </w:r>
    </w:p>
    <w:p w:rsidR="000C0923" w:rsidRDefault="000C0923" w:rsidP="000C0923">
      <w:pPr>
        <w:jc w:val="center"/>
        <w:rPr>
          <w:b/>
          <w:sz w:val="32"/>
          <w:szCs w:val="32"/>
        </w:rPr>
      </w:pPr>
    </w:p>
    <w:tbl>
      <w:tblPr>
        <w:tblStyle w:val="a3"/>
        <w:tblW w:w="10558" w:type="dxa"/>
        <w:tblLayout w:type="fixed"/>
        <w:tblLook w:val="01E0"/>
      </w:tblPr>
      <w:tblGrid>
        <w:gridCol w:w="1368"/>
        <w:gridCol w:w="5760"/>
        <w:gridCol w:w="1533"/>
        <w:gridCol w:w="1897"/>
      </w:tblGrid>
      <w:tr w:rsidR="000C0923" w:rsidTr="00485CA6">
        <w:tc>
          <w:tcPr>
            <w:tcW w:w="1368" w:type="dxa"/>
          </w:tcPr>
          <w:p w:rsidR="000C0923" w:rsidRPr="000C0923" w:rsidRDefault="000C0923" w:rsidP="000C0923">
            <w:pPr>
              <w:jc w:val="center"/>
              <w:rPr>
                <w:b/>
                <w:sz w:val="28"/>
                <w:szCs w:val="28"/>
              </w:rPr>
            </w:pPr>
            <w:r w:rsidRPr="000C0923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5760" w:type="dxa"/>
          </w:tcPr>
          <w:p w:rsidR="000C0923" w:rsidRPr="000C0923" w:rsidRDefault="000C0923" w:rsidP="00456851">
            <w:pPr>
              <w:tabs>
                <w:tab w:val="left" w:pos="4998"/>
              </w:tabs>
              <w:jc w:val="center"/>
              <w:rPr>
                <w:b/>
                <w:sz w:val="28"/>
                <w:szCs w:val="28"/>
              </w:rPr>
            </w:pPr>
            <w:r w:rsidRPr="000C0923">
              <w:rPr>
                <w:b/>
                <w:sz w:val="28"/>
                <w:szCs w:val="28"/>
              </w:rPr>
              <w:t>Форма повышения квалификации</w:t>
            </w:r>
          </w:p>
        </w:tc>
        <w:tc>
          <w:tcPr>
            <w:tcW w:w="1533" w:type="dxa"/>
          </w:tcPr>
          <w:p w:rsidR="000C0923" w:rsidRPr="000C0923" w:rsidRDefault="000C0923" w:rsidP="000C0923">
            <w:pPr>
              <w:jc w:val="center"/>
              <w:rPr>
                <w:b/>
                <w:sz w:val="28"/>
                <w:szCs w:val="28"/>
              </w:rPr>
            </w:pPr>
            <w:r w:rsidRPr="000C0923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897" w:type="dxa"/>
          </w:tcPr>
          <w:p w:rsidR="000C0923" w:rsidRPr="000C0923" w:rsidRDefault="000C0923" w:rsidP="000C0923">
            <w:pPr>
              <w:jc w:val="center"/>
              <w:rPr>
                <w:b/>
                <w:sz w:val="28"/>
                <w:szCs w:val="28"/>
              </w:rPr>
            </w:pPr>
            <w:r w:rsidRPr="000C0923">
              <w:rPr>
                <w:b/>
                <w:sz w:val="28"/>
                <w:szCs w:val="28"/>
              </w:rPr>
              <w:t>Место прохождения</w:t>
            </w:r>
          </w:p>
        </w:tc>
      </w:tr>
      <w:tr w:rsidR="000C0923" w:rsidTr="00485CA6">
        <w:tc>
          <w:tcPr>
            <w:tcW w:w="1368" w:type="dxa"/>
          </w:tcPr>
          <w:p w:rsidR="000C0923" w:rsidRPr="00456851" w:rsidRDefault="001F4CB2" w:rsidP="000C0923">
            <w:pPr>
              <w:jc w:val="center"/>
            </w:pPr>
            <w:r w:rsidRPr="00456851">
              <w:t>2001г.</w:t>
            </w:r>
          </w:p>
        </w:tc>
        <w:tc>
          <w:tcPr>
            <w:tcW w:w="5760" w:type="dxa"/>
          </w:tcPr>
          <w:p w:rsidR="003B6454" w:rsidRPr="00456851" w:rsidRDefault="001F4CB2" w:rsidP="001F4CB2">
            <w:r w:rsidRPr="00456851">
              <w:t xml:space="preserve">Профессиональная переподготовка по направлению </w:t>
            </w:r>
            <w:r w:rsidRPr="00456851">
              <w:rPr>
                <w:i/>
              </w:rPr>
              <w:t>логопедия</w:t>
            </w:r>
            <w:r w:rsidR="00456851" w:rsidRPr="00456851">
              <w:rPr>
                <w:i/>
              </w:rPr>
              <w:t xml:space="preserve">. </w:t>
            </w:r>
          </w:p>
          <w:p w:rsidR="003B6454" w:rsidRPr="00456851" w:rsidRDefault="00C15E7F" w:rsidP="000C0923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140335</wp:posOffset>
                  </wp:positionV>
                  <wp:extent cx="2397125" cy="1577340"/>
                  <wp:effectExtent l="19050" t="0" r="317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-928" r="-967" b="-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25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6454" w:rsidRPr="00456851" w:rsidRDefault="003B6454" w:rsidP="000C0923">
            <w:pPr>
              <w:jc w:val="center"/>
              <w:rPr>
                <w:sz w:val="32"/>
                <w:szCs w:val="32"/>
              </w:rPr>
            </w:pPr>
          </w:p>
          <w:p w:rsidR="003B6454" w:rsidRPr="00456851" w:rsidRDefault="003B6454" w:rsidP="000C0923">
            <w:pPr>
              <w:jc w:val="center"/>
              <w:rPr>
                <w:sz w:val="32"/>
                <w:szCs w:val="32"/>
              </w:rPr>
            </w:pPr>
          </w:p>
          <w:p w:rsidR="003B6454" w:rsidRPr="00456851" w:rsidRDefault="003B6454" w:rsidP="000C0923">
            <w:pPr>
              <w:jc w:val="center"/>
              <w:rPr>
                <w:sz w:val="32"/>
                <w:szCs w:val="32"/>
              </w:rPr>
            </w:pPr>
          </w:p>
          <w:p w:rsidR="003B6454" w:rsidRPr="00456851" w:rsidRDefault="003B6454" w:rsidP="000C0923">
            <w:pPr>
              <w:jc w:val="center"/>
              <w:rPr>
                <w:sz w:val="32"/>
                <w:szCs w:val="32"/>
              </w:rPr>
            </w:pPr>
          </w:p>
          <w:p w:rsidR="003B6454" w:rsidRPr="00456851" w:rsidRDefault="003B6454" w:rsidP="000C0923">
            <w:pPr>
              <w:jc w:val="center"/>
              <w:rPr>
                <w:sz w:val="32"/>
                <w:szCs w:val="32"/>
              </w:rPr>
            </w:pPr>
          </w:p>
          <w:p w:rsidR="003B6454" w:rsidRPr="00456851" w:rsidRDefault="003B6454" w:rsidP="000C0923">
            <w:pPr>
              <w:jc w:val="center"/>
              <w:rPr>
                <w:sz w:val="32"/>
                <w:szCs w:val="32"/>
              </w:rPr>
            </w:pPr>
          </w:p>
          <w:p w:rsidR="003B6454" w:rsidRPr="00456851" w:rsidRDefault="003B6454" w:rsidP="000C092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33" w:type="dxa"/>
          </w:tcPr>
          <w:p w:rsidR="000C0923" w:rsidRPr="001F7E4B" w:rsidRDefault="001F7E4B" w:rsidP="000C092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784</w:t>
            </w:r>
          </w:p>
        </w:tc>
        <w:tc>
          <w:tcPr>
            <w:tcW w:w="1897" w:type="dxa"/>
          </w:tcPr>
          <w:p w:rsidR="000C0923" w:rsidRPr="00456851" w:rsidRDefault="001F4CB2" w:rsidP="000C0923">
            <w:pPr>
              <w:jc w:val="center"/>
            </w:pPr>
            <w:r w:rsidRPr="00456851">
              <w:t>АПКПРО, Москва</w:t>
            </w:r>
          </w:p>
        </w:tc>
      </w:tr>
      <w:tr w:rsidR="000C0923" w:rsidTr="00485CA6">
        <w:tc>
          <w:tcPr>
            <w:tcW w:w="1368" w:type="dxa"/>
          </w:tcPr>
          <w:p w:rsidR="000C0923" w:rsidRPr="00456851" w:rsidRDefault="00456851" w:rsidP="000C0923">
            <w:pPr>
              <w:jc w:val="center"/>
            </w:pPr>
            <w:smartTag w:uri="urn:schemas-microsoft-com:office:smarttags" w:element="metricconverter">
              <w:smartTagPr>
                <w:attr w:name="ProductID" w:val="2012 г"/>
              </w:smartTagPr>
              <w:r w:rsidRPr="00456851">
                <w:t>2012 г</w:t>
              </w:r>
            </w:smartTag>
          </w:p>
        </w:tc>
        <w:tc>
          <w:tcPr>
            <w:tcW w:w="5760" w:type="dxa"/>
          </w:tcPr>
          <w:p w:rsidR="000C0923" w:rsidRPr="00456851" w:rsidRDefault="00456851" w:rsidP="000C0923">
            <w:pPr>
              <w:jc w:val="center"/>
            </w:pPr>
            <w:r w:rsidRPr="00456851">
              <w:t>Повышение квалификации по программе «Зондовый массаж в коррекции дизартрии»</w:t>
            </w:r>
          </w:p>
          <w:p w:rsidR="003B6454" w:rsidRPr="00456851" w:rsidRDefault="00C15E7F" w:rsidP="000C0923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83185</wp:posOffset>
                  </wp:positionV>
                  <wp:extent cx="3314700" cy="1191895"/>
                  <wp:effectExtent l="1905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-1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6454" w:rsidRPr="00456851" w:rsidRDefault="003B6454" w:rsidP="000C0923">
            <w:pPr>
              <w:jc w:val="center"/>
              <w:rPr>
                <w:sz w:val="32"/>
                <w:szCs w:val="32"/>
              </w:rPr>
            </w:pPr>
          </w:p>
          <w:p w:rsidR="003B6454" w:rsidRPr="00456851" w:rsidRDefault="003B6454" w:rsidP="000C0923">
            <w:pPr>
              <w:jc w:val="center"/>
              <w:rPr>
                <w:sz w:val="32"/>
                <w:szCs w:val="32"/>
              </w:rPr>
            </w:pPr>
          </w:p>
          <w:p w:rsidR="003B6454" w:rsidRPr="00456851" w:rsidRDefault="003B6454" w:rsidP="000C0923">
            <w:pPr>
              <w:jc w:val="center"/>
              <w:rPr>
                <w:sz w:val="32"/>
                <w:szCs w:val="32"/>
              </w:rPr>
            </w:pPr>
          </w:p>
          <w:p w:rsidR="003B6454" w:rsidRPr="00456851" w:rsidRDefault="003B6454" w:rsidP="000C0923">
            <w:pPr>
              <w:jc w:val="center"/>
              <w:rPr>
                <w:sz w:val="32"/>
                <w:szCs w:val="32"/>
              </w:rPr>
            </w:pPr>
          </w:p>
          <w:p w:rsidR="003B6454" w:rsidRPr="00456851" w:rsidRDefault="003B6454" w:rsidP="000C092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33" w:type="dxa"/>
          </w:tcPr>
          <w:p w:rsidR="000C0923" w:rsidRPr="00456851" w:rsidRDefault="00456851" w:rsidP="000C0923">
            <w:pPr>
              <w:jc w:val="center"/>
            </w:pPr>
            <w:r w:rsidRPr="00456851">
              <w:t xml:space="preserve">72 </w:t>
            </w:r>
          </w:p>
        </w:tc>
        <w:tc>
          <w:tcPr>
            <w:tcW w:w="1897" w:type="dxa"/>
          </w:tcPr>
          <w:p w:rsidR="000C0923" w:rsidRPr="00456851" w:rsidRDefault="00456851" w:rsidP="000C0923">
            <w:pPr>
              <w:jc w:val="center"/>
            </w:pPr>
            <w:r w:rsidRPr="00456851">
              <w:t>Автономная некоммерческая организация «Логопед плюс»</w:t>
            </w:r>
          </w:p>
          <w:p w:rsidR="00456851" w:rsidRPr="00456851" w:rsidRDefault="00456851" w:rsidP="000C0923">
            <w:pPr>
              <w:jc w:val="center"/>
            </w:pPr>
            <w:r w:rsidRPr="00456851">
              <w:t>Москва</w:t>
            </w:r>
          </w:p>
        </w:tc>
      </w:tr>
      <w:tr w:rsidR="000C0923" w:rsidTr="00485CA6">
        <w:tc>
          <w:tcPr>
            <w:tcW w:w="1368" w:type="dxa"/>
          </w:tcPr>
          <w:p w:rsidR="000C0923" w:rsidRPr="00BC4DE3" w:rsidRDefault="00BC4DE3" w:rsidP="000C0923">
            <w:pPr>
              <w:jc w:val="center"/>
              <w:rPr>
                <w:b/>
              </w:rPr>
            </w:pPr>
            <w:r w:rsidRPr="00BC4DE3">
              <w:rPr>
                <w:lang w:val="en-US"/>
              </w:rPr>
              <w:t>2015</w:t>
            </w:r>
            <w:r w:rsidRPr="00BC4DE3">
              <w:t>г</w:t>
            </w:r>
            <w:r>
              <w:rPr>
                <w:b/>
              </w:rPr>
              <w:t>.</w:t>
            </w:r>
          </w:p>
        </w:tc>
        <w:tc>
          <w:tcPr>
            <w:tcW w:w="5760" w:type="dxa"/>
          </w:tcPr>
          <w:p w:rsidR="000C0923" w:rsidRPr="001F7E4B" w:rsidRDefault="001F7E4B" w:rsidP="000C0923">
            <w:pPr>
              <w:jc w:val="center"/>
            </w:pPr>
            <w:r w:rsidRPr="001F7E4B">
              <w:t>Повышение квалификации по программе</w:t>
            </w:r>
            <w:r w:rsidR="00485CA6">
              <w:t xml:space="preserve"> «Современные технологии коррекции, развития речи и мышления у детей с ограниченными возможностями здоровья»</w:t>
            </w:r>
          </w:p>
          <w:p w:rsidR="00456851" w:rsidRPr="001F7E4B" w:rsidRDefault="00C15E7F" w:rsidP="000C0923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26035</wp:posOffset>
                  </wp:positionV>
                  <wp:extent cx="1825625" cy="1279525"/>
                  <wp:effectExtent l="19050" t="0" r="3175" b="0"/>
                  <wp:wrapNone/>
                  <wp:docPr id="7" name="Рисунок 7" descr="достовер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остовер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27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6851" w:rsidRPr="00485CA6" w:rsidRDefault="00456851" w:rsidP="000C0923">
            <w:pPr>
              <w:jc w:val="center"/>
              <w:rPr>
                <w:b/>
                <w:sz w:val="32"/>
                <w:szCs w:val="32"/>
              </w:rPr>
            </w:pPr>
          </w:p>
          <w:p w:rsidR="001F7E4B" w:rsidRPr="00485CA6" w:rsidRDefault="001F7E4B" w:rsidP="000C0923">
            <w:pPr>
              <w:jc w:val="center"/>
              <w:rPr>
                <w:b/>
                <w:sz w:val="32"/>
                <w:szCs w:val="32"/>
              </w:rPr>
            </w:pPr>
          </w:p>
          <w:p w:rsidR="001F7E4B" w:rsidRPr="00485CA6" w:rsidRDefault="001F7E4B" w:rsidP="000C0923">
            <w:pPr>
              <w:jc w:val="center"/>
              <w:rPr>
                <w:b/>
                <w:sz w:val="32"/>
                <w:szCs w:val="32"/>
              </w:rPr>
            </w:pPr>
          </w:p>
          <w:p w:rsidR="001F7E4B" w:rsidRPr="00485CA6" w:rsidRDefault="001F7E4B" w:rsidP="000C0923">
            <w:pPr>
              <w:jc w:val="center"/>
              <w:rPr>
                <w:b/>
                <w:sz w:val="32"/>
                <w:szCs w:val="32"/>
              </w:rPr>
            </w:pPr>
          </w:p>
          <w:p w:rsidR="001F7E4B" w:rsidRPr="00485CA6" w:rsidRDefault="001F7E4B" w:rsidP="000C092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33" w:type="dxa"/>
          </w:tcPr>
          <w:p w:rsidR="000C0923" w:rsidRPr="00485CA6" w:rsidRDefault="00485CA6" w:rsidP="000C0923">
            <w:pPr>
              <w:jc w:val="center"/>
            </w:pPr>
            <w:r>
              <w:t>72</w:t>
            </w:r>
          </w:p>
        </w:tc>
        <w:tc>
          <w:tcPr>
            <w:tcW w:w="1897" w:type="dxa"/>
          </w:tcPr>
          <w:p w:rsidR="000C0923" w:rsidRDefault="00BC4DE3" w:rsidP="000C0923">
            <w:pPr>
              <w:jc w:val="center"/>
            </w:pPr>
            <w:r w:rsidRPr="00BC4DE3">
              <w:t>ВИРО</w:t>
            </w:r>
          </w:p>
          <w:p w:rsidR="00A57040" w:rsidRPr="00BC4DE3" w:rsidRDefault="00A57040" w:rsidP="000C0923">
            <w:pPr>
              <w:jc w:val="center"/>
            </w:pPr>
            <w:r>
              <w:t>Кафедра коррекционной педагогики и психологии</w:t>
            </w:r>
          </w:p>
        </w:tc>
      </w:tr>
      <w:tr w:rsidR="000C0923" w:rsidTr="00485CA6">
        <w:tc>
          <w:tcPr>
            <w:tcW w:w="1368" w:type="dxa"/>
          </w:tcPr>
          <w:p w:rsidR="000C0923" w:rsidRPr="00BC4DE3" w:rsidRDefault="00BC4DE3" w:rsidP="000C0923">
            <w:pPr>
              <w:jc w:val="center"/>
              <w:rPr>
                <w:b/>
              </w:rPr>
            </w:pPr>
            <w:r w:rsidRPr="00BC4DE3">
              <w:t>2015г</w:t>
            </w:r>
            <w:r>
              <w:rPr>
                <w:b/>
              </w:rPr>
              <w:t>.</w:t>
            </w:r>
          </w:p>
        </w:tc>
        <w:tc>
          <w:tcPr>
            <w:tcW w:w="5760" w:type="dxa"/>
          </w:tcPr>
          <w:p w:rsidR="000C0923" w:rsidRPr="00485CA6" w:rsidRDefault="00485CA6" w:rsidP="000C0923">
            <w:pPr>
              <w:jc w:val="center"/>
            </w:pPr>
            <w:r w:rsidRPr="00485CA6">
              <w:t>Повышение квалификации по программе «Профессиональное мастерство:</w:t>
            </w:r>
            <w:r>
              <w:t xml:space="preserve"> </w:t>
            </w:r>
            <w:r w:rsidRPr="00485CA6">
              <w:t>становление и развитие»</w:t>
            </w:r>
          </w:p>
          <w:p w:rsidR="00456851" w:rsidRPr="00485CA6" w:rsidRDefault="00C15E7F" w:rsidP="000C0923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149225</wp:posOffset>
                  </wp:positionV>
                  <wp:extent cx="1939925" cy="1300480"/>
                  <wp:effectExtent l="19050" t="0" r="3175" b="0"/>
                  <wp:wrapNone/>
                  <wp:docPr id="8" name="Рисунок 8" descr="удостовер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достовере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6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30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6851" w:rsidRDefault="00456851" w:rsidP="000C0923">
            <w:pPr>
              <w:jc w:val="center"/>
              <w:rPr>
                <w:b/>
                <w:sz w:val="32"/>
                <w:szCs w:val="32"/>
              </w:rPr>
            </w:pPr>
          </w:p>
          <w:p w:rsidR="00485CA6" w:rsidRDefault="00485CA6" w:rsidP="000C0923">
            <w:pPr>
              <w:jc w:val="center"/>
              <w:rPr>
                <w:b/>
                <w:sz w:val="32"/>
                <w:szCs w:val="32"/>
              </w:rPr>
            </w:pPr>
          </w:p>
          <w:p w:rsidR="00485CA6" w:rsidRDefault="00485CA6" w:rsidP="000C0923">
            <w:pPr>
              <w:jc w:val="center"/>
              <w:rPr>
                <w:b/>
                <w:sz w:val="32"/>
                <w:szCs w:val="32"/>
              </w:rPr>
            </w:pPr>
          </w:p>
          <w:p w:rsidR="00456851" w:rsidRDefault="00456851" w:rsidP="000C0923">
            <w:pPr>
              <w:jc w:val="center"/>
              <w:rPr>
                <w:b/>
                <w:sz w:val="32"/>
                <w:szCs w:val="32"/>
              </w:rPr>
            </w:pPr>
          </w:p>
          <w:p w:rsidR="00485CA6" w:rsidRDefault="00485CA6" w:rsidP="000C0923">
            <w:pPr>
              <w:jc w:val="center"/>
              <w:rPr>
                <w:b/>
                <w:sz w:val="32"/>
                <w:szCs w:val="32"/>
              </w:rPr>
            </w:pPr>
          </w:p>
          <w:p w:rsidR="00485CA6" w:rsidRDefault="00485CA6" w:rsidP="000C092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33" w:type="dxa"/>
          </w:tcPr>
          <w:p w:rsidR="000C0923" w:rsidRPr="00485CA6" w:rsidRDefault="00485CA6" w:rsidP="000C0923">
            <w:pPr>
              <w:jc w:val="center"/>
            </w:pPr>
            <w:r>
              <w:t>72</w:t>
            </w:r>
          </w:p>
        </w:tc>
        <w:tc>
          <w:tcPr>
            <w:tcW w:w="1897" w:type="dxa"/>
          </w:tcPr>
          <w:p w:rsidR="000C0923" w:rsidRDefault="00A57040" w:rsidP="000C0923">
            <w:pPr>
              <w:jc w:val="center"/>
            </w:pPr>
            <w:r>
              <w:t>ВИРО</w:t>
            </w:r>
          </w:p>
          <w:p w:rsidR="00A57040" w:rsidRPr="00A57040" w:rsidRDefault="00A57040" w:rsidP="000C0923">
            <w:pPr>
              <w:jc w:val="center"/>
            </w:pPr>
            <w:r>
              <w:t xml:space="preserve">Кафедра </w:t>
            </w:r>
          </w:p>
        </w:tc>
      </w:tr>
    </w:tbl>
    <w:p w:rsidR="00A57040" w:rsidRDefault="00A57040" w:rsidP="00A57040">
      <w:pPr>
        <w:jc w:val="center"/>
        <w:rPr>
          <w:b/>
          <w:bCs/>
          <w:sz w:val="32"/>
          <w:szCs w:val="32"/>
        </w:rPr>
      </w:pPr>
      <w:r w:rsidRPr="00A57040">
        <w:rPr>
          <w:b/>
          <w:bCs/>
          <w:sz w:val="32"/>
          <w:szCs w:val="32"/>
        </w:rPr>
        <w:lastRenderedPageBreak/>
        <w:t>Осуществление экспериментальной деятельности учреждения</w:t>
      </w:r>
    </w:p>
    <w:p w:rsidR="00A57040" w:rsidRDefault="00A57040" w:rsidP="00A5704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(в составе творческой группы):</w:t>
      </w:r>
    </w:p>
    <w:p w:rsidR="00A57040" w:rsidRPr="00A57040" w:rsidRDefault="00A57040" w:rsidP="00A57040">
      <w:pPr>
        <w:jc w:val="center"/>
        <w:rPr>
          <w:b/>
          <w:sz w:val="32"/>
          <w:szCs w:val="32"/>
        </w:rPr>
      </w:pPr>
    </w:p>
    <w:p w:rsidR="00A57040" w:rsidRPr="00A57040" w:rsidRDefault="00A57040" w:rsidP="00A5704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- </w:t>
      </w:r>
      <w:r w:rsidRPr="00A57040">
        <w:rPr>
          <w:b/>
          <w:bCs/>
          <w:sz w:val="32"/>
          <w:szCs w:val="32"/>
        </w:rPr>
        <w:t>Муниципальная опытно-экспериментальная программа «Социальная адаптация детей с ограниченными возможностями здоровья, не посещающих дошкольное образовательное учреждение»</w:t>
      </w:r>
    </w:p>
    <w:p w:rsidR="00A57040" w:rsidRPr="00A57040" w:rsidRDefault="00A57040" w:rsidP="00A57040">
      <w:pPr>
        <w:rPr>
          <w:b/>
          <w:bCs/>
          <w:sz w:val="32"/>
          <w:szCs w:val="32"/>
        </w:rPr>
      </w:pPr>
      <w:r w:rsidRPr="00A57040">
        <w:rPr>
          <w:b/>
          <w:bCs/>
          <w:sz w:val="32"/>
          <w:szCs w:val="32"/>
        </w:rPr>
        <w:t>2007-2012 год (Пр.№920 от 07.12.2006 года)</w:t>
      </w:r>
    </w:p>
    <w:p w:rsidR="00A57040" w:rsidRPr="00A57040" w:rsidRDefault="00A57040" w:rsidP="00A57040">
      <w:pPr>
        <w:rPr>
          <w:b/>
          <w:sz w:val="32"/>
          <w:szCs w:val="32"/>
        </w:rPr>
      </w:pPr>
    </w:p>
    <w:p w:rsidR="00A57040" w:rsidRPr="00A57040" w:rsidRDefault="00A57040" w:rsidP="00A5704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- </w:t>
      </w:r>
      <w:r w:rsidRPr="00A57040">
        <w:rPr>
          <w:b/>
          <w:bCs/>
          <w:sz w:val="32"/>
          <w:szCs w:val="32"/>
        </w:rPr>
        <w:t>Областная опытно-экспериментальная программа «Модель инновационного дошкольного образовательного учреждения по социальной адаптации и интеграции детей с ограниченными возможностями здоровья»</w:t>
      </w:r>
    </w:p>
    <w:p w:rsidR="00A57040" w:rsidRPr="00A57040" w:rsidRDefault="00A57040" w:rsidP="00A57040">
      <w:pPr>
        <w:rPr>
          <w:b/>
          <w:bCs/>
          <w:sz w:val="32"/>
          <w:szCs w:val="32"/>
        </w:rPr>
      </w:pPr>
      <w:r w:rsidRPr="00A57040">
        <w:rPr>
          <w:b/>
          <w:bCs/>
          <w:sz w:val="32"/>
          <w:szCs w:val="32"/>
        </w:rPr>
        <w:t>2012-2016 год (Пр. №286 от 14.03.12 года)</w:t>
      </w:r>
    </w:p>
    <w:p w:rsidR="000C1059" w:rsidRDefault="000C1059" w:rsidP="000C0923">
      <w:pPr>
        <w:jc w:val="center"/>
        <w:rPr>
          <w:b/>
          <w:sz w:val="32"/>
          <w:szCs w:val="32"/>
        </w:rPr>
      </w:pPr>
    </w:p>
    <w:p w:rsidR="000C1059" w:rsidRDefault="000C1059" w:rsidP="000C0923">
      <w:pPr>
        <w:jc w:val="center"/>
        <w:rPr>
          <w:b/>
          <w:sz w:val="32"/>
          <w:szCs w:val="32"/>
        </w:rPr>
      </w:pPr>
    </w:p>
    <w:p w:rsidR="000C1059" w:rsidRDefault="000C1059" w:rsidP="000C0923">
      <w:pPr>
        <w:jc w:val="center"/>
        <w:rPr>
          <w:b/>
          <w:sz w:val="32"/>
          <w:szCs w:val="32"/>
        </w:rPr>
      </w:pPr>
    </w:p>
    <w:p w:rsidR="000C1059" w:rsidRDefault="000C1059" w:rsidP="000C0923">
      <w:pPr>
        <w:jc w:val="center"/>
        <w:rPr>
          <w:b/>
          <w:sz w:val="32"/>
          <w:szCs w:val="32"/>
        </w:rPr>
      </w:pPr>
    </w:p>
    <w:p w:rsidR="000C1059" w:rsidRDefault="000C1059" w:rsidP="00BC4DE3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Участие в научно-практических конференциях, педчтениях, </w:t>
      </w:r>
    </w:p>
    <w:p w:rsidR="000C1059" w:rsidRDefault="000C1059" w:rsidP="000C092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работе ГМО, РМО, МО, секциях, творческих группах</w:t>
      </w:r>
    </w:p>
    <w:p w:rsidR="000C1059" w:rsidRDefault="000C1059" w:rsidP="000C0923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tblLook w:val="01E0"/>
      </w:tblPr>
      <w:tblGrid>
        <w:gridCol w:w="1476"/>
        <w:gridCol w:w="5402"/>
        <w:gridCol w:w="3314"/>
      </w:tblGrid>
      <w:tr w:rsidR="002840CA" w:rsidTr="000C1059">
        <w:tc>
          <w:tcPr>
            <w:tcW w:w="1188" w:type="dxa"/>
          </w:tcPr>
          <w:p w:rsidR="000C1059" w:rsidRPr="000C1059" w:rsidRDefault="000C1059" w:rsidP="000C0923">
            <w:pPr>
              <w:jc w:val="center"/>
              <w:rPr>
                <w:b/>
                <w:sz w:val="28"/>
                <w:szCs w:val="28"/>
              </w:rPr>
            </w:pPr>
            <w:r w:rsidRPr="000C1059"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5606" w:type="dxa"/>
          </w:tcPr>
          <w:p w:rsidR="000C1059" w:rsidRPr="000C1059" w:rsidRDefault="000C1059" w:rsidP="000C0923">
            <w:pPr>
              <w:jc w:val="center"/>
              <w:rPr>
                <w:b/>
                <w:sz w:val="28"/>
                <w:szCs w:val="28"/>
              </w:rPr>
            </w:pPr>
            <w:r w:rsidRPr="000C1059">
              <w:rPr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3398" w:type="dxa"/>
          </w:tcPr>
          <w:p w:rsidR="000C1059" w:rsidRPr="000C1059" w:rsidRDefault="000C1059" w:rsidP="000C0923">
            <w:pPr>
              <w:jc w:val="center"/>
              <w:rPr>
                <w:b/>
                <w:sz w:val="28"/>
                <w:szCs w:val="28"/>
              </w:rPr>
            </w:pPr>
            <w:r w:rsidRPr="000C1059">
              <w:rPr>
                <w:b/>
                <w:sz w:val="28"/>
                <w:szCs w:val="28"/>
              </w:rPr>
              <w:t>Форма участия</w:t>
            </w:r>
          </w:p>
        </w:tc>
      </w:tr>
      <w:tr w:rsidR="002840CA" w:rsidRPr="00A57040" w:rsidTr="000C1059">
        <w:tc>
          <w:tcPr>
            <w:tcW w:w="1188" w:type="dxa"/>
          </w:tcPr>
          <w:p w:rsidR="00A57040" w:rsidRPr="00A57040" w:rsidRDefault="00A57040" w:rsidP="00A57040">
            <w:pPr>
              <w:jc w:val="center"/>
              <w:rPr>
                <w:bCs/>
                <w:sz w:val="28"/>
                <w:szCs w:val="28"/>
              </w:rPr>
            </w:pPr>
            <w:r w:rsidRPr="00A57040">
              <w:rPr>
                <w:bCs/>
                <w:sz w:val="28"/>
                <w:szCs w:val="28"/>
              </w:rPr>
              <w:t>16.11.</w:t>
            </w:r>
            <w:r w:rsidR="00F95509">
              <w:rPr>
                <w:bCs/>
                <w:sz w:val="28"/>
                <w:szCs w:val="28"/>
              </w:rPr>
              <w:t>20</w:t>
            </w:r>
            <w:r w:rsidRPr="00A57040">
              <w:rPr>
                <w:bCs/>
                <w:sz w:val="28"/>
                <w:szCs w:val="28"/>
              </w:rPr>
              <w:t>11</w:t>
            </w:r>
          </w:p>
          <w:p w:rsidR="000C1059" w:rsidRPr="00A57040" w:rsidRDefault="000C1059" w:rsidP="000C09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06" w:type="dxa"/>
          </w:tcPr>
          <w:p w:rsidR="00A57040" w:rsidRPr="00A57040" w:rsidRDefault="00A57040" w:rsidP="00A57040">
            <w:pPr>
              <w:rPr>
                <w:bCs/>
                <w:sz w:val="28"/>
                <w:szCs w:val="28"/>
              </w:rPr>
            </w:pPr>
            <w:r w:rsidRPr="00A57040">
              <w:rPr>
                <w:bCs/>
                <w:sz w:val="28"/>
                <w:szCs w:val="28"/>
              </w:rPr>
              <w:t>Межрегиональная научно-практическая конференция «Предшкольное образование:состояние, проблемы, перспективы»</w:t>
            </w:r>
          </w:p>
          <w:p w:rsidR="000C1059" w:rsidRPr="00A57040" w:rsidRDefault="000C1059" w:rsidP="000C09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98" w:type="dxa"/>
          </w:tcPr>
          <w:p w:rsidR="000C1059" w:rsidRPr="00A57040" w:rsidRDefault="000C1059" w:rsidP="000C0923">
            <w:pPr>
              <w:jc w:val="center"/>
              <w:rPr>
                <w:sz w:val="28"/>
                <w:szCs w:val="28"/>
              </w:rPr>
            </w:pPr>
          </w:p>
        </w:tc>
      </w:tr>
      <w:tr w:rsidR="002840CA" w:rsidRPr="00A57040" w:rsidTr="000C1059">
        <w:tc>
          <w:tcPr>
            <w:tcW w:w="1188" w:type="dxa"/>
          </w:tcPr>
          <w:p w:rsidR="000C1059" w:rsidRPr="00A57040" w:rsidRDefault="00F95509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03.02.2012</w:t>
            </w:r>
          </w:p>
        </w:tc>
        <w:tc>
          <w:tcPr>
            <w:tcW w:w="5606" w:type="dxa"/>
          </w:tcPr>
          <w:p w:rsidR="000C1059" w:rsidRPr="00F95509" w:rsidRDefault="00F95509" w:rsidP="00F955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IV</w:t>
            </w:r>
            <w:r>
              <w:rPr>
                <w:sz w:val="28"/>
                <w:szCs w:val="28"/>
              </w:rPr>
              <w:t xml:space="preserve"> Всероссийская межвузовская научная конференция «Наука и образование в развитии промышленной, социальной и экономической сфер регионов России»</w:t>
            </w:r>
          </w:p>
        </w:tc>
        <w:tc>
          <w:tcPr>
            <w:tcW w:w="3398" w:type="dxa"/>
          </w:tcPr>
          <w:p w:rsidR="00F95509" w:rsidRPr="00F95509" w:rsidRDefault="00F95509" w:rsidP="00F95509">
            <w:r w:rsidRPr="00F95509">
              <w:rPr>
                <w:bCs/>
              </w:rPr>
              <w:t xml:space="preserve">Выступление </w:t>
            </w:r>
            <w:r w:rsidR="002119FF">
              <w:rPr>
                <w:bCs/>
              </w:rPr>
              <w:t>в секции «Педагогические и духовно-нравственные проблемы развития личности»</w:t>
            </w:r>
          </w:p>
          <w:p w:rsidR="000C1059" w:rsidRPr="00A57040" w:rsidRDefault="000C1059" w:rsidP="000C0923">
            <w:pPr>
              <w:jc w:val="center"/>
              <w:rPr>
                <w:sz w:val="28"/>
                <w:szCs w:val="28"/>
              </w:rPr>
            </w:pPr>
          </w:p>
        </w:tc>
      </w:tr>
      <w:tr w:rsidR="002840CA" w:rsidRPr="00A57040" w:rsidTr="000C1059">
        <w:tc>
          <w:tcPr>
            <w:tcW w:w="1188" w:type="dxa"/>
          </w:tcPr>
          <w:p w:rsidR="000C1059" w:rsidRPr="00A57040" w:rsidRDefault="00560F6D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</w:t>
            </w:r>
            <w:r w:rsidR="002119FF">
              <w:rPr>
                <w:sz w:val="28"/>
                <w:szCs w:val="28"/>
              </w:rPr>
              <w:t>2013</w:t>
            </w:r>
          </w:p>
        </w:tc>
        <w:tc>
          <w:tcPr>
            <w:tcW w:w="5606" w:type="dxa"/>
          </w:tcPr>
          <w:p w:rsidR="000C1059" w:rsidRPr="002119FF" w:rsidRDefault="002119FF" w:rsidP="002119FF">
            <w:pPr>
              <w:rPr>
                <w:sz w:val="28"/>
                <w:szCs w:val="28"/>
              </w:rPr>
            </w:pPr>
            <w:r w:rsidRPr="002119FF">
              <w:rPr>
                <w:sz w:val="28"/>
                <w:szCs w:val="28"/>
              </w:rPr>
              <w:t>Областной семинар руководителей и специалистов управления образования и педагогов дошкольных образовательных учреждений «</w:t>
            </w:r>
            <w:r>
              <w:rPr>
                <w:sz w:val="28"/>
                <w:szCs w:val="28"/>
              </w:rPr>
              <w:t>Информационная среда ДОУ как условие взаимодействия с семьями воспитанников</w:t>
            </w:r>
            <w:r w:rsidRPr="002119FF">
              <w:rPr>
                <w:sz w:val="28"/>
                <w:szCs w:val="28"/>
              </w:rPr>
              <w:t>»</w:t>
            </w:r>
          </w:p>
        </w:tc>
        <w:tc>
          <w:tcPr>
            <w:tcW w:w="3398" w:type="dxa"/>
          </w:tcPr>
          <w:p w:rsidR="000C1059" w:rsidRPr="002119FF" w:rsidRDefault="00560F6D" w:rsidP="002119FF">
            <w:r>
              <w:t>Мастер-класс «Технология реализации индивидуальной образовательной траектории ребенка с ОВЗ в системе взаимодействия участников образовательного процесса»</w:t>
            </w:r>
          </w:p>
        </w:tc>
      </w:tr>
      <w:tr w:rsidR="002840CA" w:rsidRPr="00A57040" w:rsidTr="000C1059">
        <w:tc>
          <w:tcPr>
            <w:tcW w:w="1188" w:type="dxa"/>
          </w:tcPr>
          <w:p w:rsidR="000C1059" w:rsidRPr="00A57040" w:rsidRDefault="00560F6D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19.12.2013</w:t>
            </w:r>
          </w:p>
        </w:tc>
        <w:tc>
          <w:tcPr>
            <w:tcW w:w="5606" w:type="dxa"/>
          </w:tcPr>
          <w:p w:rsidR="000C1059" w:rsidRPr="00A57040" w:rsidRDefault="00560F6D" w:rsidP="00560F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Заседание окружной школы молодого воспитателя</w:t>
            </w:r>
          </w:p>
        </w:tc>
        <w:tc>
          <w:tcPr>
            <w:tcW w:w="3398" w:type="dxa"/>
          </w:tcPr>
          <w:p w:rsidR="000C1059" w:rsidRPr="00560F6D" w:rsidRDefault="00560F6D" w:rsidP="00560F6D">
            <w:r w:rsidRPr="00560F6D">
              <w:t>Информационное сообщение по теме</w:t>
            </w:r>
            <w:r>
              <w:t xml:space="preserve"> «Социальная адаптация детей с различными образовательными </w:t>
            </w:r>
            <w:r>
              <w:lastRenderedPageBreak/>
              <w:t>потребностями к условиям детского сада с учетом ФГТ-ФГОС»</w:t>
            </w:r>
          </w:p>
        </w:tc>
      </w:tr>
      <w:tr w:rsidR="002840CA" w:rsidRPr="00A57040" w:rsidTr="000C1059">
        <w:tc>
          <w:tcPr>
            <w:tcW w:w="1188" w:type="dxa"/>
          </w:tcPr>
          <w:p w:rsidR="000C1059" w:rsidRPr="00A57040" w:rsidRDefault="00560F6D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3.04.2014</w:t>
            </w:r>
          </w:p>
        </w:tc>
        <w:tc>
          <w:tcPr>
            <w:tcW w:w="5606" w:type="dxa"/>
          </w:tcPr>
          <w:p w:rsidR="00560F6D" w:rsidRPr="00560F6D" w:rsidRDefault="00560F6D" w:rsidP="00560F6D">
            <w:pPr>
              <w:rPr>
                <w:sz w:val="28"/>
                <w:szCs w:val="28"/>
              </w:rPr>
            </w:pPr>
            <w:r w:rsidRPr="00560F6D">
              <w:rPr>
                <w:bCs/>
                <w:sz w:val="28"/>
                <w:szCs w:val="28"/>
                <w:lang w:val="en-US"/>
              </w:rPr>
              <w:t>II</w:t>
            </w:r>
            <w:r w:rsidRPr="00560F6D">
              <w:rPr>
                <w:bCs/>
                <w:sz w:val="28"/>
                <w:szCs w:val="28"/>
              </w:rPr>
              <w:t xml:space="preserve"> Всероссийская научно-методическая конференция «Преемственные подходы в профессиональной подготовке педагогов к непрерывному социально-личностному развитию детей дошкольного и младшего школьного возраста в условиях реализации ФГОС дошкольного и начального образования»  </w:t>
            </w:r>
          </w:p>
          <w:p w:rsidR="000C1059" w:rsidRPr="00A57040" w:rsidRDefault="000C1059" w:rsidP="00560F6D">
            <w:pPr>
              <w:rPr>
                <w:sz w:val="28"/>
                <w:szCs w:val="28"/>
              </w:rPr>
            </w:pPr>
          </w:p>
        </w:tc>
        <w:tc>
          <w:tcPr>
            <w:tcW w:w="3398" w:type="dxa"/>
          </w:tcPr>
          <w:p w:rsidR="000C1059" w:rsidRPr="002840CA" w:rsidRDefault="002840CA" w:rsidP="002840CA">
            <w:r>
              <w:t>Выступление в секции «Обновление содержания дошкольного образования в условиях перехода на новые ФГОС»</w:t>
            </w:r>
          </w:p>
        </w:tc>
      </w:tr>
      <w:tr w:rsidR="002840CA" w:rsidRPr="00A57040" w:rsidTr="000C1059">
        <w:tc>
          <w:tcPr>
            <w:tcW w:w="1188" w:type="dxa"/>
          </w:tcPr>
          <w:p w:rsidR="000C1059" w:rsidRPr="00A57040" w:rsidRDefault="002840CA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6.05.2014</w:t>
            </w:r>
          </w:p>
        </w:tc>
        <w:tc>
          <w:tcPr>
            <w:tcW w:w="5606" w:type="dxa"/>
          </w:tcPr>
          <w:p w:rsidR="002840CA" w:rsidRPr="002840CA" w:rsidRDefault="002840CA" w:rsidP="002840CA">
            <w:pPr>
              <w:rPr>
                <w:bCs/>
                <w:sz w:val="28"/>
                <w:szCs w:val="28"/>
              </w:rPr>
            </w:pPr>
            <w:r w:rsidRPr="002840CA">
              <w:rPr>
                <w:bCs/>
                <w:sz w:val="28"/>
                <w:szCs w:val="28"/>
              </w:rPr>
              <w:t>Областной семинар «Управленческий аспект деятельности руководителей, работающих в режиме ОЭР»</w:t>
            </w:r>
          </w:p>
          <w:p w:rsidR="000C1059" w:rsidRPr="00A57040" w:rsidRDefault="000C1059" w:rsidP="000C09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98" w:type="dxa"/>
          </w:tcPr>
          <w:p w:rsidR="002840CA" w:rsidRPr="002840CA" w:rsidRDefault="002840CA" w:rsidP="002840CA">
            <w:pPr>
              <w:rPr>
                <w:bCs/>
              </w:rPr>
            </w:pPr>
            <w:r w:rsidRPr="002840CA">
              <w:rPr>
                <w:bCs/>
              </w:rPr>
              <w:t>Стендовый доклад «Образовательное пространство ДОУ как территория обеспечения социальной адаптации  детей с ОВЗ»</w:t>
            </w:r>
          </w:p>
          <w:p w:rsidR="000C1059" w:rsidRPr="002840CA" w:rsidRDefault="000C1059" w:rsidP="002840CA"/>
        </w:tc>
      </w:tr>
      <w:tr w:rsidR="002840CA" w:rsidRPr="00A57040" w:rsidTr="000C1059">
        <w:tc>
          <w:tcPr>
            <w:tcW w:w="1188" w:type="dxa"/>
          </w:tcPr>
          <w:p w:rsidR="000C1059" w:rsidRPr="00A57040" w:rsidRDefault="002840CA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21.05.2014</w:t>
            </w:r>
          </w:p>
        </w:tc>
        <w:tc>
          <w:tcPr>
            <w:tcW w:w="5606" w:type="dxa"/>
          </w:tcPr>
          <w:p w:rsidR="000C1059" w:rsidRPr="00A57040" w:rsidRDefault="002840CA" w:rsidP="002840CA">
            <w:pPr>
              <w:rPr>
                <w:sz w:val="28"/>
                <w:szCs w:val="28"/>
              </w:rPr>
            </w:pPr>
            <w:r w:rsidRPr="002840CA">
              <w:rPr>
                <w:bCs/>
                <w:sz w:val="28"/>
                <w:szCs w:val="28"/>
              </w:rPr>
              <w:t>Областной семинар</w:t>
            </w:r>
            <w:r>
              <w:rPr>
                <w:bCs/>
                <w:sz w:val="28"/>
                <w:szCs w:val="28"/>
              </w:rPr>
              <w:t xml:space="preserve"> «Интеграция образовательного процесса как средство формирования целостной картины мира дошкольников»</w:t>
            </w:r>
          </w:p>
        </w:tc>
        <w:tc>
          <w:tcPr>
            <w:tcW w:w="3398" w:type="dxa"/>
          </w:tcPr>
          <w:p w:rsidR="000C1059" w:rsidRPr="002840CA" w:rsidRDefault="002840CA" w:rsidP="002840CA">
            <w:r>
              <w:t xml:space="preserve">Секция «Интеграция деятельности специалистов детского сада в условиях внедрения ФГОС ДО», мастер-класс </w:t>
            </w:r>
            <w:r w:rsidR="00B00CB7">
              <w:t>по заполнению тетради развития воспитанника</w:t>
            </w:r>
          </w:p>
        </w:tc>
      </w:tr>
      <w:tr w:rsidR="00B00CB7" w:rsidRPr="00A57040" w:rsidTr="000C1059">
        <w:tc>
          <w:tcPr>
            <w:tcW w:w="1188" w:type="dxa"/>
          </w:tcPr>
          <w:p w:rsidR="00B00CB7" w:rsidRDefault="00B00CB7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6.11.2014</w:t>
            </w:r>
          </w:p>
        </w:tc>
        <w:tc>
          <w:tcPr>
            <w:tcW w:w="5606" w:type="dxa"/>
          </w:tcPr>
          <w:p w:rsidR="00B00CB7" w:rsidRPr="002840CA" w:rsidRDefault="00B00CB7" w:rsidP="002840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ГМО учителей-логопедов</w:t>
            </w:r>
          </w:p>
        </w:tc>
        <w:tc>
          <w:tcPr>
            <w:tcW w:w="3398" w:type="dxa"/>
          </w:tcPr>
          <w:p w:rsidR="00B00CB7" w:rsidRDefault="00B00CB7" w:rsidP="002840CA">
            <w:r>
              <w:t>Мастер-класс «Использование игровых приемов работы на этапе автоматизации шипящих звуков у детей с ЗПР»</w:t>
            </w:r>
          </w:p>
        </w:tc>
      </w:tr>
      <w:tr w:rsidR="00114149" w:rsidRPr="00A57040" w:rsidTr="000C1059">
        <w:tc>
          <w:tcPr>
            <w:tcW w:w="1188" w:type="dxa"/>
          </w:tcPr>
          <w:p w:rsidR="00114149" w:rsidRDefault="00114149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11.11.2014 </w:t>
            </w:r>
          </w:p>
        </w:tc>
        <w:tc>
          <w:tcPr>
            <w:tcW w:w="5606" w:type="dxa"/>
          </w:tcPr>
          <w:p w:rsidR="00114149" w:rsidRDefault="00114149" w:rsidP="002840CA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ГМО учителей начальных классов</w:t>
            </w:r>
          </w:p>
        </w:tc>
        <w:tc>
          <w:tcPr>
            <w:tcW w:w="3398" w:type="dxa"/>
          </w:tcPr>
          <w:p w:rsidR="00114149" w:rsidRDefault="00114149" w:rsidP="002840CA">
            <w:r>
              <w:t>Мастер-класс «Как помочь слабоуспевающему школьнику»</w:t>
            </w:r>
          </w:p>
        </w:tc>
      </w:tr>
      <w:tr w:rsidR="002840CA" w:rsidRPr="00A57040" w:rsidTr="000C1059">
        <w:tc>
          <w:tcPr>
            <w:tcW w:w="1188" w:type="dxa"/>
          </w:tcPr>
          <w:p w:rsidR="000C1059" w:rsidRPr="00A57040" w:rsidRDefault="00B00CB7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23.12.2014</w:t>
            </w:r>
          </w:p>
        </w:tc>
        <w:tc>
          <w:tcPr>
            <w:tcW w:w="5606" w:type="dxa"/>
          </w:tcPr>
          <w:p w:rsidR="000C1059" w:rsidRPr="00B00CB7" w:rsidRDefault="00B00CB7" w:rsidP="00B00C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 w:rsidRPr="00B00CB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межрегиональная научно-практическая конференция «Актуальные вопросы экологического и биологического образования»</w:t>
            </w:r>
          </w:p>
        </w:tc>
        <w:tc>
          <w:tcPr>
            <w:tcW w:w="3398" w:type="dxa"/>
          </w:tcPr>
          <w:p w:rsidR="000C1059" w:rsidRPr="00B00CB7" w:rsidRDefault="00B00CB7" w:rsidP="00B00CB7">
            <w:r>
              <w:t>Выступление в секции «Современные подходы к организации экологического воспитания дошкольников в условиях внедрения ФГОС»</w:t>
            </w:r>
          </w:p>
        </w:tc>
      </w:tr>
      <w:tr w:rsidR="002840CA" w:rsidRPr="00A57040" w:rsidTr="000C1059">
        <w:tc>
          <w:tcPr>
            <w:tcW w:w="1188" w:type="dxa"/>
          </w:tcPr>
          <w:p w:rsidR="000C1059" w:rsidRPr="00A57040" w:rsidRDefault="00114149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19.02.2015</w:t>
            </w:r>
          </w:p>
        </w:tc>
        <w:tc>
          <w:tcPr>
            <w:tcW w:w="5606" w:type="dxa"/>
          </w:tcPr>
          <w:p w:rsidR="000C1059" w:rsidRPr="00A57040" w:rsidRDefault="00114149" w:rsidP="00114149">
            <w:pPr>
              <w:rPr>
                <w:sz w:val="28"/>
                <w:szCs w:val="28"/>
              </w:rPr>
            </w:pPr>
            <w:r w:rsidRPr="002119FF">
              <w:rPr>
                <w:sz w:val="28"/>
                <w:szCs w:val="28"/>
              </w:rPr>
              <w:t>Областной семинар руководителей и специалистов управления образования и педагогов дошкольных образовательных учреждений</w:t>
            </w:r>
            <w:r>
              <w:rPr>
                <w:sz w:val="28"/>
                <w:szCs w:val="28"/>
              </w:rPr>
              <w:t xml:space="preserve"> «Образовательное пространство ДОУ как территория обеспечения социальной адаптации детей с ОВЗ в условиях внедрения ФГОС ДО»</w:t>
            </w:r>
          </w:p>
        </w:tc>
        <w:tc>
          <w:tcPr>
            <w:tcW w:w="3398" w:type="dxa"/>
          </w:tcPr>
          <w:p w:rsidR="000C1059" w:rsidRDefault="00114149" w:rsidP="00114149">
            <w:r>
              <w:t>Участник «Интеллектуального кафе»</w:t>
            </w:r>
          </w:p>
          <w:p w:rsidR="00114149" w:rsidRPr="00114149" w:rsidRDefault="00114149" w:rsidP="00114149">
            <w:r>
              <w:t>Тема обсуждения «Формы и методы работы специалистов, максимально способствующие развитию детей с ОВЗ»</w:t>
            </w:r>
          </w:p>
        </w:tc>
      </w:tr>
      <w:tr w:rsidR="00114149" w:rsidRPr="00A57040" w:rsidTr="000C1059">
        <w:tc>
          <w:tcPr>
            <w:tcW w:w="1188" w:type="dxa"/>
          </w:tcPr>
          <w:p w:rsidR="00114149" w:rsidRDefault="00114149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27.02.2015</w:t>
            </w:r>
          </w:p>
        </w:tc>
        <w:tc>
          <w:tcPr>
            <w:tcW w:w="5606" w:type="dxa"/>
          </w:tcPr>
          <w:p w:rsidR="00114149" w:rsidRPr="002119FF" w:rsidRDefault="00114149" w:rsidP="001141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Региональная научно-практическая конференция «Образовательные технологии в школе </w:t>
            </w:r>
            <w:r w:rsidR="00A34AEA">
              <w:rPr>
                <w:sz w:val="28"/>
                <w:szCs w:val="28"/>
                <w:lang w:val="en-US"/>
              </w:rPr>
              <w:t>XXI</w:t>
            </w:r>
            <w:r w:rsidR="00A34AEA" w:rsidRPr="00A34AEA">
              <w:rPr>
                <w:sz w:val="28"/>
                <w:szCs w:val="28"/>
              </w:rPr>
              <w:t xml:space="preserve"> </w:t>
            </w:r>
            <w:r w:rsidR="00A34AEA">
              <w:rPr>
                <w:sz w:val="28"/>
                <w:szCs w:val="28"/>
              </w:rPr>
              <w:t>века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398" w:type="dxa"/>
          </w:tcPr>
          <w:p w:rsidR="00114149" w:rsidRDefault="00A34AEA" w:rsidP="00114149">
            <w:r>
              <w:t xml:space="preserve">Слушатель </w:t>
            </w:r>
          </w:p>
        </w:tc>
      </w:tr>
      <w:tr w:rsidR="00A34AEA" w:rsidRPr="00A57040" w:rsidTr="000C1059">
        <w:tc>
          <w:tcPr>
            <w:tcW w:w="1188" w:type="dxa"/>
          </w:tcPr>
          <w:p w:rsidR="00A34AEA" w:rsidRDefault="00A34AEA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31.03.2015</w:t>
            </w:r>
          </w:p>
        </w:tc>
        <w:tc>
          <w:tcPr>
            <w:tcW w:w="5606" w:type="dxa"/>
          </w:tcPr>
          <w:p w:rsidR="00A34AEA" w:rsidRDefault="00A34AEA" w:rsidP="001141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Межрегиональный форум руководителей и педагогов инновационных дошкольных образовательных учреждений «Инновации в дошкольном образовании: проблемы, перспективы»</w:t>
            </w:r>
          </w:p>
        </w:tc>
        <w:tc>
          <w:tcPr>
            <w:tcW w:w="3398" w:type="dxa"/>
          </w:tcPr>
          <w:p w:rsidR="00A34AEA" w:rsidRDefault="00A34AEA" w:rsidP="00114149">
            <w:r>
              <w:t>Творческая площадка «Психолого-педагогические условия сопровождения развития ребенка с особыми образовательными потребностями в ДОУ»</w:t>
            </w:r>
          </w:p>
        </w:tc>
      </w:tr>
      <w:tr w:rsidR="00A34AEA" w:rsidRPr="00A57040" w:rsidTr="000C1059">
        <w:tc>
          <w:tcPr>
            <w:tcW w:w="1188" w:type="dxa"/>
          </w:tcPr>
          <w:p w:rsidR="00A34AEA" w:rsidRDefault="00A34AEA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28.10.2015</w:t>
            </w:r>
          </w:p>
        </w:tc>
        <w:tc>
          <w:tcPr>
            <w:tcW w:w="5606" w:type="dxa"/>
          </w:tcPr>
          <w:p w:rsidR="00A34AEA" w:rsidRDefault="00A34AEA" w:rsidP="001141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Проблемный семинар «Образовательное пространство ДОУ как территория обеспечения социальной адаптации детей с ОВЗ в условиях внедрения ФГОС ДО»</w:t>
            </w:r>
          </w:p>
        </w:tc>
        <w:tc>
          <w:tcPr>
            <w:tcW w:w="3398" w:type="dxa"/>
          </w:tcPr>
          <w:p w:rsidR="00A34AEA" w:rsidRDefault="00A34AEA" w:rsidP="00114149"/>
        </w:tc>
      </w:tr>
    </w:tbl>
    <w:p w:rsidR="000C1059" w:rsidRPr="00A57040" w:rsidRDefault="000C1059" w:rsidP="000C0923">
      <w:pPr>
        <w:jc w:val="center"/>
        <w:rPr>
          <w:sz w:val="28"/>
          <w:szCs w:val="28"/>
        </w:rPr>
      </w:pPr>
    </w:p>
    <w:p w:rsidR="000C1059" w:rsidRPr="00A57040" w:rsidRDefault="000C1059" w:rsidP="000C0923">
      <w:pPr>
        <w:jc w:val="center"/>
        <w:rPr>
          <w:sz w:val="28"/>
          <w:szCs w:val="28"/>
        </w:rPr>
      </w:pPr>
    </w:p>
    <w:p w:rsidR="000C1059" w:rsidRDefault="000C1059" w:rsidP="000C092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Авторские материалы</w:t>
      </w:r>
      <w:r w:rsidR="009B3E64">
        <w:rPr>
          <w:b/>
          <w:sz w:val="32"/>
          <w:szCs w:val="32"/>
        </w:rPr>
        <w:t>, публикации, печатные издания, статьи в электронных сборниках</w:t>
      </w:r>
    </w:p>
    <w:p w:rsidR="009B3E64" w:rsidRDefault="009B3E64" w:rsidP="000C0923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tblLook w:val="01E0"/>
      </w:tblPr>
      <w:tblGrid>
        <w:gridCol w:w="1476"/>
        <w:gridCol w:w="5411"/>
        <w:gridCol w:w="3305"/>
      </w:tblGrid>
      <w:tr w:rsidR="009B3E64" w:rsidTr="009B3E64">
        <w:tc>
          <w:tcPr>
            <w:tcW w:w="1188" w:type="dxa"/>
          </w:tcPr>
          <w:p w:rsidR="009B3E64" w:rsidRPr="009B3E64" w:rsidRDefault="009B3E64" w:rsidP="000C0923">
            <w:pPr>
              <w:jc w:val="center"/>
              <w:rPr>
                <w:b/>
                <w:sz w:val="28"/>
                <w:szCs w:val="28"/>
              </w:rPr>
            </w:pPr>
            <w:r w:rsidRPr="009B3E64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5606" w:type="dxa"/>
          </w:tcPr>
          <w:p w:rsidR="009B3E64" w:rsidRPr="009B3E64" w:rsidRDefault="009B3E64" w:rsidP="000C0923">
            <w:pPr>
              <w:jc w:val="center"/>
              <w:rPr>
                <w:b/>
                <w:sz w:val="28"/>
                <w:szCs w:val="28"/>
              </w:rPr>
            </w:pPr>
            <w:r w:rsidRPr="009B3E64">
              <w:rPr>
                <w:b/>
                <w:sz w:val="28"/>
                <w:szCs w:val="28"/>
              </w:rPr>
              <w:t>Материал</w:t>
            </w:r>
          </w:p>
        </w:tc>
        <w:tc>
          <w:tcPr>
            <w:tcW w:w="3398" w:type="dxa"/>
          </w:tcPr>
          <w:p w:rsidR="009B3E64" w:rsidRPr="009B3E64" w:rsidRDefault="009B3E64" w:rsidP="000C0923">
            <w:pPr>
              <w:jc w:val="center"/>
              <w:rPr>
                <w:b/>
                <w:sz w:val="28"/>
                <w:szCs w:val="28"/>
              </w:rPr>
            </w:pPr>
            <w:r w:rsidRPr="009B3E64">
              <w:rPr>
                <w:b/>
                <w:sz w:val="28"/>
                <w:szCs w:val="28"/>
              </w:rPr>
              <w:t>Где представлен</w:t>
            </w:r>
          </w:p>
        </w:tc>
      </w:tr>
      <w:tr w:rsidR="009B3E64" w:rsidRPr="00C47C35" w:rsidTr="009B3E64">
        <w:tc>
          <w:tcPr>
            <w:tcW w:w="1188" w:type="dxa"/>
          </w:tcPr>
          <w:p w:rsidR="009B3E64" w:rsidRPr="00C47C35" w:rsidRDefault="00926C50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 2013</w:t>
            </w:r>
          </w:p>
        </w:tc>
        <w:tc>
          <w:tcPr>
            <w:tcW w:w="5606" w:type="dxa"/>
          </w:tcPr>
          <w:p w:rsidR="009B3E64" w:rsidRPr="00C47C35" w:rsidRDefault="00926C50" w:rsidP="00926C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учителей-логопедов «Здоровьесберегающие технологии в работе учителя логопеда»</w:t>
            </w:r>
          </w:p>
        </w:tc>
        <w:tc>
          <w:tcPr>
            <w:tcW w:w="3398" w:type="dxa"/>
          </w:tcPr>
          <w:p w:rsidR="009B3E64" w:rsidRPr="00EF655E" w:rsidRDefault="00EF655E" w:rsidP="00926C50">
            <w:r>
              <w:t xml:space="preserve">Публикации на веб-сайте в электронном виде </w:t>
            </w:r>
            <w:r>
              <w:rPr>
                <w:lang w:val="en-US"/>
              </w:rPr>
              <w:t>www</w:t>
            </w:r>
            <w:r>
              <w:t>.</w:t>
            </w:r>
            <w:r>
              <w:rPr>
                <w:lang w:val="en-US"/>
              </w:rPr>
              <w:t>educontest</w:t>
            </w:r>
            <w:r>
              <w:t>.</w:t>
            </w:r>
            <w:r>
              <w:rPr>
                <w:lang w:val="en-US"/>
              </w:rPr>
              <w:t>net</w:t>
            </w:r>
          </w:p>
        </w:tc>
      </w:tr>
      <w:tr w:rsidR="009B3E64" w:rsidRPr="00C47C35" w:rsidTr="009B3E64">
        <w:tc>
          <w:tcPr>
            <w:tcW w:w="1188" w:type="dxa"/>
          </w:tcPr>
          <w:p w:rsidR="009B3E64" w:rsidRPr="00C47C35" w:rsidRDefault="00D737AF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5606" w:type="dxa"/>
          </w:tcPr>
          <w:p w:rsidR="006D027F" w:rsidRPr="00926C50" w:rsidRDefault="006D027F" w:rsidP="006D027F">
            <w:pPr>
              <w:jc w:val="both"/>
              <w:rPr>
                <w:sz w:val="28"/>
                <w:szCs w:val="28"/>
              </w:rPr>
            </w:pPr>
            <w:r w:rsidRPr="00926C50">
              <w:rPr>
                <w:sz w:val="28"/>
                <w:szCs w:val="28"/>
              </w:rPr>
              <w:t>Собрание для родителей, воспитывающих детей с ОВЗ и детей, посещающих общеобразовательные группы д/с, в форме детско-родительской игры:</w:t>
            </w:r>
          </w:p>
          <w:p w:rsidR="006D027F" w:rsidRPr="00926C50" w:rsidRDefault="006D027F" w:rsidP="006D027F">
            <w:pPr>
              <w:jc w:val="both"/>
              <w:rPr>
                <w:sz w:val="28"/>
                <w:szCs w:val="28"/>
              </w:rPr>
            </w:pPr>
            <w:r w:rsidRPr="00926C50">
              <w:rPr>
                <w:sz w:val="28"/>
                <w:szCs w:val="28"/>
              </w:rPr>
              <w:t>«Школа понимания» учитель-логопед Исаева Т.В.  МБДОУ д/с№26 о.Муром</w:t>
            </w:r>
          </w:p>
          <w:p w:rsidR="009B3E64" w:rsidRPr="00C47C35" w:rsidRDefault="009B3E64" w:rsidP="006D027F">
            <w:pPr>
              <w:rPr>
                <w:sz w:val="28"/>
                <w:szCs w:val="28"/>
              </w:rPr>
            </w:pPr>
          </w:p>
        </w:tc>
        <w:tc>
          <w:tcPr>
            <w:tcW w:w="3398" w:type="dxa"/>
          </w:tcPr>
          <w:p w:rsidR="009B3E64" w:rsidRPr="00C47C35" w:rsidRDefault="00D737AF" w:rsidP="00D737AF">
            <w:r>
              <w:t>Электронный сборник «</w:t>
            </w:r>
            <w:r w:rsidR="006D027F">
              <w:t>Проблемы организации конструктивного взаимодействия ДОУ с семьями воспитанников в условиях реализации ФГОС ДО</w:t>
            </w:r>
            <w:r>
              <w:t>»</w:t>
            </w:r>
          </w:p>
        </w:tc>
      </w:tr>
      <w:tr w:rsidR="009B3E64" w:rsidRPr="00C47C35" w:rsidTr="009B3E64">
        <w:tc>
          <w:tcPr>
            <w:tcW w:w="1188" w:type="dxa"/>
          </w:tcPr>
          <w:p w:rsidR="009B3E64" w:rsidRPr="00C47C35" w:rsidRDefault="00D737AF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3.04.2014</w:t>
            </w:r>
          </w:p>
        </w:tc>
        <w:tc>
          <w:tcPr>
            <w:tcW w:w="5606" w:type="dxa"/>
          </w:tcPr>
          <w:p w:rsidR="009B3E64" w:rsidRPr="00C47C35" w:rsidRDefault="00D737AF" w:rsidP="00D737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«Партнерство детского сада и семьи с целью социально-личноствого развития дошкольников с ограниченными возможностями здоровья» Исаева Т.В.</w:t>
            </w:r>
          </w:p>
        </w:tc>
        <w:tc>
          <w:tcPr>
            <w:tcW w:w="3398" w:type="dxa"/>
          </w:tcPr>
          <w:p w:rsidR="009B3E64" w:rsidRPr="00D737AF" w:rsidRDefault="00D737AF" w:rsidP="00D737AF">
            <w:r>
              <w:t xml:space="preserve">Сборник трудов участников </w:t>
            </w:r>
            <w:r>
              <w:rPr>
                <w:lang w:val="en-US"/>
              </w:rPr>
              <w:t>II</w:t>
            </w:r>
            <w:r w:rsidRPr="00D737AF">
              <w:t xml:space="preserve"> </w:t>
            </w:r>
            <w:r>
              <w:t>Всероссийской научно-практической конференции</w:t>
            </w:r>
          </w:p>
        </w:tc>
      </w:tr>
      <w:tr w:rsidR="009B3E64" w:rsidRPr="00C47C35" w:rsidTr="009B3E64">
        <w:tc>
          <w:tcPr>
            <w:tcW w:w="1188" w:type="dxa"/>
          </w:tcPr>
          <w:p w:rsidR="009B3E64" w:rsidRPr="00C47C35" w:rsidRDefault="00926C50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Февраль </w:t>
            </w:r>
            <w:r w:rsidR="00D737AF">
              <w:rPr>
                <w:sz w:val="28"/>
                <w:szCs w:val="28"/>
              </w:rPr>
              <w:t>2015</w:t>
            </w:r>
          </w:p>
        </w:tc>
        <w:tc>
          <w:tcPr>
            <w:tcW w:w="5606" w:type="dxa"/>
          </w:tcPr>
          <w:p w:rsidR="009B3E64" w:rsidRPr="00C47C35" w:rsidRDefault="00C47C35" w:rsidP="00C47C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«Социализация и </w:t>
            </w:r>
            <w:r w:rsidR="00D737AF">
              <w:rPr>
                <w:sz w:val="28"/>
                <w:szCs w:val="28"/>
              </w:rPr>
              <w:t>интеграция детей с ограниченными возможностями здоровья в условиях дошкольной образовательной организации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398" w:type="dxa"/>
          </w:tcPr>
          <w:p w:rsidR="009B3E64" w:rsidRPr="00C47C35" w:rsidRDefault="00C47C35" w:rsidP="00C47C35">
            <w:r>
              <w:t xml:space="preserve">Методические рекомендации по организации образовательного пространства для детей с ОВЗ в дошкольной образовательной организации </w:t>
            </w:r>
          </w:p>
        </w:tc>
      </w:tr>
      <w:tr w:rsidR="009B3E64" w:rsidRPr="00C47C35" w:rsidTr="009B3E64">
        <w:tc>
          <w:tcPr>
            <w:tcW w:w="1188" w:type="dxa"/>
          </w:tcPr>
          <w:p w:rsidR="009B3E64" w:rsidRPr="00C47C35" w:rsidRDefault="00C47C35" w:rsidP="000C0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27.02.2015</w:t>
            </w:r>
          </w:p>
        </w:tc>
        <w:tc>
          <w:tcPr>
            <w:tcW w:w="5606" w:type="dxa"/>
          </w:tcPr>
          <w:p w:rsidR="009B3E64" w:rsidRPr="00C47C35" w:rsidRDefault="00C47C35" w:rsidP="00C47C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«Из практики комплексной логопедической помощи в детском саду комбинированного вида» Исаева Т.В., Чурдалева Р.К.</w:t>
            </w:r>
          </w:p>
        </w:tc>
        <w:tc>
          <w:tcPr>
            <w:tcW w:w="3398" w:type="dxa"/>
          </w:tcPr>
          <w:p w:rsidR="009B3E64" w:rsidRPr="00C47C35" w:rsidRDefault="00C47C35" w:rsidP="00C47C35">
            <w:r w:rsidRPr="00C47C35">
              <w:t>Материалы научно-практической конференции</w:t>
            </w:r>
          </w:p>
          <w:p w:rsidR="00C47C35" w:rsidRPr="00C47C35" w:rsidRDefault="00C47C35" w:rsidP="00C47C35">
            <w:r w:rsidRPr="00C47C35">
              <w:t xml:space="preserve">«Образовательные технологии в школе </w:t>
            </w:r>
            <w:r w:rsidRPr="00C47C35">
              <w:rPr>
                <w:lang w:val="en-US"/>
              </w:rPr>
              <w:t>XXI</w:t>
            </w:r>
            <w:r w:rsidRPr="00C47C35">
              <w:t xml:space="preserve"> века»</w:t>
            </w:r>
          </w:p>
        </w:tc>
      </w:tr>
      <w:tr w:rsidR="009B3E64" w:rsidRPr="00C47C35" w:rsidTr="009B3E64">
        <w:tc>
          <w:tcPr>
            <w:tcW w:w="1188" w:type="dxa"/>
          </w:tcPr>
          <w:p w:rsidR="009B3E64" w:rsidRPr="00C47C35" w:rsidRDefault="00926C50" w:rsidP="006D02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Май </w:t>
            </w:r>
            <w:r w:rsidR="006D027F">
              <w:rPr>
                <w:sz w:val="28"/>
                <w:szCs w:val="28"/>
              </w:rPr>
              <w:t>2015</w:t>
            </w:r>
          </w:p>
        </w:tc>
        <w:tc>
          <w:tcPr>
            <w:tcW w:w="5606" w:type="dxa"/>
          </w:tcPr>
          <w:p w:rsidR="009B3E64" w:rsidRPr="00C47C35" w:rsidRDefault="00926C50" w:rsidP="006D02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Методическая разработка «Технология биоэнергопластики как средство развития речедвигательных навыков у дошкольников с ЗПР» Исаева Т.В. «Детский сад №26 комбинированного </w:t>
            </w:r>
            <w:r>
              <w:rPr>
                <w:sz w:val="28"/>
                <w:szCs w:val="28"/>
              </w:rPr>
              <w:lastRenderedPageBreak/>
              <w:t>вида» о. Муром</w:t>
            </w:r>
          </w:p>
        </w:tc>
        <w:tc>
          <w:tcPr>
            <w:tcW w:w="3398" w:type="dxa"/>
          </w:tcPr>
          <w:p w:rsidR="00926C50" w:rsidRDefault="006D027F" w:rsidP="006D027F">
            <w:r>
              <w:lastRenderedPageBreak/>
              <w:t xml:space="preserve">Электронный сборник </w:t>
            </w:r>
          </w:p>
          <w:p w:rsidR="009B3E64" w:rsidRPr="00C47C35" w:rsidRDefault="00926C50" w:rsidP="006D027F">
            <w:r>
              <w:t xml:space="preserve">Материалы </w:t>
            </w:r>
            <w:r>
              <w:rPr>
                <w:lang w:val="en-US"/>
              </w:rPr>
              <w:t>IV</w:t>
            </w:r>
            <w:r>
              <w:t xml:space="preserve"> конкурса инновационных проектов и методических разработок</w:t>
            </w:r>
            <w:r w:rsidR="006D027F">
              <w:t xml:space="preserve"> «</w:t>
            </w:r>
            <w:r>
              <w:t xml:space="preserve">Образовательная среда и проблемы качества обучения </w:t>
            </w:r>
            <w:r>
              <w:lastRenderedPageBreak/>
              <w:t>детей с ОВЗ</w:t>
            </w:r>
            <w:r w:rsidR="006D027F">
              <w:t>»</w:t>
            </w:r>
          </w:p>
        </w:tc>
      </w:tr>
      <w:tr w:rsidR="009B3E64" w:rsidRPr="00C47C35" w:rsidTr="009B3E64">
        <w:tc>
          <w:tcPr>
            <w:tcW w:w="1188" w:type="dxa"/>
          </w:tcPr>
          <w:p w:rsidR="009B3E64" w:rsidRPr="00C47C35" w:rsidRDefault="009B3E64" w:rsidP="000C09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06" w:type="dxa"/>
          </w:tcPr>
          <w:p w:rsidR="009B3E64" w:rsidRPr="00C47C35" w:rsidRDefault="009B3E64" w:rsidP="000C09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98" w:type="dxa"/>
          </w:tcPr>
          <w:p w:rsidR="009B3E64" w:rsidRPr="00C47C35" w:rsidRDefault="009B3E64" w:rsidP="000C0923">
            <w:pPr>
              <w:jc w:val="center"/>
            </w:pPr>
          </w:p>
        </w:tc>
      </w:tr>
    </w:tbl>
    <w:p w:rsidR="009B3E64" w:rsidRDefault="009B3E64" w:rsidP="000C0923">
      <w:pPr>
        <w:jc w:val="center"/>
        <w:rPr>
          <w:b/>
          <w:sz w:val="32"/>
          <w:szCs w:val="32"/>
        </w:rPr>
      </w:pPr>
    </w:p>
    <w:p w:rsidR="009B3E64" w:rsidRDefault="009B3E64" w:rsidP="000C0923">
      <w:pPr>
        <w:jc w:val="center"/>
        <w:rPr>
          <w:b/>
          <w:sz w:val="32"/>
          <w:szCs w:val="32"/>
        </w:rPr>
      </w:pPr>
    </w:p>
    <w:p w:rsidR="009B3E64" w:rsidRDefault="009B3E64" w:rsidP="00BC4DE3">
      <w:pPr>
        <w:jc w:val="center"/>
        <w:outlineLvl w:val="0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>Оснащение логопедического кабинета</w:t>
      </w:r>
    </w:p>
    <w:p w:rsidR="00EF655E" w:rsidRDefault="00EF655E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EF655E" w:rsidRDefault="00EF655E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EF655E" w:rsidRPr="00EF655E" w:rsidRDefault="00EF655E" w:rsidP="00EF655E">
      <w:pPr>
        <w:pStyle w:val="ListParagraph"/>
        <w:tabs>
          <w:tab w:val="left" w:pos="284"/>
        </w:tabs>
        <w:ind w:left="1135"/>
        <w:jc w:val="center"/>
        <w:rPr>
          <w:rFonts w:ascii="TimesNewRomanPS-BoldItalicMT" w:hAnsi="TimesNewRomanPS-BoldItalicMT" w:cs="TimesNewRomanPS-BoldItalicMT"/>
          <w:bCs/>
          <w:i/>
          <w:iCs/>
          <w:kern w:val="0"/>
          <w:sz w:val="32"/>
          <w:szCs w:val="32"/>
        </w:rPr>
      </w:pPr>
      <w:r w:rsidRPr="00EF655E">
        <w:rPr>
          <w:rFonts w:ascii="TimesNewRomanPS-BoldMT" w:hAnsi="TimesNewRomanPS-BoldMT" w:cs="TimesNewRomanPS-BoldMT"/>
          <w:bCs/>
          <w:i/>
          <w:kern w:val="0"/>
          <w:sz w:val="32"/>
          <w:szCs w:val="32"/>
        </w:rPr>
        <w:t>Методическое обеспечение и документы, регламентирующие работу учителя-логопеда</w:t>
      </w:r>
    </w:p>
    <w:p w:rsidR="00EF655E" w:rsidRPr="006B64BD" w:rsidRDefault="00EF655E" w:rsidP="00EF655E">
      <w:pPr>
        <w:jc w:val="center"/>
        <w:rPr>
          <w:b/>
          <w:i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3"/>
        <w:gridCol w:w="6666"/>
        <w:gridCol w:w="2092"/>
      </w:tblGrid>
      <w:tr w:rsidR="00EF655E" w:rsidRPr="006B64BD" w:rsidTr="005F576C">
        <w:trPr>
          <w:trHeight w:val="361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b/>
                <w:sz w:val="28"/>
                <w:szCs w:val="28"/>
              </w:rPr>
            </w:pPr>
            <w:r w:rsidRPr="00896B6C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jc w:val="center"/>
              <w:rPr>
                <w:b/>
                <w:sz w:val="28"/>
                <w:szCs w:val="28"/>
              </w:rPr>
            </w:pPr>
            <w:r w:rsidRPr="00896B6C">
              <w:rPr>
                <w:b/>
                <w:sz w:val="28"/>
                <w:szCs w:val="28"/>
              </w:rPr>
              <w:t>Название документа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  <w:rPr>
                <w:b/>
                <w:sz w:val="28"/>
                <w:szCs w:val="28"/>
              </w:rPr>
            </w:pPr>
            <w:r w:rsidRPr="00896B6C">
              <w:rPr>
                <w:b/>
                <w:sz w:val="28"/>
                <w:szCs w:val="28"/>
              </w:rPr>
              <w:t>Кол-во</w:t>
            </w:r>
          </w:p>
        </w:tc>
      </w:tr>
      <w:tr w:rsidR="00EF655E" w:rsidRPr="006B64BD" w:rsidTr="005F576C">
        <w:trPr>
          <w:trHeight w:val="269"/>
        </w:trPr>
        <w:tc>
          <w:tcPr>
            <w:tcW w:w="7479" w:type="dxa"/>
            <w:gridSpan w:val="2"/>
          </w:tcPr>
          <w:p w:rsidR="00EF655E" w:rsidRPr="00896B6C" w:rsidRDefault="00EF655E" w:rsidP="005F576C">
            <w:pPr>
              <w:jc w:val="center"/>
              <w:rPr>
                <w:b/>
                <w:sz w:val="28"/>
                <w:szCs w:val="28"/>
              </w:rPr>
            </w:pPr>
            <w:r w:rsidRPr="00896B6C">
              <w:rPr>
                <w:b/>
                <w:sz w:val="28"/>
                <w:szCs w:val="28"/>
              </w:rPr>
              <w:t>1. Нормативные документы федерального уровня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F655E" w:rsidRPr="006B64BD" w:rsidTr="005F576C">
        <w:trPr>
          <w:trHeight w:val="661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1.1.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Конституция Российской Федерации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pStyle w:val="ListParagraph"/>
              <w:tabs>
                <w:tab w:val="left" w:pos="3759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6B6C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F655E" w:rsidRPr="006B64BD" w:rsidTr="005F576C">
        <w:trPr>
          <w:trHeight w:val="661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1.2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jc w:val="both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Конвенция ООН о правах ребенка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pStyle w:val="ListParagraph"/>
              <w:tabs>
                <w:tab w:val="left" w:pos="3759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896B6C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EF655E" w:rsidRPr="006B64BD" w:rsidTr="005F576C">
        <w:trPr>
          <w:trHeight w:val="661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1.3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Закон «Об образовании»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pStyle w:val="ListParagraph"/>
              <w:tabs>
                <w:tab w:val="left" w:pos="3759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6B6C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F655E" w:rsidRPr="006B64BD" w:rsidTr="005F576C">
        <w:trPr>
          <w:trHeight w:val="661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1.4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Типовое положение о специальном (коррекционном) образовательном учреждении для детей с отклонениями в развитии</w:t>
            </w:r>
          </w:p>
          <w:p w:rsidR="00EF655E" w:rsidRPr="00896B6C" w:rsidRDefault="00EF655E" w:rsidP="005F576C">
            <w:pPr>
              <w:pStyle w:val="ListParagraph"/>
              <w:tabs>
                <w:tab w:val="left" w:pos="3759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EF655E" w:rsidRPr="00896B6C" w:rsidRDefault="00EF655E" w:rsidP="005F576C">
            <w:pPr>
              <w:pStyle w:val="ListParagraph"/>
              <w:tabs>
                <w:tab w:val="left" w:pos="3759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896B6C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EF655E" w:rsidRPr="006B64BD" w:rsidTr="005F576C">
        <w:trPr>
          <w:trHeight w:val="642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1.5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 xml:space="preserve">Инструктивное письмо Министерства образования РФ «Об организации работы логопедического пункта общеобразовательного учреждения» от 14.12.2000 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pStyle w:val="ListParagraph"/>
              <w:tabs>
                <w:tab w:val="left" w:pos="3759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6B6C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F655E" w:rsidRPr="006B64BD" w:rsidTr="005F576C">
        <w:trPr>
          <w:trHeight w:val="636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1.6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Об учителях-логопедах и педагогах-психологах учреждений образования(Письмо Министерства общего и профессионального образования Российской Федерации от 22.01.1998 №20-58-07 ин/20-4)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pStyle w:val="ListParagraph"/>
              <w:tabs>
                <w:tab w:val="left" w:pos="3759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6B6C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F655E" w:rsidRPr="006B64BD" w:rsidTr="005F576C">
        <w:trPr>
          <w:trHeight w:val="636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1.7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Рекомендации к организации деятельности учителя-логопеда в образовательных учреждениях муниципальной системы образования округа Муром от 13.02.2004г.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pStyle w:val="ListParagraph"/>
              <w:tabs>
                <w:tab w:val="left" w:pos="3759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6B6C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F655E" w:rsidRPr="006B64BD" w:rsidTr="005F576C">
        <w:trPr>
          <w:trHeight w:val="269"/>
        </w:trPr>
        <w:tc>
          <w:tcPr>
            <w:tcW w:w="7479" w:type="dxa"/>
            <w:gridSpan w:val="2"/>
          </w:tcPr>
          <w:p w:rsidR="00EF655E" w:rsidRPr="00896B6C" w:rsidRDefault="00EF655E" w:rsidP="005F576C">
            <w:pPr>
              <w:jc w:val="center"/>
              <w:rPr>
                <w:b/>
                <w:sz w:val="28"/>
                <w:szCs w:val="28"/>
              </w:rPr>
            </w:pPr>
            <w:r w:rsidRPr="00896B6C">
              <w:rPr>
                <w:b/>
                <w:sz w:val="28"/>
                <w:szCs w:val="28"/>
              </w:rPr>
              <w:t>2. Локальные акты образовательного учреждения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  <w:rPr>
                <w:b/>
              </w:rPr>
            </w:pPr>
          </w:p>
        </w:tc>
      </w:tr>
      <w:tr w:rsidR="00EF655E" w:rsidRPr="006B64BD" w:rsidTr="005F576C">
        <w:trPr>
          <w:trHeight w:val="522"/>
        </w:trPr>
        <w:tc>
          <w:tcPr>
            <w:tcW w:w="813" w:type="dxa"/>
          </w:tcPr>
          <w:p w:rsidR="00EF655E" w:rsidRPr="00EF655E" w:rsidRDefault="00EF655E" w:rsidP="005F576C">
            <w:pPr>
              <w:jc w:val="center"/>
              <w:rPr>
                <w:sz w:val="28"/>
                <w:szCs w:val="28"/>
              </w:rPr>
            </w:pPr>
            <w:r w:rsidRPr="00EF655E">
              <w:rPr>
                <w:sz w:val="28"/>
                <w:szCs w:val="28"/>
              </w:rPr>
              <w:t>2.1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Положение о группе компенсирующей направленности для детей с задержкой психического развития.</w:t>
            </w:r>
          </w:p>
          <w:p w:rsidR="00EF655E" w:rsidRPr="00896B6C" w:rsidRDefault="00EF655E" w:rsidP="005F576C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553"/>
        </w:trPr>
        <w:tc>
          <w:tcPr>
            <w:tcW w:w="813" w:type="dxa"/>
          </w:tcPr>
          <w:p w:rsidR="00EF655E" w:rsidRPr="00EF655E" w:rsidRDefault="00EF655E" w:rsidP="005F576C">
            <w:pPr>
              <w:jc w:val="center"/>
              <w:rPr>
                <w:sz w:val="28"/>
                <w:szCs w:val="28"/>
              </w:rPr>
            </w:pPr>
            <w:r w:rsidRPr="00EF655E">
              <w:rPr>
                <w:sz w:val="28"/>
                <w:szCs w:val="28"/>
              </w:rPr>
              <w:t>2.2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Приказ о зачислении детей в группу.</w:t>
            </w:r>
          </w:p>
          <w:p w:rsidR="00EF655E" w:rsidRPr="00896B6C" w:rsidRDefault="00EF655E" w:rsidP="005F576C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638"/>
        </w:trPr>
        <w:tc>
          <w:tcPr>
            <w:tcW w:w="813" w:type="dxa"/>
          </w:tcPr>
          <w:p w:rsidR="00EF655E" w:rsidRPr="00EF655E" w:rsidRDefault="00EF655E" w:rsidP="005F576C">
            <w:pPr>
              <w:jc w:val="center"/>
              <w:rPr>
                <w:sz w:val="28"/>
                <w:szCs w:val="28"/>
              </w:rPr>
            </w:pPr>
            <w:r w:rsidRPr="00EF655E">
              <w:rPr>
                <w:sz w:val="28"/>
                <w:szCs w:val="28"/>
              </w:rPr>
              <w:lastRenderedPageBreak/>
              <w:t>2.3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Приказ о проведении мониторинга речевого развития воспитанников.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553"/>
        </w:trPr>
        <w:tc>
          <w:tcPr>
            <w:tcW w:w="813" w:type="dxa"/>
          </w:tcPr>
          <w:p w:rsidR="00EF655E" w:rsidRPr="00EF655E" w:rsidRDefault="00EF655E" w:rsidP="005F576C">
            <w:pPr>
              <w:jc w:val="center"/>
              <w:rPr>
                <w:sz w:val="28"/>
                <w:szCs w:val="28"/>
              </w:rPr>
            </w:pPr>
            <w:r w:rsidRPr="00EF655E">
              <w:rPr>
                <w:sz w:val="28"/>
                <w:szCs w:val="28"/>
              </w:rPr>
              <w:t>2.4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Приказ об итогах ПМПК.</w:t>
            </w:r>
          </w:p>
          <w:p w:rsidR="00EF655E" w:rsidRPr="00896B6C" w:rsidRDefault="00EF655E" w:rsidP="005F576C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553"/>
        </w:trPr>
        <w:tc>
          <w:tcPr>
            <w:tcW w:w="813" w:type="dxa"/>
          </w:tcPr>
          <w:p w:rsidR="00EF655E" w:rsidRPr="00EF655E" w:rsidRDefault="00EF655E" w:rsidP="005F576C">
            <w:pPr>
              <w:jc w:val="center"/>
              <w:rPr>
                <w:sz w:val="28"/>
                <w:szCs w:val="28"/>
              </w:rPr>
            </w:pPr>
            <w:r w:rsidRPr="00EF655E">
              <w:rPr>
                <w:sz w:val="28"/>
                <w:szCs w:val="28"/>
              </w:rPr>
              <w:t>2.5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Устав ДОУ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269"/>
        </w:trPr>
        <w:tc>
          <w:tcPr>
            <w:tcW w:w="9571" w:type="dxa"/>
            <w:gridSpan w:val="3"/>
          </w:tcPr>
          <w:p w:rsidR="00EF655E" w:rsidRPr="00896B6C" w:rsidRDefault="00EF655E" w:rsidP="005F576C">
            <w:pPr>
              <w:ind w:left="360"/>
              <w:jc w:val="center"/>
              <w:rPr>
                <w:b/>
              </w:rPr>
            </w:pPr>
            <w:r w:rsidRPr="00896B6C">
              <w:rPr>
                <w:b/>
                <w:sz w:val="28"/>
                <w:szCs w:val="28"/>
              </w:rPr>
              <w:t>3. Документация учителя-логопеда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3.1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Должностная инструкция учителя-логопеда</w:t>
            </w:r>
          </w:p>
          <w:p w:rsidR="00EF655E" w:rsidRPr="00896B6C" w:rsidRDefault="00EF655E" w:rsidP="005F576C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  <w:p w:rsidR="00EF655E" w:rsidRPr="00896B6C" w:rsidRDefault="00EF655E" w:rsidP="005F576C">
            <w:pPr>
              <w:jc w:val="center"/>
            </w:pP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3.2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Паспорт логопедического кабинета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3.3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Программа коррекционного воспитания и обучения детей с задержкой психического развития</w:t>
            </w:r>
          </w:p>
          <w:p w:rsidR="00EF655E" w:rsidRPr="00896B6C" w:rsidRDefault="00EF655E" w:rsidP="005F576C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3.4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Годовой план работы учителя-логопеда с включением разделов по работе с педагогами и родителями</w:t>
            </w:r>
          </w:p>
          <w:p w:rsidR="00EF655E" w:rsidRPr="00896B6C" w:rsidRDefault="00EF655E" w:rsidP="005F576C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3.5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Сводные таблицы мониторинга речевого развития детей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2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3.6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Перспективно-тематическое планирование по разделам программы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3.7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Циклограмма работы учителя-логопеда.  Расписание занятий.</w:t>
            </w:r>
          </w:p>
          <w:p w:rsidR="00EF655E" w:rsidRPr="00896B6C" w:rsidRDefault="00EF655E" w:rsidP="005F576C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3.8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Списки воспитанников по подгруппам с указанием диагноза</w:t>
            </w:r>
          </w:p>
          <w:p w:rsidR="00EF655E" w:rsidRPr="00896B6C" w:rsidRDefault="00EF655E" w:rsidP="005F576C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3.9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Индивидуальные программы развития воспитанников</w:t>
            </w:r>
          </w:p>
          <w:p w:rsidR="00EF655E" w:rsidRPr="00896B6C" w:rsidRDefault="00EF655E" w:rsidP="005F576C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15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3.10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Анкета для родителей</w:t>
            </w:r>
          </w:p>
          <w:p w:rsidR="00EF655E" w:rsidRPr="00896B6C" w:rsidRDefault="00EF655E" w:rsidP="005F576C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3.11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Список детей, представляемый на ПМПК</w:t>
            </w:r>
          </w:p>
          <w:p w:rsidR="00EF655E" w:rsidRPr="00896B6C" w:rsidRDefault="00EF655E" w:rsidP="005F576C">
            <w:pPr>
              <w:rPr>
                <w:sz w:val="28"/>
                <w:szCs w:val="28"/>
              </w:rPr>
            </w:pPr>
          </w:p>
          <w:p w:rsidR="00EF655E" w:rsidRPr="00896B6C" w:rsidRDefault="00EF655E" w:rsidP="005F576C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3.12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 xml:space="preserve"> Речевая карта на каждого ребенка.</w:t>
            </w:r>
          </w:p>
          <w:p w:rsidR="00EF655E" w:rsidRPr="00896B6C" w:rsidRDefault="00EF655E" w:rsidP="005F576C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15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3.13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 xml:space="preserve">Журнал учета посещаемости </w:t>
            </w:r>
          </w:p>
          <w:p w:rsidR="00EF655E" w:rsidRPr="00896B6C" w:rsidRDefault="00EF655E" w:rsidP="005F576C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3.14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Журнал учета групповых форм работы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3.15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 xml:space="preserve"> Журнал учета консультаций учителя-логопеда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3.16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Тетрадь индивидуальных занятий с ребенком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15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3.17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>Журнал учета индивидуального консультирования родителей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  <w:tr w:rsidR="00EF655E" w:rsidRPr="006B64BD" w:rsidTr="005F576C">
        <w:trPr>
          <w:trHeight w:val="269"/>
        </w:trPr>
        <w:tc>
          <w:tcPr>
            <w:tcW w:w="813" w:type="dxa"/>
          </w:tcPr>
          <w:p w:rsidR="00EF655E" w:rsidRPr="00896B6C" w:rsidRDefault="00EF655E" w:rsidP="005F576C">
            <w:pPr>
              <w:jc w:val="center"/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lastRenderedPageBreak/>
              <w:t>3.18</w:t>
            </w:r>
          </w:p>
        </w:tc>
        <w:tc>
          <w:tcPr>
            <w:tcW w:w="6666" w:type="dxa"/>
          </w:tcPr>
          <w:p w:rsidR="00EF655E" w:rsidRPr="00896B6C" w:rsidRDefault="00EF655E" w:rsidP="005F576C">
            <w:pPr>
              <w:rPr>
                <w:sz w:val="28"/>
                <w:szCs w:val="28"/>
              </w:rPr>
            </w:pPr>
            <w:r w:rsidRPr="00896B6C">
              <w:rPr>
                <w:sz w:val="28"/>
                <w:szCs w:val="28"/>
              </w:rPr>
              <w:t xml:space="preserve"> Самоанализ деятельности учителя -логопеда за учебный год</w:t>
            </w:r>
          </w:p>
        </w:tc>
        <w:tc>
          <w:tcPr>
            <w:tcW w:w="2092" w:type="dxa"/>
          </w:tcPr>
          <w:p w:rsidR="00EF655E" w:rsidRPr="00896B6C" w:rsidRDefault="00EF655E" w:rsidP="005F576C">
            <w:pPr>
              <w:jc w:val="center"/>
            </w:pPr>
            <w:r w:rsidRPr="00896B6C">
              <w:t>1</w:t>
            </w:r>
          </w:p>
        </w:tc>
      </w:tr>
    </w:tbl>
    <w:p w:rsidR="00EF655E" w:rsidRPr="00EF655E" w:rsidRDefault="00EF655E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9B3E64" w:rsidRDefault="009B3E64" w:rsidP="000C0923">
      <w:pPr>
        <w:jc w:val="center"/>
        <w:rPr>
          <w:b/>
          <w:sz w:val="32"/>
          <w:szCs w:val="32"/>
          <w:lang w:val="en-US"/>
        </w:rPr>
      </w:pPr>
    </w:p>
    <w:p w:rsidR="000042A6" w:rsidRDefault="000042A6" w:rsidP="000C0923">
      <w:pPr>
        <w:jc w:val="center"/>
        <w:rPr>
          <w:b/>
          <w:sz w:val="32"/>
          <w:szCs w:val="32"/>
          <w:lang w:val="en-US"/>
        </w:rPr>
      </w:pPr>
    </w:p>
    <w:p w:rsidR="009B3E64" w:rsidRDefault="009B3E64" w:rsidP="00BC4DE3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Взаимодействие с социальными институтами</w:t>
      </w:r>
    </w:p>
    <w:p w:rsidR="00800B9C" w:rsidRDefault="00800B9C" w:rsidP="00BC4DE3">
      <w:pPr>
        <w:jc w:val="center"/>
        <w:outlineLvl w:val="0"/>
        <w:rPr>
          <w:b/>
          <w:sz w:val="32"/>
          <w:szCs w:val="32"/>
        </w:rPr>
      </w:pPr>
    </w:p>
    <w:p w:rsidR="00800B9C" w:rsidRDefault="00800B9C" w:rsidP="00BC4DE3">
      <w:pPr>
        <w:jc w:val="center"/>
        <w:outlineLvl w:val="0"/>
        <w:rPr>
          <w:b/>
          <w:sz w:val="32"/>
          <w:szCs w:val="32"/>
        </w:rPr>
      </w:pPr>
    </w:p>
    <w:p w:rsidR="009B3E64" w:rsidRDefault="005551F8" w:rsidP="005551F8">
      <w:pPr>
        <w:rPr>
          <w:sz w:val="28"/>
          <w:szCs w:val="28"/>
        </w:rPr>
      </w:pPr>
      <w:r w:rsidRPr="005551F8">
        <w:rPr>
          <w:sz w:val="28"/>
          <w:szCs w:val="28"/>
        </w:rPr>
        <w:t>Справка дана учителю-логопеду</w:t>
      </w:r>
      <w:r>
        <w:rPr>
          <w:sz w:val="28"/>
          <w:szCs w:val="28"/>
        </w:rPr>
        <w:t xml:space="preserve"> Исаевой Татьяне Викторовне в том, что МБДОУ «Детский сад №26 комбинированного вида» действительно ведет многолетнюю практику взаимодействия с различными социальными институтами детства, как на договорной основе, реализуя совместные программы, проекты и мероприятия, так и путем единичного взаимодействия с такими учреждениями культуры и образования, как:</w:t>
      </w:r>
    </w:p>
    <w:p w:rsidR="005551F8" w:rsidRDefault="00521CCF" w:rsidP="005551F8">
      <w:pPr>
        <w:rPr>
          <w:sz w:val="28"/>
          <w:szCs w:val="28"/>
        </w:rPr>
      </w:pPr>
      <w:r>
        <w:rPr>
          <w:sz w:val="28"/>
          <w:szCs w:val="28"/>
        </w:rPr>
        <w:t>- Муниципальное казенное образовательное учреждение дополнительного образования детей «Детский оздоровительно-образовательный (социально-педагогический) центр»;</w:t>
      </w:r>
    </w:p>
    <w:p w:rsidR="00521CCF" w:rsidRDefault="00521CCF" w:rsidP="005551F8">
      <w:pPr>
        <w:rPr>
          <w:sz w:val="28"/>
          <w:szCs w:val="28"/>
        </w:rPr>
      </w:pPr>
      <w:r>
        <w:rPr>
          <w:sz w:val="28"/>
          <w:szCs w:val="28"/>
        </w:rPr>
        <w:t>- ВОГОУ СПУ ВО «Муромский педагогический колледж»;</w:t>
      </w:r>
    </w:p>
    <w:p w:rsidR="00521CCF" w:rsidRDefault="00521CCF" w:rsidP="005551F8">
      <w:pPr>
        <w:rPr>
          <w:sz w:val="28"/>
          <w:szCs w:val="28"/>
        </w:rPr>
      </w:pPr>
      <w:r>
        <w:rPr>
          <w:sz w:val="28"/>
          <w:szCs w:val="28"/>
        </w:rPr>
        <w:t>- Муниципальное бюджетное образовательное учреждение  «Основная общеобразовательная школа №12»;</w:t>
      </w:r>
    </w:p>
    <w:p w:rsidR="00521CCF" w:rsidRDefault="00521CCF" w:rsidP="005551F8">
      <w:pPr>
        <w:rPr>
          <w:sz w:val="28"/>
          <w:szCs w:val="28"/>
        </w:rPr>
      </w:pPr>
      <w:r>
        <w:rPr>
          <w:sz w:val="28"/>
          <w:szCs w:val="28"/>
        </w:rPr>
        <w:t>- библиотека – филиал №5</w:t>
      </w:r>
      <w:r w:rsidR="005F576C">
        <w:rPr>
          <w:sz w:val="28"/>
          <w:szCs w:val="28"/>
        </w:rPr>
        <w:t xml:space="preserve"> центральной библиотечной системы о.Муром;</w:t>
      </w:r>
    </w:p>
    <w:p w:rsidR="005F576C" w:rsidRDefault="005F576C" w:rsidP="005551F8">
      <w:pPr>
        <w:rPr>
          <w:sz w:val="28"/>
          <w:szCs w:val="28"/>
        </w:rPr>
      </w:pPr>
      <w:r>
        <w:rPr>
          <w:sz w:val="28"/>
          <w:szCs w:val="28"/>
        </w:rPr>
        <w:t xml:space="preserve">- ГКСОУ «Специальная (коррекционная) общеобразовательная школа-интернат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вида» о.Муром;</w:t>
      </w:r>
    </w:p>
    <w:p w:rsidR="005F576C" w:rsidRDefault="005F576C" w:rsidP="005551F8">
      <w:pPr>
        <w:rPr>
          <w:sz w:val="28"/>
          <w:szCs w:val="28"/>
        </w:rPr>
      </w:pPr>
      <w:r>
        <w:rPr>
          <w:sz w:val="28"/>
          <w:szCs w:val="28"/>
        </w:rPr>
        <w:t>- Муниципальное бюджетное учреждение культуры «Дом народного творчества»;</w:t>
      </w:r>
    </w:p>
    <w:p w:rsidR="005F576C" w:rsidRDefault="005F576C" w:rsidP="005551F8">
      <w:pPr>
        <w:rPr>
          <w:sz w:val="28"/>
          <w:szCs w:val="28"/>
        </w:rPr>
      </w:pPr>
      <w:r>
        <w:rPr>
          <w:sz w:val="28"/>
          <w:szCs w:val="28"/>
        </w:rPr>
        <w:t>- ОАНО ВО «Московский психолого-социальный университет»;</w:t>
      </w:r>
    </w:p>
    <w:p w:rsidR="005F576C" w:rsidRDefault="005F576C" w:rsidP="005551F8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00B9C">
        <w:rPr>
          <w:sz w:val="28"/>
          <w:szCs w:val="28"/>
        </w:rPr>
        <w:t>МОО ВООО «Всероссийское общество инвалидов»;</w:t>
      </w:r>
    </w:p>
    <w:p w:rsidR="00800B9C" w:rsidRPr="005551F8" w:rsidRDefault="00800B9C" w:rsidP="005551F8">
      <w:pPr>
        <w:rPr>
          <w:sz w:val="28"/>
          <w:szCs w:val="28"/>
        </w:rPr>
      </w:pPr>
      <w:r>
        <w:rPr>
          <w:sz w:val="28"/>
          <w:szCs w:val="28"/>
        </w:rPr>
        <w:t>- Муниципальное бюджетное учреждение «Муромский историко – художественный музей»</w:t>
      </w:r>
    </w:p>
    <w:p w:rsidR="005551F8" w:rsidRPr="005551F8" w:rsidRDefault="005551F8" w:rsidP="000C0923">
      <w:pPr>
        <w:jc w:val="center"/>
        <w:rPr>
          <w:b/>
          <w:sz w:val="32"/>
          <w:szCs w:val="32"/>
        </w:rPr>
      </w:pPr>
    </w:p>
    <w:p w:rsidR="005551F8" w:rsidRPr="005551F8" w:rsidRDefault="005551F8" w:rsidP="000C0923">
      <w:pPr>
        <w:jc w:val="center"/>
        <w:rPr>
          <w:b/>
          <w:sz w:val="32"/>
          <w:szCs w:val="32"/>
        </w:rPr>
      </w:pPr>
    </w:p>
    <w:p w:rsidR="005551F8" w:rsidRPr="005551F8" w:rsidRDefault="005551F8" w:rsidP="000C0923">
      <w:pPr>
        <w:jc w:val="center"/>
        <w:rPr>
          <w:b/>
          <w:sz w:val="32"/>
          <w:szCs w:val="32"/>
        </w:rPr>
      </w:pPr>
    </w:p>
    <w:p w:rsidR="005551F8" w:rsidRDefault="005551F8" w:rsidP="000C0923">
      <w:pPr>
        <w:jc w:val="center"/>
        <w:rPr>
          <w:b/>
          <w:sz w:val="32"/>
          <w:szCs w:val="32"/>
        </w:rPr>
      </w:pPr>
    </w:p>
    <w:p w:rsidR="00800B9C" w:rsidRDefault="00800B9C" w:rsidP="000C0923">
      <w:pPr>
        <w:jc w:val="center"/>
        <w:rPr>
          <w:b/>
          <w:sz w:val="32"/>
          <w:szCs w:val="32"/>
        </w:rPr>
      </w:pPr>
    </w:p>
    <w:p w:rsidR="00800B9C" w:rsidRDefault="00800B9C" w:rsidP="000C0923">
      <w:pPr>
        <w:jc w:val="center"/>
        <w:rPr>
          <w:b/>
          <w:sz w:val="32"/>
          <w:szCs w:val="32"/>
        </w:rPr>
      </w:pPr>
    </w:p>
    <w:p w:rsidR="00800B9C" w:rsidRDefault="00800B9C" w:rsidP="000C0923">
      <w:pPr>
        <w:jc w:val="center"/>
        <w:rPr>
          <w:b/>
          <w:sz w:val="32"/>
          <w:szCs w:val="32"/>
        </w:rPr>
      </w:pPr>
    </w:p>
    <w:p w:rsidR="00800B9C" w:rsidRDefault="00800B9C" w:rsidP="000C0923">
      <w:pPr>
        <w:jc w:val="center"/>
        <w:rPr>
          <w:b/>
          <w:sz w:val="32"/>
          <w:szCs w:val="32"/>
        </w:rPr>
      </w:pPr>
    </w:p>
    <w:p w:rsidR="00800B9C" w:rsidRDefault="00800B9C" w:rsidP="000C0923">
      <w:pPr>
        <w:jc w:val="center"/>
        <w:rPr>
          <w:b/>
          <w:sz w:val="32"/>
          <w:szCs w:val="32"/>
        </w:rPr>
      </w:pPr>
    </w:p>
    <w:p w:rsidR="00800B9C" w:rsidRDefault="00800B9C" w:rsidP="000C0923">
      <w:pPr>
        <w:jc w:val="center"/>
        <w:rPr>
          <w:b/>
          <w:sz w:val="32"/>
          <w:szCs w:val="32"/>
        </w:rPr>
      </w:pPr>
    </w:p>
    <w:p w:rsidR="00800B9C" w:rsidRPr="005551F8" w:rsidRDefault="00800B9C" w:rsidP="000C0923">
      <w:pPr>
        <w:jc w:val="center"/>
        <w:rPr>
          <w:b/>
          <w:sz w:val="32"/>
          <w:szCs w:val="32"/>
        </w:rPr>
      </w:pPr>
    </w:p>
    <w:p w:rsidR="005551F8" w:rsidRPr="005551F8" w:rsidRDefault="005551F8" w:rsidP="000C0923">
      <w:pPr>
        <w:jc w:val="center"/>
        <w:rPr>
          <w:b/>
          <w:sz w:val="32"/>
          <w:szCs w:val="32"/>
        </w:rPr>
      </w:pPr>
    </w:p>
    <w:p w:rsidR="005551F8" w:rsidRPr="005551F8" w:rsidRDefault="005551F8" w:rsidP="000C0923">
      <w:pPr>
        <w:jc w:val="center"/>
        <w:rPr>
          <w:b/>
          <w:sz w:val="32"/>
          <w:szCs w:val="32"/>
        </w:rPr>
      </w:pPr>
    </w:p>
    <w:p w:rsidR="005551F8" w:rsidRPr="005551F8" w:rsidRDefault="005551F8" w:rsidP="000C0923">
      <w:pPr>
        <w:jc w:val="center"/>
        <w:rPr>
          <w:b/>
          <w:sz w:val="32"/>
          <w:szCs w:val="32"/>
        </w:rPr>
      </w:pPr>
    </w:p>
    <w:p w:rsidR="009B3E64" w:rsidRPr="00EF655E" w:rsidRDefault="009B3E64" w:rsidP="00BC4DE3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Участие в конкурсах</w:t>
      </w:r>
      <w:r w:rsidR="00EF655E" w:rsidRPr="00EF655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B3E64" w:rsidRPr="000042A6" w:rsidRDefault="009B3E64" w:rsidP="000C0923">
      <w:pPr>
        <w:jc w:val="center"/>
        <w:rPr>
          <w:b/>
          <w:sz w:val="32"/>
          <w:szCs w:val="32"/>
        </w:rPr>
      </w:pPr>
    </w:p>
    <w:p w:rsidR="000042A6" w:rsidRPr="000042A6" w:rsidRDefault="00C15E7F" w:rsidP="000C09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114300</wp:posOffset>
            </wp:positionV>
            <wp:extent cx="2249170" cy="3086100"/>
            <wp:effectExtent l="19050" t="0" r="0" b="0"/>
            <wp:wrapNone/>
            <wp:docPr id="14" name="Рисунок 14" descr="дипло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иплом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51" t="3513" b="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2213610" cy="2999740"/>
            <wp:effectExtent l="19050" t="0" r="0" b="0"/>
            <wp:wrapNone/>
            <wp:docPr id="9" name="Рисунок 9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A6" w:rsidRPr="000042A6" w:rsidRDefault="000042A6" w:rsidP="000C0923">
      <w:pPr>
        <w:jc w:val="center"/>
        <w:rPr>
          <w:b/>
          <w:sz w:val="32"/>
          <w:szCs w:val="32"/>
        </w:rPr>
      </w:pPr>
    </w:p>
    <w:p w:rsidR="000042A6" w:rsidRPr="000042A6" w:rsidRDefault="000042A6" w:rsidP="000C0923">
      <w:pPr>
        <w:jc w:val="center"/>
        <w:rPr>
          <w:b/>
          <w:sz w:val="32"/>
          <w:szCs w:val="32"/>
        </w:rPr>
      </w:pPr>
    </w:p>
    <w:p w:rsidR="000042A6" w:rsidRPr="000042A6" w:rsidRDefault="000042A6" w:rsidP="000C0923">
      <w:pPr>
        <w:jc w:val="center"/>
        <w:rPr>
          <w:b/>
          <w:sz w:val="32"/>
          <w:szCs w:val="32"/>
        </w:rPr>
      </w:pPr>
    </w:p>
    <w:p w:rsidR="000042A6" w:rsidRPr="000042A6" w:rsidRDefault="000042A6" w:rsidP="000C0923">
      <w:pPr>
        <w:jc w:val="center"/>
        <w:rPr>
          <w:b/>
          <w:sz w:val="32"/>
          <w:szCs w:val="32"/>
        </w:rPr>
      </w:pPr>
    </w:p>
    <w:p w:rsidR="000042A6" w:rsidRPr="000042A6" w:rsidRDefault="000042A6" w:rsidP="000C0923">
      <w:pPr>
        <w:jc w:val="center"/>
        <w:rPr>
          <w:b/>
          <w:sz w:val="32"/>
          <w:szCs w:val="32"/>
        </w:rPr>
      </w:pPr>
    </w:p>
    <w:p w:rsidR="000042A6" w:rsidRPr="000042A6" w:rsidRDefault="000042A6" w:rsidP="000C0923">
      <w:pPr>
        <w:jc w:val="center"/>
        <w:rPr>
          <w:b/>
          <w:sz w:val="32"/>
          <w:szCs w:val="32"/>
        </w:rPr>
      </w:pPr>
    </w:p>
    <w:p w:rsidR="000042A6" w:rsidRPr="000042A6" w:rsidRDefault="000042A6" w:rsidP="000C0923">
      <w:pPr>
        <w:jc w:val="center"/>
        <w:rPr>
          <w:b/>
          <w:sz w:val="32"/>
          <w:szCs w:val="32"/>
        </w:rPr>
      </w:pPr>
    </w:p>
    <w:p w:rsidR="000042A6" w:rsidRPr="000042A6" w:rsidRDefault="000042A6" w:rsidP="000C0923">
      <w:pPr>
        <w:jc w:val="center"/>
        <w:rPr>
          <w:b/>
          <w:sz w:val="32"/>
          <w:szCs w:val="32"/>
        </w:rPr>
      </w:pPr>
    </w:p>
    <w:p w:rsidR="000042A6" w:rsidRPr="000042A6" w:rsidRDefault="000042A6" w:rsidP="000C0923">
      <w:pPr>
        <w:jc w:val="center"/>
        <w:rPr>
          <w:b/>
          <w:sz w:val="32"/>
          <w:szCs w:val="32"/>
        </w:rPr>
      </w:pPr>
    </w:p>
    <w:p w:rsidR="000042A6" w:rsidRPr="000042A6" w:rsidRDefault="000042A6" w:rsidP="000C0923">
      <w:pPr>
        <w:jc w:val="center"/>
        <w:rPr>
          <w:b/>
          <w:sz w:val="32"/>
          <w:szCs w:val="32"/>
        </w:rPr>
      </w:pPr>
    </w:p>
    <w:p w:rsidR="000042A6" w:rsidRPr="000042A6" w:rsidRDefault="000042A6" w:rsidP="000C0923">
      <w:pPr>
        <w:jc w:val="center"/>
        <w:rPr>
          <w:b/>
          <w:sz w:val="32"/>
          <w:szCs w:val="32"/>
        </w:rPr>
      </w:pPr>
    </w:p>
    <w:p w:rsidR="00A912A7" w:rsidRDefault="00A912A7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A912A7" w:rsidRDefault="00A912A7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A912A7" w:rsidRDefault="00A912A7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A912A7" w:rsidRDefault="00C15E7F" w:rsidP="00BC4DE3">
      <w:pPr>
        <w:jc w:val="center"/>
        <w:outlineLvl w:val="0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153035</wp:posOffset>
            </wp:positionV>
            <wp:extent cx="2780030" cy="3886200"/>
            <wp:effectExtent l="19050" t="0" r="1270" b="0"/>
            <wp:wrapNone/>
            <wp:docPr id="12" name="Рисунок 12" descr="дипло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иплом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69" t="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2A7" w:rsidRDefault="00C15E7F" w:rsidP="00BC4DE3">
      <w:pPr>
        <w:jc w:val="center"/>
        <w:outlineLvl w:val="0"/>
        <w:rPr>
          <w:b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33655</wp:posOffset>
            </wp:positionV>
            <wp:extent cx="2663190" cy="3771900"/>
            <wp:effectExtent l="19050" t="0" r="3810" b="0"/>
            <wp:wrapNone/>
            <wp:docPr id="17" name="Рисунок 17" descr="фото бабу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бабуше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2A7" w:rsidRDefault="00A912A7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A912A7" w:rsidRDefault="00A912A7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A912A7" w:rsidRPr="00A912A7" w:rsidRDefault="00A912A7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A912A7" w:rsidRDefault="00A912A7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A912A7" w:rsidRDefault="00A912A7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A912A7" w:rsidRDefault="00A912A7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A912A7" w:rsidRDefault="00A912A7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A912A7" w:rsidRDefault="00A912A7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A912A7" w:rsidRDefault="00A912A7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A912A7" w:rsidRPr="00A912A7" w:rsidRDefault="00A912A7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A912A7" w:rsidRDefault="00A912A7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A912A7" w:rsidRDefault="00A912A7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A912A7" w:rsidRDefault="00A912A7" w:rsidP="00BC4DE3">
      <w:pPr>
        <w:jc w:val="center"/>
        <w:outlineLvl w:val="0"/>
        <w:rPr>
          <w:b/>
          <w:sz w:val="32"/>
          <w:szCs w:val="32"/>
          <w:lang w:val="en-US"/>
        </w:rPr>
      </w:pPr>
    </w:p>
    <w:p w:rsidR="00A912A7" w:rsidRDefault="00A912A7" w:rsidP="00BC4DE3">
      <w:pPr>
        <w:jc w:val="center"/>
        <w:outlineLvl w:val="0"/>
        <w:rPr>
          <w:b/>
          <w:sz w:val="32"/>
          <w:szCs w:val="32"/>
        </w:rPr>
      </w:pPr>
    </w:p>
    <w:p w:rsidR="00800B9C" w:rsidRDefault="00800B9C" w:rsidP="00BC4DE3">
      <w:pPr>
        <w:jc w:val="center"/>
        <w:outlineLvl w:val="0"/>
        <w:rPr>
          <w:b/>
          <w:sz w:val="32"/>
          <w:szCs w:val="32"/>
        </w:rPr>
      </w:pPr>
    </w:p>
    <w:p w:rsidR="00800B9C" w:rsidRDefault="00800B9C" w:rsidP="00BC4DE3">
      <w:pPr>
        <w:jc w:val="center"/>
        <w:outlineLvl w:val="0"/>
        <w:rPr>
          <w:b/>
          <w:sz w:val="32"/>
          <w:szCs w:val="32"/>
        </w:rPr>
      </w:pPr>
    </w:p>
    <w:p w:rsidR="00800B9C" w:rsidRDefault="00800B9C" w:rsidP="00BC4DE3">
      <w:pPr>
        <w:jc w:val="center"/>
        <w:outlineLvl w:val="0"/>
        <w:rPr>
          <w:b/>
          <w:sz w:val="32"/>
          <w:szCs w:val="32"/>
        </w:rPr>
      </w:pPr>
    </w:p>
    <w:p w:rsidR="00800B9C" w:rsidRDefault="00800B9C" w:rsidP="00BC4DE3">
      <w:pPr>
        <w:jc w:val="center"/>
        <w:outlineLvl w:val="0"/>
        <w:rPr>
          <w:b/>
          <w:sz w:val="32"/>
          <w:szCs w:val="32"/>
        </w:rPr>
      </w:pPr>
    </w:p>
    <w:p w:rsidR="00800B9C" w:rsidRDefault="00800B9C" w:rsidP="00BC4DE3">
      <w:pPr>
        <w:jc w:val="center"/>
        <w:outlineLvl w:val="0"/>
        <w:rPr>
          <w:b/>
          <w:sz w:val="32"/>
          <w:szCs w:val="32"/>
        </w:rPr>
      </w:pPr>
    </w:p>
    <w:p w:rsidR="00800B9C" w:rsidRPr="00800B9C" w:rsidRDefault="00800B9C" w:rsidP="00BC4DE3">
      <w:pPr>
        <w:jc w:val="center"/>
        <w:outlineLvl w:val="0"/>
        <w:rPr>
          <w:b/>
          <w:sz w:val="32"/>
          <w:szCs w:val="32"/>
        </w:rPr>
      </w:pPr>
    </w:p>
    <w:p w:rsidR="009B3E64" w:rsidRPr="000C0923" w:rsidRDefault="00C15E7F" w:rsidP="00BC4DE3">
      <w:pPr>
        <w:jc w:val="center"/>
        <w:outlineLvl w:val="0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4686300</wp:posOffset>
            </wp:positionV>
            <wp:extent cx="2398395" cy="3333750"/>
            <wp:effectExtent l="19050" t="0" r="1905" b="0"/>
            <wp:wrapNone/>
            <wp:docPr id="19" name="Рисунок 19" descr="фото бабушек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бабушек_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800100</wp:posOffset>
            </wp:positionV>
            <wp:extent cx="2401570" cy="3288030"/>
            <wp:effectExtent l="19050" t="19050" r="17780" b="26670"/>
            <wp:wrapNone/>
            <wp:docPr id="16" name="Рисунок 16" descr="спр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прав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78" t="3349" r="6020" b="1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288030"/>
                    </a:xfrm>
                    <a:prstGeom prst="rect">
                      <a:avLst/>
                    </a:prstGeom>
                    <a:solidFill>
                      <a:srgbClr val="66CCFF"/>
                    </a:solidFill>
                    <a:ln w="31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800100</wp:posOffset>
            </wp:positionV>
            <wp:extent cx="2293620" cy="3255645"/>
            <wp:effectExtent l="19050" t="0" r="0" b="0"/>
            <wp:wrapNone/>
            <wp:docPr id="15" name="Рисунок 15" descr="Изображение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76" b="1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E64">
        <w:rPr>
          <w:b/>
          <w:sz w:val="32"/>
          <w:szCs w:val="32"/>
        </w:rPr>
        <w:t xml:space="preserve">Награды </w:t>
      </w:r>
    </w:p>
    <w:sectPr w:rsidR="009B3E64" w:rsidRPr="000C0923" w:rsidSect="000C0923"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3902E6"/>
    <w:multiLevelType w:val="hybridMultilevel"/>
    <w:tmpl w:val="A0509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B93F38"/>
    <w:multiLevelType w:val="hybridMultilevel"/>
    <w:tmpl w:val="0AA0E99E"/>
    <w:lvl w:ilvl="0" w:tplc="4762C6EE">
      <w:start w:val="3"/>
      <w:numFmt w:val="decimal"/>
      <w:lvlText w:val="%1."/>
      <w:lvlJc w:val="left"/>
      <w:pPr>
        <w:ind w:left="1495" w:hanging="360"/>
      </w:pPr>
      <w:rPr>
        <w:rFonts w:ascii="TimesNewRomanPS-BoldMT" w:hAnsi="TimesNewRomanPS-BoldMT" w:cs="TimesNewRomanPS-BoldMT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compat/>
  <w:rsids>
    <w:rsidRoot w:val="000C0923"/>
    <w:rsid w:val="0000274B"/>
    <w:rsid w:val="00003782"/>
    <w:rsid w:val="000042A6"/>
    <w:rsid w:val="0001258A"/>
    <w:rsid w:val="00024CE0"/>
    <w:rsid w:val="000251EC"/>
    <w:rsid w:val="000375E7"/>
    <w:rsid w:val="0004002A"/>
    <w:rsid w:val="000474F8"/>
    <w:rsid w:val="000521FF"/>
    <w:rsid w:val="00055BD3"/>
    <w:rsid w:val="000653C0"/>
    <w:rsid w:val="0006568F"/>
    <w:rsid w:val="00070CB4"/>
    <w:rsid w:val="0007381E"/>
    <w:rsid w:val="00082581"/>
    <w:rsid w:val="00083524"/>
    <w:rsid w:val="00091130"/>
    <w:rsid w:val="000945B0"/>
    <w:rsid w:val="00095422"/>
    <w:rsid w:val="00095B90"/>
    <w:rsid w:val="00096524"/>
    <w:rsid w:val="000A2B23"/>
    <w:rsid w:val="000A4F3F"/>
    <w:rsid w:val="000A58AA"/>
    <w:rsid w:val="000A5BD1"/>
    <w:rsid w:val="000A79AE"/>
    <w:rsid w:val="000A7F93"/>
    <w:rsid w:val="000B338A"/>
    <w:rsid w:val="000B5DE7"/>
    <w:rsid w:val="000B623D"/>
    <w:rsid w:val="000B6B1C"/>
    <w:rsid w:val="000C0923"/>
    <w:rsid w:val="000C0D4E"/>
    <w:rsid w:val="000C1035"/>
    <w:rsid w:val="000C1059"/>
    <w:rsid w:val="000C5390"/>
    <w:rsid w:val="000D27E5"/>
    <w:rsid w:val="000D355A"/>
    <w:rsid w:val="000E51E3"/>
    <w:rsid w:val="000E6BAA"/>
    <w:rsid w:val="00100CBB"/>
    <w:rsid w:val="00106068"/>
    <w:rsid w:val="00114149"/>
    <w:rsid w:val="0011426D"/>
    <w:rsid w:val="00134072"/>
    <w:rsid w:val="00136CC0"/>
    <w:rsid w:val="00143E7F"/>
    <w:rsid w:val="00144C48"/>
    <w:rsid w:val="001519F4"/>
    <w:rsid w:val="001573EC"/>
    <w:rsid w:val="00162435"/>
    <w:rsid w:val="00167EDD"/>
    <w:rsid w:val="00170F35"/>
    <w:rsid w:val="00177F63"/>
    <w:rsid w:val="00180973"/>
    <w:rsid w:val="0018362B"/>
    <w:rsid w:val="00185BB2"/>
    <w:rsid w:val="00186B65"/>
    <w:rsid w:val="00190C28"/>
    <w:rsid w:val="001935DF"/>
    <w:rsid w:val="001950FE"/>
    <w:rsid w:val="00195C2F"/>
    <w:rsid w:val="001A56CC"/>
    <w:rsid w:val="001B12F3"/>
    <w:rsid w:val="001B14EF"/>
    <w:rsid w:val="001B45AB"/>
    <w:rsid w:val="001B74DA"/>
    <w:rsid w:val="001C059A"/>
    <w:rsid w:val="001C4532"/>
    <w:rsid w:val="001C45FD"/>
    <w:rsid w:val="001C75FE"/>
    <w:rsid w:val="001D2CD4"/>
    <w:rsid w:val="001D3C67"/>
    <w:rsid w:val="001D547F"/>
    <w:rsid w:val="001D6E6A"/>
    <w:rsid w:val="001F0C59"/>
    <w:rsid w:val="001F1214"/>
    <w:rsid w:val="001F15F5"/>
    <w:rsid w:val="001F4CB2"/>
    <w:rsid w:val="001F7E4B"/>
    <w:rsid w:val="002101A6"/>
    <w:rsid w:val="002119FF"/>
    <w:rsid w:val="00213275"/>
    <w:rsid w:val="00220620"/>
    <w:rsid w:val="0022464C"/>
    <w:rsid w:val="00225932"/>
    <w:rsid w:val="00231C2E"/>
    <w:rsid w:val="00233D67"/>
    <w:rsid w:val="0023427B"/>
    <w:rsid w:val="00237C27"/>
    <w:rsid w:val="00237F8B"/>
    <w:rsid w:val="00242A0B"/>
    <w:rsid w:val="00243892"/>
    <w:rsid w:val="002449F3"/>
    <w:rsid w:val="00250495"/>
    <w:rsid w:val="00251175"/>
    <w:rsid w:val="0025696E"/>
    <w:rsid w:val="00256E1B"/>
    <w:rsid w:val="002615C9"/>
    <w:rsid w:val="00262F72"/>
    <w:rsid w:val="00265EFA"/>
    <w:rsid w:val="00274A36"/>
    <w:rsid w:val="00277645"/>
    <w:rsid w:val="002840CA"/>
    <w:rsid w:val="0029082A"/>
    <w:rsid w:val="00291CF6"/>
    <w:rsid w:val="002A4CA7"/>
    <w:rsid w:val="002A62DE"/>
    <w:rsid w:val="002A78A6"/>
    <w:rsid w:val="002B70E3"/>
    <w:rsid w:val="002C4570"/>
    <w:rsid w:val="002C6BF5"/>
    <w:rsid w:val="002C7584"/>
    <w:rsid w:val="002D0B38"/>
    <w:rsid w:val="002D1028"/>
    <w:rsid w:val="002E2E20"/>
    <w:rsid w:val="002F1518"/>
    <w:rsid w:val="002F373C"/>
    <w:rsid w:val="003024F3"/>
    <w:rsid w:val="00302647"/>
    <w:rsid w:val="00303000"/>
    <w:rsid w:val="0030584D"/>
    <w:rsid w:val="003142B9"/>
    <w:rsid w:val="00314EFD"/>
    <w:rsid w:val="0031709A"/>
    <w:rsid w:val="00321F52"/>
    <w:rsid w:val="00323ABD"/>
    <w:rsid w:val="0033113A"/>
    <w:rsid w:val="00336CDB"/>
    <w:rsid w:val="00340701"/>
    <w:rsid w:val="00341A8E"/>
    <w:rsid w:val="00347B0B"/>
    <w:rsid w:val="00347E9E"/>
    <w:rsid w:val="00351639"/>
    <w:rsid w:val="0036001C"/>
    <w:rsid w:val="0036298B"/>
    <w:rsid w:val="00362E34"/>
    <w:rsid w:val="003640F7"/>
    <w:rsid w:val="00374F52"/>
    <w:rsid w:val="00380A6C"/>
    <w:rsid w:val="00383806"/>
    <w:rsid w:val="00384AAC"/>
    <w:rsid w:val="00385FA1"/>
    <w:rsid w:val="00393C78"/>
    <w:rsid w:val="003964F1"/>
    <w:rsid w:val="003B6454"/>
    <w:rsid w:val="003C16BE"/>
    <w:rsid w:val="003D210E"/>
    <w:rsid w:val="003D2A82"/>
    <w:rsid w:val="003D3DC5"/>
    <w:rsid w:val="003D5234"/>
    <w:rsid w:val="003E3D26"/>
    <w:rsid w:val="003E4D70"/>
    <w:rsid w:val="003F05D6"/>
    <w:rsid w:val="003F2700"/>
    <w:rsid w:val="003F29D0"/>
    <w:rsid w:val="003F516F"/>
    <w:rsid w:val="0040041C"/>
    <w:rsid w:val="00403BD4"/>
    <w:rsid w:val="0041115F"/>
    <w:rsid w:val="00413BDD"/>
    <w:rsid w:val="00420038"/>
    <w:rsid w:val="004200D3"/>
    <w:rsid w:val="00420656"/>
    <w:rsid w:val="004243A3"/>
    <w:rsid w:val="0042580B"/>
    <w:rsid w:val="00442BE5"/>
    <w:rsid w:val="00443654"/>
    <w:rsid w:val="00453B94"/>
    <w:rsid w:val="00456851"/>
    <w:rsid w:val="0045706E"/>
    <w:rsid w:val="00457105"/>
    <w:rsid w:val="00466491"/>
    <w:rsid w:val="00467990"/>
    <w:rsid w:val="00472720"/>
    <w:rsid w:val="00472D55"/>
    <w:rsid w:val="00477CC2"/>
    <w:rsid w:val="00485CA6"/>
    <w:rsid w:val="004A1493"/>
    <w:rsid w:val="004A252E"/>
    <w:rsid w:val="004A5C12"/>
    <w:rsid w:val="004A658E"/>
    <w:rsid w:val="004B144F"/>
    <w:rsid w:val="004C34E0"/>
    <w:rsid w:val="004C5685"/>
    <w:rsid w:val="004D0FCF"/>
    <w:rsid w:val="004D1332"/>
    <w:rsid w:val="004D3D6B"/>
    <w:rsid w:val="004E11B9"/>
    <w:rsid w:val="004E3E61"/>
    <w:rsid w:val="004E6804"/>
    <w:rsid w:val="004F02C3"/>
    <w:rsid w:val="004F2C8F"/>
    <w:rsid w:val="005001E6"/>
    <w:rsid w:val="0050628B"/>
    <w:rsid w:val="00506FFE"/>
    <w:rsid w:val="00513756"/>
    <w:rsid w:val="0052084A"/>
    <w:rsid w:val="00521CCF"/>
    <w:rsid w:val="00524BFF"/>
    <w:rsid w:val="00535E2A"/>
    <w:rsid w:val="00541FF4"/>
    <w:rsid w:val="00550B2D"/>
    <w:rsid w:val="005551F8"/>
    <w:rsid w:val="0055537A"/>
    <w:rsid w:val="00555E53"/>
    <w:rsid w:val="00560F6D"/>
    <w:rsid w:val="00564D26"/>
    <w:rsid w:val="005654ED"/>
    <w:rsid w:val="00566037"/>
    <w:rsid w:val="00573980"/>
    <w:rsid w:val="00575B67"/>
    <w:rsid w:val="005854EC"/>
    <w:rsid w:val="005906D6"/>
    <w:rsid w:val="0059162D"/>
    <w:rsid w:val="005A6CC6"/>
    <w:rsid w:val="005B27A9"/>
    <w:rsid w:val="005C4638"/>
    <w:rsid w:val="005D4D38"/>
    <w:rsid w:val="005E0921"/>
    <w:rsid w:val="005E1D13"/>
    <w:rsid w:val="005E1DD8"/>
    <w:rsid w:val="005E6929"/>
    <w:rsid w:val="005F3E6B"/>
    <w:rsid w:val="005F4714"/>
    <w:rsid w:val="005F576C"/>
    <w:rsid w:val="005F6914"/>
    <w:rsid w:val="006007CC"/>
    <w:rsid w:val="0060395C"/>
    <w:rsid w:val="006058CB"/>
    <w:rsid w:val="00607FC8"/>
    <w:rsid w:val="006124B2"/>
    <w:rsid w:val="00613240"/>
    <w:rsid w:val="0061774D"/>
    <w:rsid w:val="00620690"/>
    <w:rsid w:val="00620849"/>
    <w:rsid w:val="0062217E"/>
    <w:rsid w:val="00623C60"/>
    <w:rsid w:val="006369FE"/>
    <w:rsid w:val="00636FDD"/>
    <w:rsid w:val="00641400"/>
    <w:rsid w:val="006476D0"/>
    <w:rsid w:val="00653807"/>
    <w:rsid w:val="00656612"/>
    <w:rsid w:val="00664C8D"/>
    <w:rsid w:val="00665231"/>
    <w:rsid w:val="006677BD"/>
    <w:rsid w:val="006704C9"/>
    <w:rsid w:val="0067155A"/>
    <w:rsid w:val="00671CFC"/>
    <w:rsid w:val="006851D7"/>
    <w:rsid w:val="00686E38"/>
    <w:rsid w:val="00687EB0"/>
    <w:rsid w:val="006910A1"/>
    <w:rsid w:val="00691BC4"/>
    <w:rsid w:val="006959F0"/>
    <w:rsid w:val="006A026D"/>
    <w:rsid w:val="006A04B7"/>
    <w:rsid w:val="006A125D"/>
    <w:rsid w:val="006B4B55"/>
    <w:rsid w:val="006C2820"/>
    <w:rsid w:val="006C5A35"/>
    <w:rsid w:val="006D027F"/>
    <w:rsid w:val="006D261A"/>
    <w:rsid w:val="006D5432"/>
    <w:rsid w:val="006D70B2"/>
    <w:rsid w:val="006E2D32"/>
    <w:rsid w:val="006E68D2"/>
    <w:rsid w:val="006F701D"/>
    <w:rsid w:val="00715EF7"/>
    <w:rsid w:val="0072676E"/>
    <w:rsid w:val="00731055"/>
    <w:rsid w:val="0073451B"/>
    <w:rsid w:val="00735729"/>
    <w:rsid w:val="007544BF"/>
    <w:rsid w:val="00754859"/>
    <w:rsid w:val="00755BD2"/>
    <w:rsid w:val="0075742C"/>
    <w:rsid w:val="00761244"/>
    <w:rsid w:val="00762946"/>
    <w:rsid w:val="00763510"/>
    <w:rsid w:val="00764073"/>
    <w:rsid w:val="0076449B"/>
    <w:rsid w:val="0077520E"/>
    <w:rsid w:val="00782974"/>
    <w:rsid w:val="007853B6"/>
    <w:rsid w:val="007A4D82"/>
    <w:rsid w:val="007B1C5B"/>
    <w:rsid w:val="007B3952"/>
    <w:rsid w:val="007B41D3"/>
    <w:rsid w:val="007C4B86"/>
    <w:rsid w:val="007C71D9"/>
    <w:rsid w:val="007D6B85"/>
    <w:rsid w:val="007D7F2D"/>
    <w:rsid w:val="007E2B24"/>
    <w:rsid w:val="007E475E"/>
    <w:rsid w:val="007E62A2"/>
    <w:rsid w:val="007F2386"/>
    <w:rsid w:val="007F3A44"/>
    <w:rsid w:val="007F7984"/>
    <w:rsid w:val="00800B9C"/>
    <w:rsid w:val="00801D80"/>
    <w:rsid w:val="008038D6"/>
    <w:rsid w:val="00804BE6"/>
    <w:rsid w:val="00822270"/>
    <w:rsid w:val="00825E5D"/>
    <w:rsid w:val="00832DCA"/>
    <w:rsid w:val="00842401"/>
    <w:rsid w:val="00845F46"/>
    <w:rsid w:val="008515C7"/>
    <w:rsid w:val="0085202B"/>
    <w:rsid w:val="00852D82"/>
    <w:rsid w:val="008545C2"/>
    <w:rsid w:val="0086475A"/>
    <w:rsid w:val="0086490D"/>
    <w:rsid w:val="00864C2C"/>
    <w:rsid w:val="0086579B"/>
    <w:rsid w:val="00867BB4"/>
    <w:rsid w:val="00872ECD"/>
    <w:rsid w:val="008734F5"/>
    <w:rsid w:val="00877630"/>
    <w:rsid w:val="00882688"/>
    <w:rsid w:val="00890820"/>
    <w:rsid w:val="00890BCB"/>
    <w:rsid w:val="008918F7"/>
    <w:rsid w:val="008A3C2B"/>
    <w:rsid w:val="008B4BC6"/>
    <w:rsid w:val="008C0548"/>
    <w:rsid w:val="008E5651"/>
    <w:rsid w:val="008E56BF"/>
    <w:rsid w:val="008F180C"/>
    <w:rsid w:val="008F332B"/>
    <w:rsid w:val="008F5C81"/>
    <w:rsid w:val="00903416"/>
    <w:rsid w:val="009045FF"/>
    <w:rsid w:val="00921BFD"/>
    <w:rsid w:val="00922C13"/>
    <w:rsid w:val="00926C50"/>
    <w:rsid w:val="00930103"/>
    <w:rsid w:val="009479C9"/>
    <w:rsid w:val="00954C68"/>
    <w:rsid w:val="00961F90"/>
    <w:rsid w:val="009623D5"/>
    <w:rsid w:val="00980516"/>
    <w:rsid w:val="00982953"/>
    <w:rsid w:val="009835A5"/>
    <w:rsid w:val="009A344E"/>
    <w:rsid w:val="009A35FA"/>
    <w:rsid w:val="009A6959"/>
    <w:rsid w:val="009B020D"/>
    <w:rsid w:val="009B3E64"/>
    <w:rsid w:val="009B4868"/>
    <w:rsid w:val="009C230C"/>
    <w:rsid w:val="009C555B"/>
    <w:rsid w:val="009C59A6"/>
    <w:rsid w:val="009C5FAB"/>
    <w:rsid w:val="009D20A6"/>
    <w:rsid w:val="009D4C0D"/>
    <w:rsid w:val="009D7222"/>
    <w:rsid w:val="009E4BB9"/>
    <w:rsid w:val="009F1A14"/>
    <w:rsid w:val="00A0086F"/>
    <w:rsid w:val="00A01212"/>
    <w:rsid w:val="00A023E4"/>
    <w:rsid w:val="00A023ED"/>
    <w:rsid w:val="00A02561"/>
    <w:rsid w:val="00A0372F"/>
    <w:rsid w:val="00A10C99"/>
    <w:rsid w:val="00A140A9"/>
    <w:rsid w:val="00A17AEA"/>
    <w:rsid w:val="00A17FAB"/>
    <w:rsid w:val="00A2107F"/>
    <w:rsid w:val="00A23C1F"/>
    <w:rsid w:val="00A322E2"/>
    <w:rsid w:val="00A34873"/>
    <w:rsid w:val="00A34AEA"/>
    <w:rsid w:val="00A35E30"/>
    <w:rsid w:val="00A41B98"/>
    <w:rsid w:val="00A44442"/>
    <w:rsid w:val="00A47834"/>
    <w:rsid w:val="00A51F15"/>
    <w:rsid w:val="00A532C9"/>
    <w:rsid w:val="00A57040"/>
    <w:rsid w:val="00A75465"/>
    <w:rsid w:val="00A8673C"/>
    <w:rsid w:val="00A90011"/>
    <w:rsid w:val="00A912A7"/>
    <w:rsid w:val="00A945C7"/>
    <w:rsid w:val="00AA4424"/>
    <w:rsid w:val="00AB158B"/>
    <w:rsid w:val="00AC420D"/>
    <w:rsid w:val="00AD042B"/>
    <w:rsid w:val="00AD1F0F"/>
    <w:rsid w:val="00AD50CD"/>
    <w:rsid w:val="00AD720C"/>
    <w:rsid w:val="00AE609E"/>
    <w:rsid w:val="00B00CB7"/>
    <w:rsid w:val="00B010A8"/>
    <w:rsid w:val="00B14E15"/>
    <w:rsid w:val="00B17216"/>
    <w:rsid w:val="00B21DCB"/>
    <w:rsid w:val="00B24860"/>
    <w:rsid w:val="00B26516"/>
    <w:rsid w:val="00B278A7"/>
    <w:rsid w:val="00B42D3C"/>
    <w:rsid w:val="00B476CD"/>
    <w:rsid w:val="00B61263"/>
    <w:rsid w:val="00B623B9"/>
    <w:rsid w:val="00B62C5A"/>
    <w:rsid w:val="00B641F7"/>
    <w:rsid w:val="00B65AD9"/>
    <w:rsid w:val="00B67600"/>
    <w:rsid w:val="00B71976"/>
    <w:rsid w:val="00B7233A"/>
    <w:rsid w:val="00B74124"/>
    <w:rsid w:val="00B8497B"/>
    <w:rsid w:val="00B875FC"/>
    <w:rsid w:val="00B87A06"/>
    <w:rsid w:val="00B92370"/>
    <w:rsid w:val="00B929BF"/>
    <w:rsid w:val="00B96DB5"/>
    <w:rsid w:val="00BC3779"/>
    <w:rsid w:val="00BC4DE3"/>
    <w:rsid w:val="00BC63CC"/>
    <w:rsid w:val="00BD4BEE"/>
    <w:rsid w:val="00BD795F"/>
    <w:rsid w:val="00BD7D31"/>
    <w:rsid w:val="00BE2F24"/>
    <w:rsid w:val="00BE6233"/>
    <w:rsid w:val="00BE6727"/>
    <w:rsid w:val="00BF1950"/>
    <w:rsid w:val="00BF5D31"/>
    <w:rsid w:val="00BF5F85"/>
    <w:rsid w:val="00C07403"/>
    <w:rsid w:val="00C1007B"/>
    <w:rsid w:val="00C10ECA"/>
    <w:rsid w:val="00C15E7F"/>
    <w:rsid w:val="00C2665A"/>
    <w:rsid w:val="00C31730"/>
    <w:rsid w:val="00C324E7"/>
    <w:rsid w:val="00C331F0"/>
    <w:rsid w:val="00C421D3"/>
    <w:rsid w:val="00C44353"/>
    <w:rsid w:val="00C477F3"/>
    <w:rsid w:val="00C47C35"/>
    <w:rsid w:val="00C62426"/>
    <w:rsid w:val="00C63002"/>
    <w:rsid w:val="00C6587F"/>
    <w:rsid w:val="00C67727"/>
    <w:rsid w:val="00C67CA0"/>
    <w:rsid w:val="00C67D4A"/>
    <w:rsid w:val="00C70016"/>
    <w:rsid w:val="00C72EBE"/>
    <w:rsid w:val="00C77229"/>
    <w:rsid w:val="00C83598"/>
    <w:rsid w:val="00CA033E"/>
    <w:rsid w:val="00CB068A"/>
    <w:rsid w:val="00CB468B"/>
    <w:rsid w:val="00CD79F5"/>
    <w:rsid w:val="00CE1C8A"/>
    <w:rsid w:val="00CE52F9"/>
    <w:rsid w:val="00CF788C"/>
    <w:rsid w:val="00D00020"/>
    <w:rsid w:val="00D00C5B"/>
    <w:rsid w:val="00D0406A"/>
    <w:rsid w:val="00D0709E"/>
    <w:rsid w:val="00D1699E"/>
    <w:rsid w:val="00D21CAA"/>
    <w:rsid w:val="00D22667"/>
    <w:rsid w:val="00D273E5"/>
    <w:rsid w:val="00D27C48"/>
    <w:rsid w:val="00D35B19"/>
    <w:rsid w:val="00D36508"/>
    <w:rsid w:val="00D37F90"/>
    <w:rsid w:val="00D42B37"/>
    <w:rsid w:val="00D47CEE"/>
    <w:rsid w:val="00D50700"/>
    <w:rsid w:val="00D51801"/>
    <w:rsid w:val="00D54588"/>
    <w:rsid w:val="00D5659C"/>
    <w:rsid w:val="00D57DB2"/>
    <w:rsid w:val="00D73504"/>
    <w:rsid w:val="00D737AF"/>
    <w:rsid w:val="00D7509D"/>
    <w:rsid w:val="00D8440F"/>
    <w:rsid w:val="00D847C2"/>
    <w:rsid w:val="00D855B0"/>
    <w:rsid w:val="00D9308D"/>
    <w:rsid w:val="00D954E8"/>
    <w:rsid w:val="00D97EC8"/>
    <w:rsid w:val="00DB0A22"/>
    <w:rsid w:val="00DC258D"/>
    <w:rsid w:val="00DC70A5"/>
    <w:rsid w:val="00DD35BB"/>
    <w:rsid w:val="00DD544F"/>
    <w:rsid w:val="00DD5B03"/>
    <w:rsid w:val="00DD5CDF"/>
    <w:rsid w:val="00DD68C7"/>
    <w:rsid w:val="00DD6D3A"/>
    <w:rsid w:val="00DD6DCF"/>
    <w:rsid w:val="00DE1C10"/>
    <w:rsid w:val="00DE372C"/>
    <w:rsid w:val="00DE5747"/>
    <w:rsid w:val="00DF167E"/>
    <w:rsid w:val="00E00C61"/>
    <w:rsid w:val="00E165C6"/>
    <w:rsid w:val="00E20D6C"/>
    <w:rsid w:val="00E21F96"/>
    <w:rsid w:val="00E263F5"/>
    <w:rsid w:val="00E276F4"/>
    <w:rsid w:val="00E300B5"/>
    <w:rsid w:val="00E33B58"/>
    <w:rsid w:val="00E360F1"/>
    <w:rsid w:val="00E47778"/>
    <w:rsid w:val="00E5090A"/>
    <w:rsid w:val="00E51EC6"/>
    <w:rsid w:val="00E535D4"/>
    <w:rsid w:val="00E546E7"/>
    <w:rsid w:val="00E6120F"/>
    <w:rsid w:val="00E6171C"/>
    <w:rsid w:val="00E62B34"/>
    <w:rsid w:val="00E6609A"/>
    <w:rsid w:val="00E66124"/>
    <w:rsid w:val="00E7009F"/>
    <w:rsid w:val="00E70561"/>
    <w:rsid w:val="00E732E7"/>
    <w:rsid w:val="00E9102C"/>
    <w:rsid w:val="00EC6571"/>
    <w:rsid w:val="00ED19A4"/>
    <w:rsid w:val="00ED23E0"/>
    <w:rsid w:val="00ED3477"/>
    <w:rsid w:val="00EF0ED4"/>
    <w:rsid w:val="00EF5165"/>
    <w:rsid w:val="00EF655E"/>
    <w:rsid w:val="00F03D90"/>
    <w:rsid w:val="00F04113"/>
    <w:rsid w:val="00F06A17"/>
    <w:rsid w:val="00F10C87"/>
    <w:rsid w:val="00F21451"/>
    <w:rsid w:val="00F22EF3"/>
    <w:rsid w:val="00F42E26"/>
    <w:rsid w:val="00F50361"/>
    <w:rsid w:val="00F50CB4"/>
    <w:rsid w:val="00F81DF3"/>
    <w:rsid w:val="00F945CA"/>
    <w:rsid w:val="00F95509"/>
    <w:rsid w:val="00FA1E41"/>
    <w:rsid w:val="00FA791F"/>
    <w:rsid w:val="00FB047E"/>
    <w:rsid w:val="00FB4310"/>
    <w:rsid w:val="00FE1E49"/>
    <w:rsid w:val="00FE3ABA"/>
    <w:rsid w:val="00FE3AE5"/>
    <w:rsid w:val="00FE745C"/>
    <w:rsid w:val="00FF0EDF"/>
    <w:rsid w:val="00FF11F6"/>
    <w:rsid w:val="00FF45F2"/>
    <w:rsid w:val="00FF67C2"/>
    <w:rsid w:val="00FF7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enu v:ext="edit" stroke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C09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semiHidden/>
    <w:rsid w:val="00BC4DE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ListParagraph">
    <w:name w:val="List Paragraph"/>
    <w:basedOn w:val="a"/>
    <w:rsid w:val="00EF655E"/>
    <w:pPr>
      <w:widowControl w:val="0"/>
      <w:suppressAutoHyphens/>
      <w:ind w:left="720"/>
      <w:contextualSpacing/>
    </w:pPr>
    <w:rPr>
      <w:rFonts w:ascii="Arial" w:eastAsia="Arial Unicode MS" w:hAnsi="Arial"/>
      <w:kern w:val="2"/>
      <w:sz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2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6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1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0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1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3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5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1646</Words>
  <Characters>9383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MoBIL GROUP</Company>
  <LinksUpToDate>false</LinksUpToDate>
  <CharactersWithSpaces>11007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</dc:creator>
  <cp:lastModifiedBy>User</cp:lastModifiedBy>
  <cp:revision>2</cp:revision>
  <dcterms:created xsi:type="dcterms:W3CDTF">2016-01-30T13:49:00Z</dcterms:created>
  <dcterms:modified xsi:type="dcterms:W3CDTF">2016-01-30T13:49:00Z</dcterms:modified>
</cp:coreProperties>
</file>