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84" w:rsidRPr="00E37484" w:rsidRDefault="00E37484" w:rsidP="00E3748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по теме: "Русская Матрешка"</w:t>
      </w:r>
    </w:p>
    <w:p w:rsidR="00E37484" w:rsidRPr="000D24A6" w:rsidRDefault="00E37484" w:rsidP="00E3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Конспект НОД в старшей группе по теме: </w:t>
      </w:r>
      <w:proofErr w:type="gramStart"/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«Русская Матрешка»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 область и направление: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художественное творчество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знакомство детей с декоративной росписью народной игрушки – матрёшки 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1.Образовательные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закрепить знания детей об истории создания русской деревянной матрёшки, о её характерных особенностях;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продолжить знакомство с творчеством русского народного художественного промысла: росписи матрешек;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закрепить практические навыки по рисованию элементов Семеновской росписи;</w:t>
      </w:r>
      <w:proofErr w:type="gramEnd"/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2.Развивающие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развивать мышление, мелкую моторику рук, художественный вкус;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развивать творческие способности детей через приобщение к народному творчеству и прикладному искусству;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развивать самостоятельность в придумывании рисунка сарафана для матрёшки.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3.Воспитательные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воспитывать умения работать в коллективе;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воспитывать самостоятельность, аккуратность, интерес и любовь к народным игрушкам;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воспитывать уважение к творчеству русских умельцев.</w:t>
      </w:r>
      <w:proofErr w:type="gramEnd"/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Интегрируемые образовательные области: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«Познание», «Коммуникация», «Социализация», «Музыка», «Физическая культура», «Здоровье».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рассказ воспитателя об истории возникновения матр</w:t>
      </w:r>
      <w:r w:rsidR="00407BE4"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ешки, ее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изготовлении и</w:t>
      </w:r>
      <w:r w:rsidR="00407BE4"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росписи; рассматривание игрушки – матрешки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илл</w:t>
      </w:r>
      <w:r w:rsidR="00407BE4"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юстраций с изображением Семеновской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Словесный: вопросы, объяснения, поощрения, анализ. 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Игровой</w:t>
      </w:r>
      <w:proofErr w:type="gramEnd"/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игра: «Пальчиковая гимнастика».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Наглядный</w:t>
      </w:r>
      <w:proofErr w:type="gramEnd"/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матрешки, образцы элементов росписи.</w:t>
      </w:r>
      <w:r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74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презент</w:t>
      </w:r>
      <w:r w:rsidR="00407BE4"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ация «Русская матрешка», игрушка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7BE4"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Семеновская Матрешка</w:t>
      </w: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мольберт, силуэты матрешек, иллюстрации с элементами разных техник росписи</w:t>
      </w:r>
      <w:r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07BE4" w:rsidRPr="000D24A6" w:rsidRDefault="00E37484" w:rsidP="00407BE4">
      <w:pPr>
        <w:pStyle w:val="a5"/>
        <w:shd w:val="clear" w:color="auto" w:fill="FFFFFF"/>
        <w:spacing w:before="0" w:beforeAutospacing="0" w:after="0" w:afterAutospacing="0"/>
        <w:ind w:firstLine="300"/>
      </w:pPr>
      <w:r w:rsidRPr="00E37484">
        <w:rPr>
          <w:shd w:val="clear" w:color="auto" w:fill="FFFFFF"/>
        </w:rPr>
        <w:t>Раздаточный материал:  шаблоны матрешек, альбомные листы, краски, кисточки, простые карандаши для контурного рисунка,</w:t>
      </w:r>
      <w:proofErr w:type="gramStart"/>
      <w:r w:rsidRPr="00E37484">
        <w:rPr>
          <w:shd w:val="clear" w:color="auto" w:fill="FFFFFF"/>
        </w:rPr>
        <w:t xml:space="preserve"> ,</w:t>
      </w:r>
      <w:proofErr w:type="gramEnd"/>
      <w:r w:rsidRPr="00E37484">
        <w:rPr>
          <w:shd w:val="clear" w:color="auto" w:fill="FFFFFF"/>
        </w:rPr>
        <w:t xml:space="preserve"> баночки с водой. </w:t>
      </w:r>
      <w:r w:rsidRPr="00E37484">
        <w:br/>
      </w:r>
      <w:r w:rsidRPr="00E37484">
        <w:rPr>
          <w:b/>
          <w:bCs/>
          <w:bdr w:val="none" w:sz="0" w:space="0" w:color="auto" w:frame="1"/>
          <w:shd w:val="clear" w:color="auto" w:fill="FFFFFF"/>
        </w:rPr>
        <w:t>Ход занятия</w:t>
      </w:r>
      <w:r w:rsidRPr="00E37484">
        <w:br/>
      </w:r>
      <w:r w:rsidRPr="00E37484">
        <w:rPr>
          <w:shd w:val="clear" w:color="auto" w:fill="FFFFFF"/>
        </w:rPr>
        <w:t>1. </w:t>
      </w:r>
      <w:r w:rsidRPr="00E37484">
        <w:rPr>
          <w:u w:val="single"/>
          <w:bdr w:val="none" w:sz="0" w:space="0" w:color="auto" w:frame="1"/>
          <w:shd w:val="clear" w:color="auto" w:fill="FFFFFF"/>
        </w:rPr>
        <w:t>Организационный момент.</w:t>
      </w:r>
      <w:r w:rsidRPr="00E37484">
        <w:br/>
      </w:r>
      <w:r w:rsidRPr="00E37484">
        <w:rPr>
          <w:shd w:val="clear" w:color="auto" w:fill="FFFFFF"/>
        </w:rPr>
        <w:t>На столе стоит сундук.</w:t>
      </w:r>
      <w:r w:rsidRPr="00E37484">
        <w:br/>
      </w:r>
      <w:r w:rsidRPr="00E37484">
        <w:rPr>
          <w:i/>
          <w:iCs/>
          <w:bdr w:val="none" w:sz="0" w:space="0" w:color="auto" w:frame="1"/>
          <w:shd w:val="clear" w:color="auto" w:fill="FFFFFF"/>
        </w:rPr>
        <w:t>Воспитатель.</w:t>
      </w:r>
      <w:r w:rsidRPr="00E37484">
        <w:rPr>
          <w:shd w:val="clear" w:color="auto" w:fill="FFFFFF"/>
        </w:rPr>
        <w:t> Дети, посмотрите, какой красивый сундук у нас в группе. Интересно узнать, что же в нём? Смотрите, а здесь что-то написано. (Читает надпись-загадку) </w:t>
      </w:r>
      <w:r w:rsidRPr="00E37484">
        <w:br/>
      </w:r>
      <w:r w:rsidRPr="00E37484">
        <w:rPr>
          <w:i/>
          <w:iCs/>
          <w:bdr w:val="none" w:sz="0" w:space="0" w:color="auto" w:frame="1"/>
          <w:shd w:val="clear" w:color="auto" w:fill="FFFFFF"/>
        </w:rPr>
        <w:t>Есть для вас одна игрушка,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Не лошадка, не Петрушка.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Алый шелковый платочек,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Яркий сарафан в цветочек,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Упирается рука в деревянные бока.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А внутри секреты есть: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Может три, а может шесть.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Разрумянилась немножко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Наша….</w:t>
      </w:r>
      <w:r w:rsidRPr="00E37484">
        <w:rPr>
          <w:i/>
          <w:iCs/>
          <w:bdr w:val="none" w:sz="0" w:space="0" w:color="auto" w:frame="1"/>
          <w:shd w:val="clear" w:color="auto" w:fill="FFFFFF"/>
        </w:rPr>
        <w:br/>
        <w:t>(русская матрешка)</w:t>
      </w:r>
      <w:r w:rsidRPr="00E37484">
        <w:br/>
      </w:r>
      <w:r w:rsidRPr="00E37484">
        <w:rPr>
          <w:i/>
          <w:iCs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E37484">
        <w:rPr>
          <w:i/>
          <w:iCs/>
          <w:bdr w:val="none" w:sz="0" w:space="0" w:color="auto" w:frame="1"/>
          <w:shd w:val="clear" w:color="auto" w:fill="FFFFFF"/>
        </w:rPr>
        <w:t>.</w:t>
      </w:r>
      <w:proofErr w:type="gramEnd"/>
      <w:r w:rsidRPr="00E37484">
        <w:rPr>
          <w:shd w:val="clear" w:color="auto" w:fill="FFFFFF"/>
        </w:rPr>
        <w:t> (</w:t>
      </w:r>
      <w:proofErr w:type="gramStart"/>
      <w:r w:rsidRPr="00E37484">
        <w:rPr>
          <w:shd w:val="clear" w:color="auto" w:fill="FFFFFF"/>
        </w:rPr>
        <w:t>о</w:t>
      </w:r>
      <w:proofErr w:type="gramEnd"/>
      <w:r w:rsidRPr="00E37484">
        <w:rPr>
          <w:shd w:val="clear" w:color="auto" w:fill="FFFFFF"/>
        </w:rPr>
        <w:t>ткрывает сундук) Посмотрите и правда, матрешка!</w:t>
      </w:r>
      <w:r w:rsidRPr="00E37484">
        <w:br/>
      </w:r>
      <w:r w:rsidRPr="00E37484">
        <w:rPr>
          <w:shd w:val="clear" w:color="auto" w:fill="FFFFFF"/>
        </w:rPr>
        <w:t>2. </w:t>
      </w:r>
      <w:r w:rsidRPr="00E37484">
        <w:rPr>
          <w:u w:val="single"/>
          <w:bdr w:val="none" w:sz="0" w:space="0" w:color="auto" w:frame="1"/>
          <w:shd w:val="clear" w:color="auto" w:fill="FFFFFF"/>
        </w:rPr>
        <w:t>Сообщение темы и цели занятия</w:t>
      </w:r>
      <w:r w:rsidRPr="00E37484">
        <w:br/>
      </w:r>
      <w:r w:rsidRPr="00E37484">
        <w:rPr>
          <w:shd w:val="clear" w:color="auto" w:fill="FFFFFF"/>
        </w:rPr>
        <w:lastRenderedPageBreak/>
        <w:t>Сегодня матрёшку знают уже во всём мире, и стала она символом нашей страны, традиционным русским сувениром. Ребята, давайте откроем матрешку, сколько у нее внутри подружек? (открывает матрешку, а там пусто).</w:t>
      </w:r>
      <w:r w:rsidRPr="00E37484">
        <w:br/>
      </w:r>
      <w:r w:rsidRPr="00E37484">
        <w:rPr>
          <w:shd w:val="clear" w:color="auto" w:fill="FFFFFF"/>
        </w:rPr>
        <w:t>- Вот чудеса, а где же другие матрешки? Матрешке одной скучно будет у нас. Я вам, ребята, предлагаю нарисовать матрешек-подружек для нашей гостьи!</w:t>
      </w:r>
      <w:r w:rsidRPr="00E37484">
        <w:br/>
      </w:r>
      <w:r w:rsidR="00407BE4" w:rsidRPr="000D24A6">
        <w:rPr>
          <w:shd w:val="clear" w:color="auto" w:fill="FFFFFF"/>
        </w:rPr>
        <w:t xml:space="preserve">Это </w:t>
      </w:r>
      <w:r w:rsidRPr="00E37484">
        <w:rPr>
          <w:shd w:val="clear" w:color="auto" w:fill="FFFFFF"/>
        </w:rPr>
        <w:t>Семеновская</w:t>
      </w:r>
      <w:r w:rsidR="00407BE4" w:rsidRPr="000D24A6">
        <w:rPr>
          <w:shd w:val="clear" w:color="auto" w:fill="FFFFFF"/>
        </w:rPr>
        <w:t xml:space="preserve"> матрешка</w:t>
      </w:r>
      <w:proofErr w:type="gramStart"/>
      <w:r w:rsidR="00407BE4" w:rsidRPr="000D24A6">
        <w:rPr>
          <w:shd w:val="clear" w:color="auto" w:fill="FFFFFF"/>
        </w:rPr>
        <w:t xml:space="preserve"> .</w:t>
      </w:r>
      <w:proofErr w:type="gramEnd"/>
      <w:r w:rsidR="00407BE4" w:rsidRPr="000D24A6">
        <w:t xml:space="preserve"> </w:t>
      </w:r>
      <w:r w:rsidR="00407BE4" w:rsidRPr="000D24A6">
        <w:t>Мастерят таких матрёшек в  городе Семенове, отсюда и название - Семеновская. В росписи этой матрешки главное место  занимают букеты красивых цветов на фартучке.</w:t>
      </w:r>
    </w:p>
    <w:p w:rsidR="00407BE4" w:rsidRPr="000D24A6" w:rsidRDefault="00407BE4" w:rsidP="00407BE4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  <w:r w:rsidRPr="000D24A6">
        <w:t xml:space="preserve">Из тихого зеленого городка </w:t>
      </w:r>
      <w:proofErr w:type="spellStart"/>
      <w:r w:rsidRPr="000D24A6">
        <w:t>Семёнова</w:t>
      </w:r>
      <w:proofErr w:type="spellEnd"/>
      <w:r w:rsidRPr="000D24A6">
        <w:t>.</w:t>
      </w:r>
    </w:p>
    <w:p w:rsidR="00407BE4" w:rsidRPr="000D24A6" w:rsidRDefault="00407BE4" w:rsidP="00407BE4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  <w:r w:rsidRPr="000D24A6">
        <w:t>В гости к вам пришла.</w:t>
      </w:r>
    </w:p>
    <w:p w:rsidR="00407BE4" w:rsidRPr="000D24A6" w:rsidRDefault="00407BE4" w:rsidP="00407BE4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  <w:r w:rsidRPr="000D24A6">
        <w:t>Букет цветов садовых розовых, бордовых</w:t>
      </w:r>
    </w:p>
    <w:p w:rsidR="00407BE4" w:rsidRPr="000D24A6" w:rsidRDefault="00407BE4" w:rsidP="00407BE4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  <w:r w:rsidRPr="000D24A6">
        <w:t>В подарок принесла.</w:t>
      </w:r>
    </w:p>
    <w:p w:rsidR="00407BE4" w:rsidRPr="000D24A6" w:rsidRDefault="00407BE4" w:rsidP="00407BE4">
      <w:pPr>
        <w:pStyle w:val="a5"/>
        <w:shd w:val="clear" w:color="auto" w:fill="FFFFFF"/>
        <w:spacing w:before="0" w:beforeAutospacing="0" w:after="0" w:afterAutospacing="0"/>
        <w:ind w:firstLine="300"/>
        <w:jc w:val="both"/>
      </w:pPr>
      <w:r w:rsidRPr="000D24A6">
        <w:t>Обратите внимание на фартук, на котором изображён букет пышных цветов. Какие  краски используют семёновские мастера  для узоров? (ответ детей)</w:t>
      </w:r>
    </w:p>
    <w:p w:rsidR="00E37484" w:rsidRPr="00E37484" w:rsidRDefault="00407BE4" w:rsidP="00E3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таких 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подружек и будем </w:t>
      </w:r>
      <w:proofErr w:type="gramStart"/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рисовать</w:t>
      </w:r>
      <w:proofErr w:type="gramEnd"/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расписывать как настоящие мастера, но сначала физкультминутка.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484" w:rsidRPr="00E374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Физкультминутка</w:t>
      </w:r>
      <w:proofErr w:type="gramStart"/>
      <w:r w:rsidR="00E37484"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режде, чем рисовать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Нужно пальчики размять.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Указательный и средний, 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Безымянный и последний</w:t>
      </w:r>
      <w:proofErr w:type="gramStart"/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оздоровались с большим.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теперь потрем ладошки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Друг о друга мы немножко.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Кулачки разжали – сжали,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Кулачки разжали – сжали.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Вот и пальчики размяли.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сейчас мастера</w:t>
      </w:r>
      <w:proofErr w:type="gramStart"/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</w:t>
      </w:r>
      <w:proofErr w:type="gramEnd"/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работу всем пора.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Мастера, скорей за дело</w:t>
      </w:r>
      <w:proofErr w:type="gramStart"/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</w:t>
      </w:r>
      <w:proofErr w:type="gramEnd"/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крашай матрешек смело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Выбирай любой узор,</w:t>
      </w:r>
      <w:r w:rsidR="00E37484" w:rsidRPr="00E374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Чтобы радовал он взор.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Практическая часть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Дети, у вас на столе лежит трафарет матрёшки, лист бумаги и простой карандаш. Подумайте, ребята, как лучше </w:t>
      </w:r>
      <w:proofErr w:type="gramStart"/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разместить лист</w:t>
      </w:r>
      <w:proofErr w:type="gramEnd"/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бумаги для рисования нашей матрешки, вертикально или горизонтально?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Ответы детей:  Вертикально! 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(Если дети затрудняются, воспитатель ставит чистый лист бумаги за матрешку и помещает его сначала горизонтально - дети наглядно видят, что матрешка не помещается, затем вертикально - дети видят, что матрешка вписывается в формат листа). 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 А теперь посмотрите, как матрешку мы будем рисовать.</w:t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7484"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1.По шаблону обведём контур матрёшки.</w:t>
      </w:r>
    </w:p>
    <w:p w:rsidR="00E37484" w:rsidRPr="00E37484" w:rsidRDefault="00E37484" w:rsidP="00E3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2.Нарисуем контур платочка и завязки.</w:t>
      </w:r>
    </w:p>
    <w:p w:rsidR="00E37484" w:rsidRPr="00E37484" w:rsidRDefault="00E37484" w:rsidP="00E3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3.На лице аккуратными штрихами наметим волосы (а), глаза (б, в), брови (в), нос (г), рот (д, е) и щечки (ж).</w:t>
      </w:r>
    </w:p>
    <w:p w:rsidR="00E37484" w:rsidRPr="00E37484" w:rsidRDefault="00E37484" w:rsidP="00E3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4.Приступаем к рисованию рук  </w:t>
      </w:r>
    </w:p>
    <w:p w:rsidR="00E37484" w:rsidRPr="00E37484" w:rsidRDefault="00E37484" w:rsidP="00E3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5.Внизу намечаем контур – овал.</w:t>
      </w:r>
    </w:p>
    <w:p w:rsidR="00E37484" w:rsidRPr="00E37484" w:rsidRDefault="00E37484" w:rsidP="00E3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6.Украшаем середину цветами </w:t>
      </w:r>
    </w:p>
    <w:p w:rsidR="00E37484" w:rsidRPr="00E37484" w:rsidRDefault="00E37484" w:rsidP="00E3748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E4" w:rsidRPr="000D24A6" w:rsidRDefault="00E37484" w:rsidP="00E3748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24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А теперь, ребятки, осталось нам только расписать матрешек красками с помощью кисточек и ватных палочек. </w:t>
      </w:r>
      <w:bookmarkStart w:id="0" w:name="_GoBack"/>
      <w:bookmarkEnd w:id="0"/>
    </w:p>
    <w:p w:rsidR="0074216C" w:rsidRDefault="00E37484" w:rsidP="00E3748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Начинаем с раскраски больших цветовых плоскостей – частей одежды. Сначала раскрасим платок. Теперь аккуратно закрашиваем сарафан. Когда краска высохнет, наносим узор – цветы на сарафане ватными палочками. Лицо круглое, яркий румянец, чёрные брови, маленький рот. Такой же образ русской красавицы воспевался в русских песнях и сказках.</w:t>
      </w:r>
      <w:r w:rsidRPr="000D2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</w:t>
      </w:r>
      <w:r w:rsidRPr="000D24A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Подведение итогов</w:t>
      </w:r>
      <w:r w:rsidRPr="000D2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(Организация выставки детских работ)</w:t>
      </w:r>
      <w:r w:rsidRPr="000D2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4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Молодцы, дети, у всех получились замечательные работы. Вот теперь нашей гостье не скучно будет!</w:t>
      </w:r>
      <w:r w:rsidRPr="000D2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7BE4" w:rsidRPr="00407BE4">
        <w:drawing>
          <wp:inline distT="0" distB="0" distL="0" distR="0" wp14:anchorId="7DF3D0B5" wp14:editId="0D9AA3D2">
            <wp:extent cx="2286000" cy="1991816"/>
            <wp:effectExtent l="0" t="0" r="0" b="8890"/>
            <wp:docPr id="16" name="Рисунок 16" descr="http://vserisunki.ru/papka2/matreshka/matresh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risunki.ru/papka2/matreshka/matreshk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73" cy="199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E4" w:rsidRDefault="00407BE4" w:rsidP="00E37484">
      <w:r>
        <w:rPr>
          <w:noProof/>
          <w:lang w:eastAsia="ru-RU"/>
        </w:rPr>
        <w:drawing>
          <wp:inline distT="0" distB="0" distL="0" distR="0" wp14:anchorId="7ED0842C" wp14:editId="4947C5BE">
            <wp:extent cx="2480052" cy="2110740"/>
            <wp:effectExtent l="0" t="0" r="0" b="3810"/>
            <wp:docPr id="17" name="Рисунок 17" descr="http://vserisunki.ru/papka2/matreshka/matreshk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risunki.ru/papka2/matreshka/matreshka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97" cy="21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A6" w:rsidRDefault="000D24A6" w:rsidP="00E37484">
      <w:r>
        <w:rPr>
          <w:noProof/>
          <w:lang w:eastAsia="ru-RU"/>
        </w:rPr>
        <w:drawing>
          <wp:inline distT="0" distB="0" distL="0" distR="0" wp14:anchorId="46755606" wp14:editId="149A4A96">
            <wp:extent cx="4072590" cy="2461260"/>
            <wp:effectExtent l="0" t="0" r="4445" b="0"/>
            <wp:docPr id="18" name="Рисунок 18" descr="http://vserisunki.ru/papka2/matreshka/matreshk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erisunki.ru/papka2/matreshka/matreshka_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41" cy="246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A6" w:rsidRDefault="000D24A6" w:rsidP="00E37484">
      <w:r>
        <w:rPr>
          <w:noProof/>
          <w:lang w:eastAsia="ru-RU"/>
        </w:rPr>
        <w:lastRenderedPageBreak/>
        <w:drawing>
          <wp:inline distT="0" distB="0" distL="0" distR="0" wp14:anchorId="77BB9985" wp14:editId="2BF731EE">
            <wp:extent cx="5173980" cy="5173980"/>
            <wp:effectExtent l="0" t="0" r="7620" b="7620"/>
            <wp:docPr id="19" name="Рисунок 19" descr="http://www.everyart.ru/images/1/1/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veryart.ru/images/1/1/0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C2"/>
    <w:rsid w:val="000D24A6"/>
    <w:rsid w:val="00407BE4"/>
    <w:rsid w:val="0074216C"/>
    <w:rsid w:val="00C516C2"/>
    <w:rsid w:val="00E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2016-01-31T07:45:00Z</dcterms:created>
  <dcterms:modified xsi:type="dcterms:W3CDTF">2016-01-31T08:08:00Z</dcterms:modified>
</cp:coreProperties>
</file>