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E5" w:rsidRDefault="000A1495" w:rsidP="00B938E5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Style w:val="a4"/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К</w:t>
      </w:r>
      <w:r w:rsidRPr="00B938E5">
        <w:rPr>
          <w:rStyle w:val="a4"/>
          <w:color w:val="444444"/>
          <w:sz w:val="28"/>
          <w:szCs w:val="28"/>
        </w:rPr>
        <w:t>онспект  образовательной деятельности по рисованию во второй младшей группе</w:t>
      </w:r>
    </w:p>
    <w:p w:rsidR="000A1495" w:rsidRPr="00B938E5" w:rsidRDefault="000A1495" w:rsidP="00B938E5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 xml:space="preserve">«Путешествие с </w:t>
      </w:r>
      <w:r w:rsidR="00B938E5">
        <w:rPr>
          <w:rStyle w:val="a4"/>
          <w:color w:val="444444"/>
          <w:sz w:val="28"/>
          <w:szCs w:val="28"/>
        </w:rPr>
        <w:t>К</w:t>
      </w:r>
      <w:r w:rsidRPr="00B938E5">
        <w:rPr>
          <w:rStyle w:val="a4"/>
          <w:color w:val="444444"/>
          <w:sz w:val="28"/>
          <w:szCs w:val="28"/>
        </w:rPr>
        <w:t>апелькой»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Программное содержание:</w:t>
      </w:r>
    </w:p>
    <w:p w:rsidR="000A1495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</w:t>
      </w:r>
      <w:r w:rsidR="000A1495" w:rsidRPr="00B938E5">
        <w:rPr>
          <w:color w:val="444444"/>
          <w:sz w:val="28"/>
          <w:szCs w:val="28"/>
        </w:rPr>
        <w:t>учить детей рисовать короткие штрихи и линии, точки, изображая тучки и дождик.</w:t>
      </w:r>
    </w:p>
    <w:p w:rsidR="000A1495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</w:t>
      </w:r>
      <w:r w:rsidR="000A1495" w:rsidRPr="00B938E5">
        <w:rPr>
          <w:color w:val="444444"/>
          <w:sz w:val="28"/>
          <w:szCs w:val="28"/>
        </w:rPr>
        <w:t>знакомить детей с доступными явлениями  природы; продолжать учить различать цвет краски, правильно называть его (синий).</w:t>
      </w:r>
    </w:p>
    <w:p w:rsidR="000A1495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</w:t>
      </w:r>
      <w:r w:rsidR="000A1495" w:rsidRPr="00B938E5">
        <w:rPr>
          <w:color w:val="444444"/>
          <w:sz w:val="28"/>
          <w:szCs w:val="28"/>
        </w:rPr>
        <w:t>формировать правильную позу при рисовании: сидеть свободно, не  наклоняться низко над листом бумаги, свободной рукой придерживать лист бумаги, свободной рукой придерживать лист бумаги, правильно держать карандаш.</w:t>
      </w:r>
    </w:p>
    <w:p w:rsidR="000A1495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</w:t>
      </w:r>
      <w:r w:rsidR="000A1495" w:rsidRPr="00B938E5">
        <w:rPr>
          <w:color w:val="444444"/>
          <w:sz w:val="28"/>
          <w:szCs w:val="28"/>
        </w:rPr>
        <w:t>развивать стремление играть в подвижные игры с простым содержанием.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Материал:</w:t>
      </w:r>
      <w:r w:rsidRPr="00B938E5">
        <w:rPr>
          <w:rStyle w:val="apple-converted-space"/>
          <w:b/>
          <w:bCs/>
          <w:color w:val="444444"/>
          <w:sz w:val="28"/>
          <w:szCs w:val="28"/>
        </w:rPr>
        <w:t> </w:t>
      </w:r>
      <w:r w:rsidRPr="00B938E5">
        <w:rPr>
          <w:color w:val="444444"/>
          <w:sz w:val="28"/>
          <w:szCs w:val="28"/>
        </w:rPr>
        <w:t>листы бумаги белого цвета с изображением туч, карандаши синего цвета, салфетки, вариативные образцы для пояснения техники рисования.</w:t>
      </w:r>
      <w:r w:rsidR="00B938E5">
        <w:rPr>
          <w:color w:val="444444"/>
          <w:sz w:val="28"/>
          <w:szCs w:val="28"/>
        </w:rPr>
        <w:t xml:space="preserve"> Герой  «Капелька»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Ход занятия: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Ребята вы слышите, кто-то стучится к нам в окошко. Давайте посмотрим.</w:t>
      </w:r>
      <w:r w:rsidRPr="00B938E5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938E5">
        <w:rPr>
          <w:rStyle w:val="a5"/>
          <w:color w:val="444444"/>
          <w:sz w:val="28"/>
          <w:szCs w:val="28"/>
        </w:rPr>
        <w:t>Давайте подойдем к окошку и посмотрим, кто же это к нам стучится.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 xml:space="preserve">Дети: Это </w:t>
      </w:r>
      <w:r w:rsidR="003F3666" w:rsidRPr="00B938E5">
        <w:rPr>
          <w:color w:val="444444"/>
          <w:sz w:val="28"/>
          <w:szCs w:val="28"/>
        </w:rPr>
        <w:t>Капелька</w:t>
      </w:r>
      <w:r w:rsidRPr="00B938E5">
        <w:rPr>
          <w:color w:val="444444"/>
          <w:sz w:val="28"/>
          <w:szCs w:val="28"/>
        </w:rPr>
        <w:t>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Правильно</w:t>
      </w:r>
      <w:r w:rsidR="003F3666" w:rsidRPr="00B938E5">
        <w:rPr>
          <w:color w:val="444444"/>
          <w:sz w:val="28"/>
          <w:szCs w:val="28"/>
        </w:rPr>
        <w:t xml:space="preserve"> у нас сегодня в гостях Капелька</w:t>
      </w:r>
      <w:r w:rsidRPr="00B938E5">
        <w:rPr>
          <w:color w:val="444444"/>
          <w:sz w:val="28"/>
          <w:szCs w:val="28"/>
        </w:rPr>
        <w:t>.</w:t>
      </w:r>
      <w:r w:rsidR="003F3666" w:rsidRPr="00B938E5">
        <w:rPr>
          <w:color w:val="444444"/>
          <w:sz w:val="28"/>
          <w:szCs w:val="28"/>
        </w:rPr>
        <w:t xml:space="preserve"> Она сегодня пришла пригласить вас  в путешествие в свой «водный мир», где живут речки, моря. А еще где живет наша Капелька? </w:t>
      </w:r>
    </w:p>
    <w:p w:rsidR="003F3666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-В тучке, в луже….</w:t>
      </w:r>
    </w:p>
    <w:p w:rsidR="003F3666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 xml:space="preserve">-Мы с удовольствием с тобой Капелька попутешествуем, но на улице идет дождь, поэтому оставайся с нами, а мы сегодня тебе нарисуем тебе свои рисунки. А вы ребятки </w:t>
      </w:r>
      <w:proofErr w:type="gramStart"/>
      <w:r w:rsidRPr="00B938E5">
        <w:rPr>
          <w:color w:val="444444"/>
          <w:sz w:val="28"/>
          <w:szCs w:val="28"/>
        </w:rPr>
        <w:t>угадайте</w:t>
      </w:r>
      <w:proofErr w:type="gramEnd"/>
      <w:r w:rsidR="00B938E5">
        <w:rPr>
          <w:color w:val="444444"/>
          <w:sz w:val="28"/>
          <w:szCs w:val="28"/>
        </w:rPr>
        <w:t xml:space="preserve"> </w:t>
      </w:r>
      <w:r w:rsidRPr="00B938E5">
        <w:rPr>
          <w:color w:val="444444"/>
          <w:sz w:val="28"/>
          <w:szCs w:val="28"/>
        </w:rPr>
        <w:t xml:space="preserve"> что мы будем рисовать?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Дождик, дождик, веселей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Капай, капай, не жалей!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Только нас не замочи!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Зря в окошко не стучи.</w:t>
      </w:r>
    </w:p>
    <w:p w:rsidR="003F3666" w:rsidRPr="00B938E5" w:rsidRDefault="00B938E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Дети</w:t>
      </w:r>
      <w:proofErr w:type="gramStart"/>
      <w:r>
        <w:rPr>
          <w:color w:val="444444"/>
          <w:sz w:val="28"/>
          <w:szCs w:val="28"/>
        </w:rPr>
        <w:t>:</w:t>
      </w:r>
      <w:r w:rsidR="003F3666" w:rsidRPr="00B938E5">
        <w:rPr>
          <w:color w:val="444444"/>
          <w:sz w:val="28"/>
          <w:szCs w:val="28"/>
        </w:rPr>
        <w:t>-</w:t>
      </w:r>
      <w:proofErr w:type="gramEnd"/>
      <w:r w:rsidR="003F3666" w:rsidRPr="00B938E5">
        <w:rPr>
          <w:color w:val="444444"/>
          <w:sz w:val="28"/>
          <w:szCs w:val="28"/>
        </w:rPr>
        <w:t>«Дождик»</w:t>
      </w:r>
    </w:p>
    <w:p w:rsidR="003F3666" w:rsidRPr="00B938E5" w:rsidRDefault="00B938E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Воспитатель: </w:t>
      </w:r>
      <w:bookmarkStart w:id="0" w:name="_GoBack"/>
      <w:bookmarkEnd w:id="0"/>
      <w:proofErr w:type="gramStart"/>
      <w:r w:rsidR="003F3666" w:rsidRPr="00B938E5">
        <w:rPr>
          <w:color w:val="444444"/>
          <w:sz w:val="28"/>
          <w:szCs w:val="28"/>
        </w:rPr>
        <w:t>-П</w:t>
      </w:r>
      <w:proofErr w:type="gramEnd"/>
      <w:r w:rsidR="003F3666" w:rsidRPr="00B938E5">
        <w:rPr>
          <w:color w:val="444444"/>
          <w:sz w:val="28"/>
          <w:szCs w:val="28"/>
        </w:rPr>
        <w:t xml:space="preserve">равильно мы будем рисовать тучку с дождем, наш </w:t>
      </w:r>
      <w:proofErr w:type="spellStart"/>
      <w:r w:rsidR="003F3666" w:rsidRPr="00B938E5">
        <w:rPr>
          <w:color w:val="444444"/>
          <w:sz w:val="28"/>
          <w:szCs w:val="28"/>
        </w:rPr>
        <w:t>сегоднешний</w:t>
      </w:r>
      <w:proofErr w:type="spellEnd"/>
      <w:r w:rsidR="003F3666" w:rsidRPr="00B938E5">
        <w:rPr>
          <w:color w:val="444444"/>
          <w:sz w:val="28"/>
          <w:szCs w:val="28"/>
        </w:rPr>
        <w:t xml:space="preserve"> гость очень обрадуется.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Дети посмотрите, пожалуйста, как падают капли, какие они образуют водяные нити. Ребята: «А дождь всегда одинаковый?»</w:t>
      </w:r>
      <w:r w:rsidRPr="00B938E5">
        <w:rPr>
          <w:rStyle w:val="apple-converted-space"/>
          <w:color w:val="444444"/>
          <w:sz w:val="28"/>
          <w:szCs w:val="28"/>
        </w:rPr>
        <w:t> </w:t>
      </w:r>
      <w:proofErr w:type="gramStart"/>
      <w:r w:rsidRPr="00B938E5">
        <w:rPr>
          <w:rStyle w:val="a5"/>
          <w:color w:val="444444"/>
          <w:sz w:val="28"/>
          <w:szCs w:val="28"/>
        </w:rPr>
        <w:t>(Если кто-либо ответить, что дождь бывает разный, похвалить.</w:t>
      </w:r>
      <w:proofErr w:type="gramEnd"/>
      <w:r w:rsidRPr="00B938E5">
        <w:rPr>
          <w:rStyle w:val="a5"/>
          <w:color w:val="444444"/>
          <w:sz w:val="28"/>
          <w:szCs w:val="28"/>
        </w:rPr>
        <w:t xml:space="preserve"> </w:t>
      </w:r>
      <w:proofErr w:type="gramStart"/>
      <w:r w:rsidRPr="00B938E5">
        <w:rPr>
          <w:rStyle w:val="a5"/>
          <w:color w:val="444444"/>
          <w:sz w:val="28"/>
          <w:szCs w:val="28"/>
        </w:rPr>
        <w:t xml:space="preserve">Если дети будут </w:t>
      </w:r>
      <w:r w:rsidRPr="00B938E5">
        <w:rPr>
          <w:rStyle w:val="a5"/>
          <w:color w:val="444444"/>
          <w:sz w:val="28"/>
          <w:szCs w:val="28"/>
        </w:rPr>
        <w:lastRenderedPageBreak/>
        <w:t>затрудняться с ответом, помочь наводящими вопросами, активизирующими их опыт.)</w:t>
      </w:r>
      <w:proofErr w:type="gramEnd"/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  Ребята давайте с вами внимательно послушаем песенку «Дождик».  Мы, то же можем нарисовать с вами  дождик. Рисовать мы с вами будем  карандашами синего цвета.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5"/>
          <w:color w:val="444444"/>
          <w:sz w:val="28"/>
          <w:szCs w:val="28"/>
        </w:rPr>
        <w:t>Воспитатель показывает образец выполнения работы, объясняет частоту размещения рисовать короткие, длинные линии, точки.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тучки нарисованы близко друг к другу, они почти сливаются, а короткие линии - дождик размещены свободно, «летят» на расстоянии друг от друга.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Ребята, какого цвета получаются тучки и дождик?</w:t>
      </w:r>
      <w:r w:rsidRPr="00B938E5">
        <w:rPr>
          <w:rStyle w:val="apple-converted-space"/>
          <w:color w:val="444444"/>
          <w:sz w:val="28"/>
          <w:szCs w:val="28"/>
        </w:rPr>
        <w:t> </w:t>
      </w:r>
      <w:r w:rsidRPr="00B938E5">
        <w:rPr>
          <w:rStyle w:val="a5"/>
          <w:color w:val="444444"/>
          <w:sz w:val="28"/>
          <w:szCs w:val="28"/>
        </w:rPr>
        <w:t>Ответы детей.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5"/>
          <w:color w:val="444444"/>
          <w:sz w:val="28"/>
          <w:szCs w:val="28"/>
        </w:rPr>
        <w:t>Дети садятся за стол и начинают рисовать карандашами. Сначала заполняют точками силуэты тучек.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Пальчиковая игра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Дождик, дождик поливай,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Будет хлеба каравай.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Будут булки, будут сушки,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Будут вкусные ватрушки.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5"/>
          <w:color w:val="444444"/>
          <w:sz w:val="28"/>
          <w:szCs w:val="28"/>
        </w:rPr>
        <w:t>Затем дети рисуют дождик, ставят короткие и длинные линии, под тучками – показывают, как из тучек идет дождик.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5"/>
          <w:color w:val="444444"/>
          <w:sz w:val="28"/>
          <w:szCs w:val="28"/>
        </w:rPr>
        <w:t>Воспитатель поощряет детей сопровождать ритм отпечатков ритмов слов: «кап – кап – кап, кап- кап – кап».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Дождик, дождик кап – кап – кап.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Мокрые дорожки,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Нам нельзя идти гулять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Мы промочим ножки.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Воспитатель: ребята давайте  рассмотрим все рисунки и выберем те работы,  на которых изображен сильный дождь и рисунки, на которых изображен тихий, небольшой дождь. Молодцы ребята за то, что все нарисовали разный дождь.</w:t>
      </w:r>
    </w:p>
    <w:p w:rsidR="003F3666" w:rsidRPr="00B938E5" w:rsidRDefault="003F3666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-Вот мы свои рисунки подарим гостю, пусть радуется</w:t>
      </w:r>
    </w:p>
    <w:p w:rsidR="00B938E5" w:rsidRPr="00B938E5" w:rsidRDefault="00B938E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>Капелька: Спасибо ребятки, очень интересные рисунки у вас получились. А можно я к вам в солнечную погоду приду и приглашу со мной поиграть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color w:val="444444"/>
          <w:sz w:val="28"/>
          <w:szCs w:val="28"/>
        </w:rPr>
        <w:t xml:space="preserve">Воспитатель: </w:t>
      </w:r>
      <w:r w:rsidR="00B938E5" w:rsidRPr="00B938E5">
        <w:rPr>
          <w:color w:val="444444"/>
          <w:sz w:val="28"/>
          <w:szCs w:val="28"/>
        </w:rPr>
        <w:t xml:space="preserve">Хорошо. </w:t>
      </w:r>
      <w:r w:rsidRPr="00B938E5">
        <w:rPr>
          <w:color w:val="444444"/>
          <w:sz w:val="28"/>
          <w:szCs w:val="28"/>
        </w:rPr>
        <w:t>А мы с ребятами еще поиграем.</w:t>
      </w:r>
    </w:p>
    <w:p w:rsidR="000A1495" w:rsidRPr="00B938E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B938E5">
        <w:rPr>
          <w:rStyle w:val="a4"/>
          <w:color w:val="444444"/>
          <w:sz w:val="28"/>
          <w:szCs w:val="28"/>
        </w:rPr>
        <w:t>Подвижная игра: «Солнышко и дождик»</w:t>
      </w:r>
    </w:p>
    <w:p w:rsidR="000A149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0A1495" w:rsidRDefault="000A1495" w:rsidP="000A1495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596039" w:rsidRDefault="00596039" w:rsidP="000A1495">
      <w:pPr>
        <w:shd w:val="clear" w:color="auto" w:fill="FFFFFF"/>
        <w:spacing w:after="150" w:line="315" w:lineRule="atLeast"/>
      </w:pPr>
    </w:p>
    <w:sectPr w:rsidR="005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95"/>
    <w:rsid w:val="000A1495"/>
    <w:rsid w:val="003F3666"/>
    <w:rsid w:val="00596039"/>
    <w:rsid w:val="00B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495"/>
    <w:rPr>
      <w:b/>
      <w:bCs/>
    </w:rPr>
  </w:style>
  <w:style w:type="character" w:customStyle="1" w:styleId="apple-converted-space">
    <w:name w:val="apple-converted-space"/>
    <w:basedOn w:val="a0"/>
    <w:rsid w:val="000A1495"/>
  </w:style>
  <w:style w:type="character" w:styleId="a5">
    <w:name w:val="Emphasis"/>
    <w:basedOn w:val="a0"/>
    <w:uiPriority w:val="20"/>
    <w:qFormat/>
    <w:rsid w:val="000A1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495"/>
    <w:rPr>
      <w:b/>
      <w:bCs/>
    </w:rPr>
  </w:style>
  <w:style w:type="character" w:customStyle="1" w:styleId="apple-converted-space">
    <w:name w:val="apple-converted-space"/>
    <w:basedOn w:val="a0"/>
    <w:rsid w:val="000A1495"/>
  </w:style>
  <w:style w:type="character" w:styleId="a5">
    <w:name w:val="Emphasis"/>
    <w:basedOn w:val="a0"/>
    <w:uiPriority w:val="20"/>
    <w:qFormat/>
    <w:rsid w:val="000A1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2016-01-31T10:54:00Z</dcterms:created>
  <dcterms:modified xsi:type="dcterms:W3CDTF">2016-01-31T11:19:00Z</dcterms:modified>
</cp:coreProperties>
</file>