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8F" w:rsidRPr="00153699" w:rsidRDefault="00DF0E8F" w:rsidP="00DF0E8F">
      <w:pPr>
        <w:jc w:val="right"/>
        <w:rPr>
          <w:sz w:val="28"/>
          <w:szCs w:val="28"/>
        </w:rPr>
      </w:pPr>
      <w:r w:rsidRPr="00153699">
        <w:rPr>
          <w:sz w:val="28"/>
          <w:szCs w:val="28"/>
        </w:rPr>
        <w:t>Утверждаю</w:t>
      </w:r>
    </w:p>
    <w:p w:rsidR="00DF0E8F" w:rsidRPr="00153699" w:rsidRDefault="00DF0E8F" w:rsidP="00DF0E8F">
      <w:pPr>
        <w:jc w:val="right"/>
        <w:rPr>
          <w:sz w:val="28"/>
          <w:szCs w:val="28"/>
        </w:rPr>
      </w:pPr>
      <w:r w:rsidRPr="0015369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МБОУ «Ш</w:t>
      </w:r>
      <w:r w:rsidRPr="00153699">
        <w:rPr>
          <w:sz w:val="28"/>
          <w:szCs w:val="28"/>
        </w:rPr>
        <w:t>кол</w:t>
      </w:r>
      <w:r w:rsidR="00D82526">
        <w:rPr>
          <w:sz w:val="28"/>
          <w:szCs w:val="28"/>
        </w:rPr>
        <w:t>а</w:t>
      </w:r>
      <w:r>
        <w:rPr>
          <w:sz w:val="28"/>
          <w:szCs w:val="28"/>
        </w:rPr>
        <w:t xml:space="preserve"> №91»</w:t>
      </w:r>
    </w:p>
    <w:p w:rsidR="00DF0E8F" w:rsidRPr="00153699" w:rsidRDefault="00DF0E8F" w:rsidP="00DF0E8F">
      <w:pPr>
        <w:jc w:val="right"/>
        <w:rPr>
          <w:sz w:val="28"/>
          <w:szCs w:val="28"/>
        </w:rPr>
      </w:pPr>
      <w:r w:rsidRPr="00153699">
        <w:rPr>
          <w:sz w:val="28"/>
          <w:szCs w:val="28"/>
        </w:rPr>
        <w:t>__________________/И.М. Богданов/</w:t>
      </w:r>
    </w:p>
    <w:p w:rsidR="00DF0E8F" w:rsidRDefault="00DF0E8F" w:rsidP="001061ED">
      <w:pPr>
        <w:jc w:val="right"/>
        <w:rPr>
          <w:sz w:val="28"/>
          <w:szCs w:val="28"/>
        </w:rPr>
      </w:pPr>
    </w:p>
    <w:p w:rsidR="00DF0E8F" w:rsidRDefault="00DF0E8F" w:rsidP="001061ED">
      <w:pPr>
        <w:jc w:val="right"/>
        <w:rPr>
          <w:sz w:val="28"/>
          <w:szCs w:val="28"/>
        </w:rPr>
      </w:pPr>
    </w:p>
    <w:p w:rsidR="00DF0E8F" w:rsidRDefault="00DF0E8F" w:rsidP="001061ED">
      <w:pPr>
        <w:jc w:val="right"/>
        <w:rPr>
          <w:sz w:val="28"/>
          <w:szCs w:val="28"/>
        </w:rPr>
      </w:pPr>
    </w:p>
    <w:p w:rsidR="001061ED" w:rsidRDefault="001061ED" w:rsidP="001061ED">
      <w:pPr>
        <w:jc w:val="right"/>
        <w:rPr>
          <w:sz w:val="28"/>
          <w:szCs w:val="28"/>
        </w:rPr>
      </w:pPr>
    </w:p>
    <w:p w:rsidR="00DF0E8F" w:rsidRDefault="00DF0E8F" w:rsidP="001061ED">
      <w:pPr>
        <w:jc w:val="right"/>
      </w:pPr>
    </w:p>
    <w:p w:rsidR="001061ED" w:rsidRDefault="001061ED" w:rsidP="001061ED">
      <w:pPr>
        <w:jc w:val="right"/>
      </w:pPr>
    </w:p>
    <w:p w:rsidR="001061ED" w:rsidRDefault="001061ED" w:rsidP="001061ED">
      <w:pPr>
        <w:jc w:val="right"/>
      </w:pPr>
    </w:p>
    <w:p w:rsidR="001061ED" w:rsidRDefault="001061ED" w:rsidP="001061ED">
      <w:pPr>
        <w:jc w:val="right"/>
      </w:pPr>
    </w:p>
    <w:p w:rsidR="001061ED" w:rsidRDefault="001061ED" w:rsidP="001061ED">
      <w:pPr>
        <w:jc w:val="right"/>
      </w:pPr>
    </w:p>
    <w:p w:rsidR="001061ED" w:rsidRDefault="001061ED" w:rsidP="001061ED">
      <w:pPr>
        <w:jc w:val="right"/>
      </w:pPr>
    </w:p>
    <w:p w:rsidR="001061ED" w:rsidRDefault="001061ED" w:rsidP="001061ED">
      <w:pPr>
        <w:pStyle w:val="2"/>
        <w:rPr>
          <w:b/>
          <w:i/>
          <w:sz w:val="40"/>
          <w:szCs w:val="40"/>
        </w:rPr>
      </w:pPr>
    </w:p>
    <w:p w:rsidR="001061ED" w:rsidRDefault="001061ED" w:rsidP="001061ED">
      <w:pPr>
        <w:pStyle w:val="2"/>
        <w:rPr>
          <w:b/>
          <w:i/>
          <w:sz w:val="40"/>
          <w:szCs w:val="40"/>
        </w:rPr>
      </w:pPr>
    </w:p>
    <w:p w:rsidR="001061ED" w:rsidRDefault="001061ED" w:rsidP="001061ED">
      <w:pPr>
        <w:pStyle w:val="2"/>
        <w:rPr>
          <w:b/>
          <w:i/>
          <w:sz w:val="40"/>
          <w:szCs w:val="40"/>
        </w:rPr>
      </w:pPr>
    </w:p>
    <w:p w:rsidR="001061ED" w:rsidRPr="003C455F" w:rsidRDefault="001061ED" w:rsidP="001061ED">
      <w:pPr>
        <w:pStyle w:val="2"/>
        <w:rPr>
          <w:b/>
          <w:i/>
          <w:sz w:val="48"/>
          <w:szCs w:val="48"/>
        </w:rPr>
      </w:pPr>
      <w:r w:rsidRPr="003C455F">
        <w:rPr>
          <w:b/>
          <w:i/>
          <w:sz w:val="48"/>
          <w:szCs w:val="48"/>
        </w:rPr>
        <w:t>Комплексная программа развития</w:t>
      </w:r>
    </w:p>
    <w:p w:rsidR="00607666" w:rsidRPr="00607666" w:rsidRDefault="001061ED" w:rsidP="00607666">
      <w:pPr>
        <w:pStyle w:val="2"/>
        <w:rPr>
          <w:b/>
          <w:i/>
          <w:sz w:val="48"/>
          <w:szCs w:val="48"/>
        </w:rPr>
      </w:pPr>
      <w:r w:rsidRPr="00607666">
        <w:rPr>
          <w:b/>
          <w:i/>
          <w:sz w:val="48"/>
          <w:szCs w:val="48"/>
        </w:rPr>
        <w:t xml:space="preserve"> воспитательной системы</w:t>
      </w:r>
      <w:r w:rsidR="00607666" w:rsidRPr="00607666">
        <w:rPr>
          <w:b/>
          <w:i/>
          <w:sz w:val="48"/>
          <w:szCs w:val="48"/>
        </w:rPr>
        <w:t xml:space="preserve"> класса</w:t>
      </w:r>
    </w:p>
    <w:p w:rsidR="001061ED" w:rsidRPr="003C455F" w:rsidRDefault="001061ED" w:rsidP="003C455F">
      <w:pPr>
        <w:rPr>
          <w:b/>
          <w:i/>
          <w:sz w:val="16"/>
          <w:szCs w:val="16"/>
        </w:rPr>
      </w:pPr>
    </w:p>
    <w:p w:rsidR="001061ED" w:rsidRPr="001A26E6" w:rsidRDefault="007A1FEF" w:rsidP="001061E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201</w:t>
      </w:r>
      <w:r w:rsidR="00E77D97">
        <w:rPr>
          <w:b/>
          <w:i/>
          <w:sz w:val="40"/>
          <w:szCs w:val="40"/>
        </w:rPr>
        <w:t>5</w:t>
      </w:r>
      <w:r w:rsidR="001061ED">
        <w:rPr>
          <w:b/>
          <w:i/>
          <w:sz w:val="40"/>
          <w:szCs w:val="40"/>
        </w:rPr>
        <w:t>-20</w:t>
      </w:r>
      <w:r>
        <w:rPr>
          <w:b/>
          <w:i/>
          <w:sz w:val="40"/>
          <w:szCs w:val="40"/>
        </w:rPr>
        <w:t>1</w:t>
      </w:r>
      <w:r w:rsidR="00E77D97">
        <w:rPr>
          <w:b/>
          <w:i/>
          <w:sz w:val="40"/>
          <w:szCs w:val="40"/>
        </w:rPr>
        <w:t>9</w:t>
      </w:r>
      <w:r w:rsidR="001061ED" w:rsidRPr="001A26E6">
        <w:rPr>
          <w:b/>
          <w:i/>
          <w:sz w:val="40"/>
          <w:szCs w:val="40"/>
        </w:rPr>
        <w:t xml:space="preserve"> учебны</w:t>
      </w:r>
      <w:r>
        <w:rPr>
          <w:b/>
          <w:i/>
          <w:sz w:val="40"/>
          <w:szCs w:val="40"/>
        </w:rPr>
        <w:t>е</w:t>
      </w:r>
      <w:r w:rsidR="001061ED" w:rsidRPr="001A26E6">
        <w:rPr>
          <w:b/>
          <w:i/>
          <w:sz w:val="40"/>
          <w:szCs w:val="40"/>
        </w:rPr>
        <w:t xml:space="preserve"> год</w:t>
      </w:r>
      <w:r>
        <w:rPr>
          <w:b/>
          <w:i/>
          <w:sz w:val="40"/>
          <w:szCs w:val="40"/>
        </w:rPr>
        <w:t>а</w:t>
      </w:r>
    </w:p>
    <w:p w:rsidR="001061ED" w:rsidRDefault="001061ED" w:rsidP="001061ED">
      <w:pPr>
        <w:jc w:val="center"/>
        <w:rPr>
          <w:sz w:val="36"/>
          <w:szCs w:val="36"/>
        </w:rPr>
      </w:pPr>
    </w:p>
    <w:p w:rsidR="00E77D97" w:rsidRDefault="00E77D97" w:rsidP="001061ED">
      <w:pPr>
        <w:jc w:val="center"/>
        <w:rPr>
          <w:sz w:val="36"/>
          <w:szCs w:val="36"/>
        </w:rPr>
      </w:pPr>
    </w:p>
    <w:p w:rsidR="00E77D97" w:rsidRDefault="00E77D97" w:rsidP="001061ED">
      <w:pPr>
        <w:jc w:val="center"/>
        <w:rPr>
          <w:sz w:val="36"/>
          <w:szCs w:val="36"/>
        </w:rPr>
      </w:pPr>
    </w:p>
    <w:p w:rsidR="001061ED" w:rsidRDefault="001061ED" w:rsidP="001061ED">
      <w:pPr>
        <w:jc w:val="center"/>
        <w:rPr>
          <w:sz w:val="36"/>
          <w:szCs w:val="36"/>
        </w:rPr>
      </w:pPr>
    </w:p>
    <w:p w:rsidR="003C455F" w:rsidRDefault="003C455F" w:rsidP="001061ED">
      <w:pPr>
        <w:jc w:val="center"/>
        <w:rPr>
          <w:b/>
          <w:i/>
          <w:sz w:val="36"/>
          <w:szCs w:val="36"/>
        </w:rPr>
      </w:pPr>
    </w:p>
    <w:p w:rsidR="003C455F" w:rsidRDefault="003C455F" w:rsidP="001061ED">
      <w:pPr>
        <w:jc w:val="center"/>
        <w:rPr>
          <w:b/>
          <w:i/>
          <w:sz w:val="36"/>
          <w:szCs w:val="36"/>
        </w:rPr>
      </w:pPr>
    </w:p>
    <w:p w:rsidR="003C455F" w:rsidRDefault="003C455F" w:rsidP="001061ED">
      <w:pPr>
        <w:jc w:val="center"/>
        <w:rPr>
          <w:b/>
          <w:i/>
          <w:sz w:val="36"/>
          <w:szCs w:val="36"/>
        </w:rPr>
      </w:pPr>
    </w:p>
    <w:p w:rsidR="003C455F" w:rsidRDefault="003C455F" w:rsidP="001061ED">
      <w:pPr>
        <w:jc w:val="center"/>
        <w:rPr>
          <w:b/>
          <w:i/>
          <w:sz w:val="36"/>
          <w:szCs w:val="36"/>
        </w:rPr>
      </w:pPr>
    </w:p>
    <w:p w:rsidR="001061ED" w:rsidRDefault="001061ED" w:rsidP="001061E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Классный руководитель</w:t>
      </w:r>
    </w:p>
    <w:p w:rsidR="001061ED" w:rsidRDefault="007A1FEF" w:rsidP="001061E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Мордвинова С.В.</w:t>
      </w:r>
    </w:p>
    <w:p w:rsidR="001061ED" w:rsidRPr="001A26E6" w:rsidRDefault="001061ED" w:rsidP="001061ED">
      <w:pPr>
        <w:jc w:val="center"/>
        <w:rPr>
          <w:b/>
          <w:i/>
          <w:sz w:val="36"/>
          <w:szCs w:val="36"/>
        </w:rPr>
      </w:pPr>
    </w:p>
    <w:p w:rsidR="001061ED" w:rsidRDefault="001061ED" w:rsidP="001061ED">
      <w:pPr>
        <w:jc w:val="center"/>
      </w:pPr>
    </w:p>
    <w:p w:rsidR="001061ED" w:rsidRDefault="001061ED" w:rsidP="001061ED">
      <w:pPr>
        <w:jc w:val="center"/>
      </w:pPr>
    </w:p>
    <w:p w:rsidR="001061ED" w:rsidRDefault="001061ED" w:rsidP="001061ED">
      <w:pPr>
        <w:jc w:val="center"/>
      </w:pPr>
    </w:p>
    <w:p w:rsidR="001061ED" w:rsidRDefault="001061ED" w:rsidP="001061ED">
      <w:pPr>
        <w:jc w:val="center"/>
      </w:pPr>
    </w:p>
    <w:p w:rsidR="001061ED" w:rsidRDefault="001061ED" w:rsidP="001061ED">
      <w:pPr>
        <w:jc w:val="center"/>
      </w:pPr>
    </w:p>
    <w:p w:rsidR="00F25968" w:rsidRPr="007A1FEF" w:rsidRDefault="00F25968" w:rsidP="001061ED">
      <w:r w:rsidRPr="00F25968">
        <w:t xml:space="preserve">                                                        </w:t>
      </w:r>
    </w:p>
    <w:p w:rsidR="00F25968" w:rsidRPr="007A1FEF" w:rsidRDefault="00F25968" w:rsidP="001061ED"/>
    <w:p w:rsidR="00F25968" w:rsidRPr="007A1FEF" w:rsidRDefault="00F25968" w:rsidP="001061ED"/>
    <w:p w:rsidR="001061ED" w:rsidRPr="006C000C" w:rsidRDefault="003C455F" w:rsidP="003C455F">
      <w:pPr>
        <w:jc w:val="center"/>
        <w:rPr>
          <w:b/>
        </w:rPr>
      </w:pPr>
      <w:r>
        <w:rPr>
          <w:b/>
        </w:rPr>
        <w:t>г</w:t>
      </w:r>
      <w:r w:rsidR="001061ED" w:rsidRPr="006C000C">
        <w:rPr>
          <w:b/>
        </w:rPr>
        <w:t>. Нижний Новгород</w:t>
      </w:r>
    </w:p>
    <w:p w:rsidR="00DF0E8F" w:rsidRPr="004D375E" w:rsidRDefault="001061ED" w:rsidP="004D375E">
      <w:pPr>
        <w:jc w:val="center"/>
        <w:rPr>
          <w:b/>
        </w:rPr>
      </w:pPr>
      <w:r>
        <w:rPr>
          <w:b/>
        </w:rPr>
        <w:t>20</w:t>
      </w:r>
      <w:r w:rsidR="007A1FEF">
        <w:rPr>
          <w:b/>
        </w:rPr>
        <w:t>1</w:t>
      </w:r>
      <w:r w:rsidR="00E77D97">
        <w:rPr>
          <w:b/>
        </w:rPr>
        <w:t>5</w:t>
      </w:r>
      <w:r w:rsidRPr="006C000C">
        <w:rPr>
          <w:b/>
        </w:rPr>
        <w:t xml:space="preserve"> г.</w:t>
      </w:r>
    </w:p>
    <w:p w:rsidR="00DF0E8F" w:rsidRDefault="00DF0E8F" w:rsidP="00DF0E8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Пояснительная записка.</w:t>
      </w:r>
    </w:p>
    <w:p w:rsidR="00AC0B3E" w:rsidRDefault="00AC0B3E" w:rsidP="00DF0E8F">
      <w:pPr>
        <w:jc w:val="center"/>
        <w:rPr>
          <w:b/>
          <w:bCs/>
          <w:i/>
          <w:iCs/>
          <w:sz w:val="28"/>
          <w:szCs w:val="28"/>
        </w:rPr>
      </w:pPr>
    </w:p>
    <w:p w:rsidR="00AC0B3E" w:rsidRPr="002957DF" w:rsidRDefault="00AC0B3E" w:rsidP="00AC0B3E">
      <w:pPr>
        <w:shd w:val="clear" w:color="auto" w:fill="FFFFFF"/>
        <w:ind w:right="29" w:firstLine="576"/>
        <w:jc w:val="both"/>
        <w:rPr>
          <w:bCs/>
          <w:i/>
          <w:iCs/>
          <w:color w:val="000000"/>
          <w:spacing w:val="-1"/>
        </w:rPr>
      </w:pPr>
      <w:r w:rsidRPr="002957DF">
        <w:t>Планирование воспитательной работы является  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</w:t>
      </w:r>
      <w:r>
        <w:t>е только качественного обучения</w:t>
      </w:r>
      <w:r w:rsidRPr="002957DF">
        <w:t>, но и воспитания Человека высоконравственного, духовно богатого, способного  адаптироваться к  процессам, происходящим в современном мире.</w:t>
      </w:r>
      <w:r w:rsidRPr="002957DF">
        <w:rPr>
          <w:bCs/>
          <w:i/>
          <w:iCs/>
          <w:color w:val="000000"/>
          <w:spacing w:val="-4"/>
        </w:rPr>
        <w:t xml:space="preserve"> </w:t>
      </w:r>
      <w:r w:rsidRPr="002957DF">
        <w:rPr>
          <w:bCs/>
          <w:iCs/>
          <w:color w:val="000000"/>
          <w:spacing w:val="-4"/>
        </w:rPr>
        <w:t>Воспитание является одним из важнейших компонентов образования в интересах человека, общества,</w:t>
      </w:r>
      <w:r>
        <w:rPr>
          <w:bCs/>
          <w:iCs/>
          <w:color w:val="000000"/>
          <w:spacing w:val="-4"/>
        </w:rPr>
        <w:t xml:space="preserve"> </w:t>
      </w:r>
      <w:r w:rsidRPr="002957DF">
        <w:rPr>
          <w:bCs/>
          <w:iCs/>
          <w:color w:val="000000"/>
          <w:spacing w:val="-4"/>
        </w:rPr>
        <w:t>государства.</w:t>
      </w:r>
      <w:r w:rsidRPr="002957DF">
        <w:rPr>
          <w:bCs/>
          <w:i/>
          <w:iCs/>
          <w:color w:val="000000"/>
          <w:spacing w:val="-1"/>
        </w:rPr>
        <w:t xml:space="preserve"> </w:t>
      </w:r>
    </w:p>
    <w:p w:rsidR="00A03987" w:rsidRDefault="00AC0B3E" w:rsidP="00AC0B3E">
      <w:pPr>
        <w:shd w:val="clear" w:color="auto" w:fill="FFFFFF"/>
        <w:ind w:right="29"/>
        <w:jc w:val="both"/>
        <w:rPr>
          <w:color w:val="000000"/>
          <w:spacing w:val="1"/>
        </w:rPr>
      </w:pPr>
      <w:r w:rsidRPr="002957DF">
        <w:rPr>
          <w:color w:val="000000"/>
          <w:spacing w:val="1"/>
        </w:rPr>
        <w:t xml:space="preserve"> </w:t>
      </w:r>
      <w:r w:rsidRPr="002957DF">
        <w:rPr>
          <w:color w:val="000000"/>
          <w:spacing w:val="1"/>
        </w:rPr>
        <w:tab/>
      </w:r>
    </w:p>
    <w:p w:rsidR="00AC0B3E" w:rsidRPr="002957DF" w:rsidRDefault="00A03987" w:rsidP="00AC0B3E">
      <w:pPr>
        <w:shd w:val="clear" w:color="auto" w:fill="FFFFFF"/>
        <w:ind w:right="29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</w:t>
      </w:r>
      <w:r w:rsidR="00AC0B3E" w:rsidRPr="002957DF">
        <w:rPr>
          <w:color w:val="000000"/>
          <w:spacing w:val="1"/>
        </w:rPr>
        <w:t xml:space="preserve"> Воспитание должно способствовать развитию и становлению личности ребенка, всех ее духов</w:t>
      </w:r>
      <w:r w:rsidR="00AC0B3E" w:rsidRPr="002957DF">
        <w:rPr>
          <w:color w:val="000000"/>
          <w:spacing w:val="1"/>
        </w:rPr>
        <w:softHyphen/>
      </w:r>
      <w:r w:rsidR="00AC0B3E" w:rsidRPr="002957DF">
        <w:rPr>
          <w:color w:val="000000"/>
          <w:spacing w:val="2"/>
        </w:rPr>
        <w:t xml:space="preserve">ных и физических сил и способностей; </w:t>
      </w:r>
      <w:r w:rsidR="00AC0B3E" w:rsidRPr="002957DF">
        <w:rPr>
          <w:color w:val="000000"/>
        </w:rPr>
        <w:t xml:space="preserve">вести каждого ребенка к </w:t>
      </w:r>
      <w:r w:rsidR="00AC0B3E" w:rsidRPr="002957DF">
        <w:rPr>
          <w:color w:val="000000"/>
          <w:spacing w:val="1"/>
        </w:rPr>
        <w:t xml:space="preserve"> </w:t>
      </w:r>
      <w:r w:rsidR="00AC0B3E" w:rsidRPr="002957DF">
        <w:rPr>
          <w:color w:val="000000"/>
        </w:rPr>
        <w:t>новому мироощущению, мировоззрению, осно</w:t>
      </w:r>
      <w:r w:rsidR="00AC0B3E" w:rsidRPr="002957DF">
        <w:rPr>
          <w:color w:val="000000"/>
        </w:rPr>
        <w:softHyphen/>
      </w:r>
      <w:r w:rsidR="00AC0B3E" w:rsidRPr="002957DF">
        <w:rPr>
          <w:color w:val="000000"/>
          <w:spacing w:val="2"/>
        </w:rPr>
        <w:t xml:space="preserve">ванному на признании общечеловеческих ценностей в качестве приоритетных в </w:t>
      </w:r>
      <w:r w:rsidR="00AC0B3E" w:rsidRPr="002957DF">
        <w:rPr>
          <w:color w:val="000000"/>
          <w:spacing w:val="1"/>
        </w:rPr>
        <w:t xml:space="preserve">жизни. </w:t>
      </w:r>
    </w:p>
    <w:p w:rsidR="00A03987" w:rsidRDefault="00AC0B3E" w:rsidP="00DF0E8F">
      <w:pPr>
        <w:jc w:val="both"/>
      </w:pPr>
      <w:r>
        <w:t xml:space="preserve">           </w:t>
      </w:r>
    </w:p>
    <w:p w:rsidR="00DF0E8F" w:rsidRPr="00C141FF" w:rsidRDefault="00A03987" w:rsidP="00DF0E8F">
      <w:pPr>
        <w:jc w:val="both"/>
      </w:pPr>
      <w:r>
        <w:t xml:space="preserve">      </w:t>
      </w:r>
      <w:r w:rsidR="00DF0E8F">
        <w:t xml:space="preserve">В процессе воспитания создаются условия для формирования у детей мотивационно - ценностных ориентаций, коммуникативных способностей, интеллектуальных, эмоционально-волевых и других качеств личности. Это доброжелательность, отзывчивость, инициативность, адекватность самооценки, умение толерантно относиться к позиции собеседника, навыки совместной деятельности. Это и осознанное принятие ценностей здорового образа жизни, чувство сопричастности к своей Родине, чувство прекрасного, готовность действовать в соответствии с моральным выбором, нравственными нормами.  Необходимо стремиться к интеграции учебной и внеклассной воспитательной работы. </w:t>
      </w:r>
    </w:p>
    <w:p w:rsidR="00A03987" w:rsidRDefault="00AC0B3E" w:rsidP="00DF0E8F">
      <w:pPr>
        <w:jc w:val="both"/>
      </w:pPr>
      <w:r>
        <w:t xml:space="preserve">         </w:t>
      </w:r>
    </w:p>
    <w:p w:rsidR="00DF0E8F" w:rsidRPr="00777D95" w:rsidRDefault="00A03987" w:rsidP="00DF0E8F">
      <w:pPr>
        <w:jc w:val="both"/>
      </w:pPr>
      <w:r>
        <w:t xml:space="preserve">    </w:t>
      </w:r>
      <w:r w:rsidR="00AC0B3E">
        <w:t xml:space="preserve"> </w:t>
      </w:r>
      <w:r w:rsidR="00DF0E8F" w:rsidRPr="00777D95">
        <w:t xml:space="preserve">Психологическими особенностями младшего школьного возраста,  имеющими непосредственное отношение к духовно-нравственному воспитанию детей,  являются: активность, любознательность, стремление к развитию; динамика в развитии функции головного мозга (переход от дивергентного мышления к  конвергентному); развитие произвольной сферы,  способности к самоконтролю; формирование моральных чувств под влиянием конкретных воздействий, увиденного примера и собственного действия; зависимости формирования ценностных ориентаций от предъявленных образцов – факторов культуры. Во взаимодействии с окружающим миром младшему школьнику свойственны субъективация объектов;  высокая эмоциональность; преобладание предметного,  чувственного восприятия окружающего,  его мифологичность, выделение собственного «Я» из окружающего мира по мере взросления. </w:t>
      </w:r>
    </w:p>
    <w:p w:rsidR="00DF0E8F" w:rsidRDefault="00DF0E8F" w:rsidP="00DF0E8F">
      <w:pPr>
        <w:jc w:val="both"/>
      </w:pPr>
      <w:r>
        <w:t xml:space="preserve">Исходя из выше сказанного, учитывая возрастные особенности учащихся младших классов, программа построена таким образом, что </w:t>
      </w:r>
      <w:r w:rsidRPr="00C141FF">
        <w:t xml:space="preserve">учащиеся проходят несколько этапов, которые разбиты по возрастным критериям. </w:t>
      </w:r>
    </w:p>
    <w:p w:rsidR="00DF0E8F" w:rsidRPr="00063F53" w:rsidRDefault="00DF0E8F" w:rsidP="00DF0E8F">
      <w:pPr>
        <w:jc w:val="both"/>
      </w:pPr>
    </w:p>
    <w:p w:rsidR="00DF0E8F" w:rsidRPr="00726C6D" w:rsidRDefault="00DF0E8F" w:rsidP="00DF0E8F">
      <w:pPr>
        <w:jc w:val="both"/>
      </w:pPr>
      <w:r>
        <w:t xml:space="preserve">               </w:t>
      </w:r>
      <w:r w:rsidRPr="00726C6D">
        <w:t>Настоящая программа является программой воспитания у младших школьников духовно-нравственных основ социальной культуры личности в процессе педагогически организованного самоуправления, сотрудничества, сотворчества, содружества. Она рассчитана на 4 года, предполагает участие учащихся с 1 по 4 класс, реализуется на базе одного класса в рамках работы школы, а так же внешкольных образовательных учреждений.</w:t>
      </w:r>
    </w:p>
    <w:p w:rsidR="00DF0E8F" w:rsidRDefault="00DF0E8F" w:rsidP="00726C6D">
      <w:pPr>
        <w:ind w:left="-284"/>
        <w:jc w:val="center"/>
        <w:rPr>
          <w:b/>
          <w:i/>
          <w:sz w:val="28"/>
          <w:szCs w:val="28"/>
        </w:rPr>
      </w:pPr>
    </w:p>
    <w:p w:rsidR="00726C6D" w:rsidRPr="00D65798" w:rsidRDefault="00726C6D" w:rsidP="001061ED">
      <w:pPr>
        <w:jc w:val="center"/>
        <w:rPr>
          <w:b/>
          <w:i/>
          <w:sz w:val="28"/>
          <w:szCs w:val="28"/>
        </w:rPr>
      </w:pPr>
    </w:p>
    <w:p w:rsidR="00AC0B3E" w:rsidRDefault="00AC0B3E" w:rsidP="00D65798">
      <w:pPr>
        <w:jc w:val="center"/>
        <w:rPr>
          <w:b/>
          <w:bCs/>
          <w:i/>
          <w:iCs/>
          <w:sz w:val="28"/>
          <w:szCs w:val="28"/>
        </w:rPr>
      </w:pPr>
    </w:p>
    <w:p w:rsidR="00AC0B3E" w:rsidRDefault="00AC0B3E" w:rsidP="00D65798">
      <w:pPr>
        <w:jc w:val="center"/>
        <w:rPr>
          <w:b/>
          <w:bCs/>
          <w:i/>
          <w:iCs/>
          <w:sz w:val="28"/>
          <w:szCs w:val="28"/>
        </w:rPr>
      </w:pPr>
    </w:p>
    <w:p w:rsidR="00AC0B3E" w:rsidRDefault="00AC0B3E" w:rsidP="00A03987">
      <w:pPr>
        <w:rPr>
          <w:b/>
          <w:bCs/>
          <w:i/>
          <w:iCs/>
          <w:sz w:val="28"/>
          <w:szCs w:val="28"/>
        </w:rPr>
      </w:pPr>
    </w:p>
    <w:p w:rsidR="00A03987" w:rsidRDefault="00A03987" w:rsidP="00A03987">
      <w:pPr>
        <w:rPr>
          <w:b/>
          <w:bCs/>
          <w:i/>
          <w:iCs/>
          <w:sz w:val="28"/>
          <w:szCs w:val="28"/>
        </w:rPr>
      </w:pPr>
    </w:p>
    <w:p w:rsidR="004D375E" w:rsidRDefault="004D375E" w:rsidP="00D65798">
      <w:pPr>
        <w:jc w:val="center"/>
        <w:rPr>
          <w:b/>
          <w:bCs/>
          <w:i/>
          <w:iCs/>
          <w:sz w:val="28"/>
          <w:szCs w:val="28"/>
        </w:rPr>
      </w:pPr>
    </w:p>
    <w:p w:rsidR="00726C6D" w:rsidRPr="00D65798" w:rsidRDefault="00D65798" w:rsidP="00D65798">
      <w:pPr>
        <w:jc w:val="center"/>
        <w:rPr>
          <w:b/>
          <w:bCs/>
          <w:i/>
          <w:iCs/>
          <w:sz w:val="28"/>
          <w:szCs w:val="28"/>
        </w:rPr>
      </w:pPr>
      <w:r w:rsidRPr="00D65798">
        <w:rPr>
          <w:b/>
          <w:bCs/>
          <w:i/>
          <w:iCs/>
          <w:sz w:val="28"/>
          <w:szCs w:val="28"/>
        </w:rPr>
        <w:lastRenderedPageBreak/>
        <w:t>Концептуальные основы.</w:t>
      </w:r>
    </w:p>
    <w:p w:rsidR="00726C6D" w:rsidRPr="00D65798" w:rsidRDefault="00726C6D" w:rsidP="00D65798">
      <w:pPr>
        <w:jc w:val="both"/>
      </w:pPr>
      <w:r w:rsidRPr="00D65798">
        <w:t>Концептуальные основы программы опираются на гуманизацию процесса воспитания, которое должно быть обращено к человеку как высшей ценности и цели воспитательного процесса.</w:t>
      </w:r>
    </w:p>
    <w:p w:rsidR="00726C6D" w:rsidRPr="00D65798" w:rsidRDefault="00D65798" w:rsidP="00D65798">
      <w:pPr>
        <w:jc w:val="both"/>
      </w:pPr>
      <w:r>
        <w:t xml:space="preserve">               1.</w:t>
      </w:r>
      <w:r w:rsidR="00726C6D" w:rsidRPr="00D65798">
        <w:t xml:space="preserve">Личностный подход: 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признание личности ребенка с ее достоинством и потенциалом;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уважение уникальности и своеобразия каждого ребенка.</w:t>
      </w:r>
    </w:p>
    <w:p w:rsidR="00726C6D" w:rsidRPr="00D65798" w:rsidRDefault="00C3411D" w:rsidP="00C3411D">
      <w:pPr>
        <w:ind w:left="855"/>
        <w:jc w:val="both"/>
      </w:pPr>
      <w:r>
        <w:t>2.</w:t>
      </w:r>
      <w:r w:rsidR="00726C6D" w:rsidRPr="00D65798">
        <w:t>Гуманизация межличностных отношений: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уважительное отношение между педагогами и детьми;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упрочнение норм уважительного отношения к другим людям, к их труду и его результатам;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создание ситуации успеха.</w:t>
      </w:r>
    </w:p>
    <w:p w:rsidR="00726C6D" w:rsidRPr="00D65798" w:rsidRDefault="00C3411D" w:rsidP="00C3411D">
      <w:pPr>
        <w:ind w:left="855"/>
        <w:jc w:val="both"/>
      </w:pPr>
      <w:r>
        <w:t>3.</w:t>
      </w:r>
      <w:r w:rsidR="00726C6D" w:rsidRPr="00D65798">
        <w:t>Деятельный подход: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организация жизнедеятельности (общение, познание, предметно-практическая деятельность, спорт, игра) как основа воспитательного процесса;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принцип совместной творческой деятельности.</w:t>
      </w:r>
    </w:p>
    <w:p w:rsidR="00726C6D" w:rsidRPr="00D65798" w:rsidRDefault="00726C6D" w:rsidP="00D65798">
      <w:pPr>
        <w:jc w:val="both"/>
      </w:pPr>
      <w:r w:rsidRPr="00D65798">
        <w:t xml:space="preserve">             </w:t>
      </w:r>
      <w:r w:rsidR="00C3411D">
        <w:t xml:space="preserve"> </w:t>
      </w:r>
      <w:r w:rsidRPr="00D65798">
        <w:t>4. Природосообразность воспитания: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обязательный учет половых и возрастных особенностей детей;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принцип единства рекреации (отд</w:t>
      </w:r>
      <w:r w:rsidR="00D65798">
        <w:t>ыха, восстановления) и познания</w:t>
      </w:r>
    </w:p>
    <w:p w:rsidR="00726C6D" w:rsidRPr="00D65798" w:rsidRDefault="00726C6D" w:rsidP="00D65798">
      <w:pPr>
        <w:numPr>
          <w:ilvl w:val="0"/>
          <w:numId w:val="13"/>
        </w:numPr>
        <w:jc w:val="both"/>
      </w:pPr>
      <w:r w:rsidRPr="00D65798">
        <w:t>Принцип интереса:</w:t>
      </w:r>
    </w:p>
    <w:p w:rsidR="00D65798" w:rsidRDefault="00726C6D" w:rsidP="00D65798">
      <w:pPr>
        <w:ind w:left="855"/>
        <w:jc w:val="both"/>
      </w:pPr>
      <w:r w:rsidRPr="00D65798">
        <w:t xml:space="preserve">           -  обязательный учет интересов и потребностей детей при    </w:t>
      </w:r>
      <w:r w:rsidRPr="00D65798">
        <w:tab/>
        <w:t xml:space="preserve">    </w:t>
      </w:r>
      <w:r w:rsidRPr="00D65798">
        <w:tab/>
        <w:t xml:space="preserve">      </w:t>
      </w:r>
      <w:r w:rsidR="00D65798">
        <w:t xml:space="preserve">  </w:t>
      </w:r>
    </w:p>
    <w:p w:rsidR="00D65798" w:rsidRDefault="00D65798" w:rsidP="00D65798">
      <w:pPr>
        <w:ind w:left="855"/>
        <w:jc w:val="both"/>
      </w:pPr>
      <w:r>
        <w:t xml:space="preserve">               </w:t>
      </w:r>
      <w:r w:rsidR="00726C6D" w:rsidRPr="00D65798">
        <w:t xml:space="preserve">организации содержательной социально-значимой досуговой </w:t>
      </w:r>
      <w:r w:rsidR="00726C6D" w:rsidRPr="00D65798">
        <w:tab/>
        <w:t xml:space="preserve">      </w:t>
      </w:r>
      <w:r>
        <w:t xml:space="preserve">  </w:t>
      </w:r>
    </w:p>
    <w:p w:rsidR="00726C6D" w:rsidRPr="00D65798" w:rsidRDefault="00D65798" w:rsidP="00D65798">
      <w:pPr>
        <w:ind w:left="855"/>
        <w:jc w:val="both"/>
      </w:pPr>
      <w:r>
        <w:t xml:space="preserve">               </w:t>
      </w:r>
      <w:r w:rsidR="00726C6D" w:rsidRPr="00D65798">
        <w:t>деятельности.</w:t>
      </w:r>
    </w:p>
    <w:p w:rsidR="00726C6D" w:rsidRPr="00D65798" w:rsidRDefault="00726C6D" w:rsidP="00D65798">
      <w:pPr>
        <w:jc w:val="both"/>
      </w:pPr>
      <w:r w:rsidRPr="00D65798">
        <w:t xml:space="preserve">            </w:t>
      </w:r>
      <w:r w:rsidR="00C3411D">
        <w:t xml:space="preserve">  </w:t>
      </w:r>
      <w:r w:rsidRPr="00D65798">
        <w:t>6. Принцип</w:t>
      </w:r>
      <w:r w:rsidR="00D65798">
        <w:t xml:space="preserve"> включенности детей</w:t>
      </w:r>
      <w:r w:rsidRPr="00D65798">
        <w:t xml:space="preserve"> в реальные социально-</w:t>
      </w:r>
      <w:r w:rsidR="00D65798">
        <w:t xml:space="preserve"> </w:t>
      </w:r>
      <w:r w:rsidRPr="00D65798">
        <w:t>значимые    отношения:</w:t>
      </w:r>
    </w:p>
    <w:p w:rsidR="00D65798" w:rsidRDefault="00726C6D" w:rsidP="00D65798">
      <w:pPr>
        <w:jc w:val="both"/>
      </w:pPr>
      <w:r w:rsidRPr="00D65798">
        <w:t xml:space="preserve">                        - создание условий </w:t>
      </w:r>
      <w:r w:rsidR="00D65798">
        <w:t xml:space="preserve">для включения детей в </w:t>
      </w:r>
      <w:r w:rsidRPr="00D65798">
        <w:t xml:space="preserve">деятельность, обеспечение </w:t>
      </w:r>
      <w:r w:rsidR="00D65798">
        <w:t xml:space="preserve">  </w:t>
      </w:r>
    </w:p>
    <w:p w:rsidR="00D65798" w:rsidRDefault="00D65798" w:rsidP="00D65798">
      <w:pPr>
        <w:jc w:val="both"/>
      </w:pPr>
      <w:r>
        <w:t xml:space="preserve">                           </w:t>
      </w:r>
      <w:r w:rsidR="00726C6D" w:rsidRPr="00D65798">
        <w:t>гарантии их выбора, видов и содержания деятельности, свободы выбора,</w:t>
      </w:r>
      <w:r>
        <w:t xml:space="preserve">   </w:t>
      </w:r>
    </w:p>
    <w:p w:rsidR="00726C6D" w:rsidRPr="00D65798" w:rsidRDefault="00D65798" w:rsidP="00D65798">
      <w:pPr>
        <w:jc w:val="both"/>
      </w:pPr>
      <w:r>
        <w:t xml:space="preserve">                           </w:t>
      </w:r>
      <w:r w:rsidR="00726C6D" w:rsidRPr="00D65798">
        <w:t xml:space="preserve">средств ее </w:t>
      </w:r>
      <w:r w:rsidR="00826E10">
        <w:t xml:space="preserve"> </w:t>
      </w:r>
      <w:r w:rsidR="00726C6D" w:rsidRPr="00D65798">
        <w:t>осуществления;</w:t>
      </w:r>
    </w:p>
    <w:p w:rsidR="00726C6D" w:rsidRPr="00D65798" w:rsidRDefault="00826E10" w:rsidP="00826E10">
      <w:pPr>
        <w:ind w:left="1575"/>
        <w:jc w:val="both"/>
      </w:pPr>
      <w:r>
        <w:t>-</w:t>
      </w:r>
      <w:r w:rsidR="00726C6D" w:rsidRPr="00D65798">
        <w:t>создание условия для переключения с одного вида деятельности на другой в рамках смены, текущего дня;</w:t>
      </w:r>
    </w:p>
    <w:p w:rsidR="00726C6D" w:rsidRPr="00D65798" w:rsidRDefault="00826E10" w:rsidP="00826E10">
      <w:pPr>
        <w:ind w:left="1575"/>
        <w:jc w:val="both"/>
      </w:pPr>
      <w:r>
        <w:t xml:space="preserve"> -</w:t>
      </w:r>
      <w:r w:rsidR="00726C6D" w:rsidRPr="00D65798">
        <w:t xml:space="preserve">предоставление прав и возможностей отстаивания своего мнения.               </w:t>
      </w:r>
    </w:p>
    <w:p w:rsidR="00726C6D" w:rsidRPr="00D65798" w:rsidRDefault="00726C6D" w:rsidP="00D65798">
      <w:pPr>
        <w:numPr>
          <w:ilvl w:val="0"/>
          <w:numId w:val="14"/>
        </w:numPr>
        <w:jc w:val="both"/>
      </w:pPr>
      <w:r w:rsidRPr="00D65798">
        <w:t>Принцип соответствия содержания деятельности целевым  установкам программы.</w:t>
      </w:r>
    </w:p>
    <w:p w:rsidR="00726C6D" w:rsidRPr="00D65798" w:rsidRDefault="00726C6D" w:rsidP="00D65798">
      <w:pPr>
        <w:numPr>
          <w:ilvl w:val="0"/>
          <w:numId w:val="14"/>
        </w:numPr>
        <w:jc w:val="both"/>
      </w:pPr>
      <w:r w:rsidRPr="00D65798">
        <w:t>Принцип взаимосвязи педагогического управления и детского самоуправления: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формирование у детей чувства ответственности за организацию деятельности своего коллектива, принятое решение, поступок на основе культурных норм отношений, общения и деятельности;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приобретение детьми лидерского опыта в соответствии с их возрастными особенностями и возможностями;</w:t>
      </w:r>
    </w:p>
    <w:p w:rsidR="00726C6D" w:rsidRPr="00D65798" w:rsidRDefault="00726C6D" w:rsidP="00D65798">
      <w:pPr>
        <w:numPr>
          <w:ilvl w:val="1"/>
          <w:numId w:val="12"/>
        </w:numPr>
        <w:jc w:val="both"/>
      </w:pPr>
      <w:r w:rsidRPr="00D65798">
        <w:t>обеспечение взрослыми творческого характера видов коллективной деятельности  для самовыражения каждого ребенка и участия в жизни детского коллектива;</w:t>
      </w:r>
    </w:p>
    <w:p w:rsidR="00726C6D" w:rsidRPr="00D65798" w:rsidRDefault="00826E10" w:rsidP="00D65798">
      <w:pPr>
        <w:jc w:val="center"/>
        <w:rPr>
          <w:b/>
          <w:i/>
        </w:rPr>
      </w:pPr>
      <w:r>
        <w:t xml:space="preserve">                        -   </w:t>
      </w:r>
      <w:r w:rsidR="00726C6D" w:rsidRPr="00D65798">
        <w:t>создание условий для реализации существующих, пробуждения новых интересов детей, направленных на развитие и саморазвитие</w:t>
      </w:r>
    </w:p>
    <w:p w:rsidR="00C3411D" w:rsidRDefault="00C3411D" w:rsidP="003C455F">
      <w:pPr>
        <w:rPr>
          <w:b/>
          <w:bCs/>
          <w:i/>
          <w:iCs/>
          <w:sz w:val="28"/>
          <w:szCs w:val="28"/>
        </w:rPr>
      </w:pPr>
    </w:p>
    <w:p w:rsidR="00C141FF" w:rsidRDefault="00C141FF" w:rsidP="001061ED">
      <w:pPr>
        <w:jc w:val="center"/>
        <w:rPr>
          <w:b/>
          <w:i/>
        </w:rPr>
      </w:pPr>
    </w:p>
    <w:p w:rsidR="00C141FF" w:rsidRDefault="00C141FF" w:rsidP="001061ED">
      <w:pPr>
        <w:jc w:val="center"/>
        <w:rPr>
          <w:b/>
          <w:i/>
        </w:rPr>
      </w:pPr>
    </w:p>
    <w:p w:rsidR="00C141FF" w:rsidRPr="00D65798" w:rsidRDefault="00C141FF" w:rsidP="00CD42B5">
      <w:pPr>
        <w:rPr>
          <w:b/>
          <w:i/>
        </w:rPr>
      </w:pPr>
    </w:p>
    <w:p w:rsidR="003C455F" w:rsidRDefault="003C455F" w:rsidP="006C41FE">
      <w:pPr>
        <w:jc w:val="center"/>
        <w:rPr>
          <w:b/>
          <w:i/>
          <w:sz w:val="28"/>
          <w:szCs w:val="28"/>
        </w:rPr>
      </w:pPr>
    </w:p>
    <w:p w:rsidR="00AC0B3E" w:rsidRDefault="00AC0B3E" w:rsidP="003C455F">
      <w:pPr>
        <w:tabs>
          <w:tab w:val="left" w:pos="7920"/>
        </w:tabs>
        <w:jc w:val="center"/>
        <w:rPr>
          <w:b/>
          <w:i/>
          <w:sz w:val="28"/>
          <w:szCs w:val="28"/>
        </w:rPr>
      </w:pPr>
    </w:p>
    <w:p w:rsidR="00AC0B3E" w:rsidRDefault="00AC0B3E" w:rsidP="003C455F">
      <w:pPr>
        <w:tabs>
          <w:tab w:val="left" w:pos="7920"/>
        </w:tabs>
        <w:jc w:val="center"/>
        <w:rPr>
          <w:b/>
          <w:i/>
          <w:sz w:val="28"/>
          <w:szCs w:val="28"/>
        </w:rPr>
      </w:pPr>
    </w:p>
    <w:p w:rsidR="00AC0B3E" w:rsidRDefault="00AC0B3E" w:rsidP="003C455F">
      <w:pPr>
        <w:tabs>
          <w:tab w:val="left" w:pos="7920"/>
        </w:tabs>
        <w:jc w:val="center"/>
        <w:rPr>
          <w:b/>
          <w:i/>
          <w:sz w:val="28"/>
          <w:szCs w:val="28"/>
        </w:rPr>
      </w:pPr>
    </w:p>
    <w:p w:rsidR="00AC0B3E" w:rsidRDefault="00AC0B3E" w:rsidP="003C455F">
      <w:pPr>
        <w:tabs>
          <w:tab w:val="left" w:pos="7920"/>
        </w:tabs>
        <w:jc w:val="center"/>
        <w:rPr>
          <w:b/>
          <w:i/>
          <w:sz w:val="28"/>
          <w:szCs w:val="28"/>
        </w:rPr>
      </w:pPr>
    </w:p>
    <w:p w:rsidR="006C41FE" w:rsidRPr="006C41FE" w:rsidRDefault="00F56063" w:rsidP="003C455F">
      <w:pPr>
        <w:tabs>
          <w:tab w:val="left" w:pos="792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Цель и задачи  программы</w:t>
      </w:r>
      <w:r w:rsidRPr="00F5606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создания и развития воспитательной системы класса .</w:t>
      </w:r>
    </w:p>
    <w:p w:rsidR="002921BC" w:rsidRPr="002921BC" w:rsidRDefault="002921BC" w:rsidP="002921BC">
      <w:pPr>
        <w:jc w:val="both"/>
      </w:pPr>
    </w:p>
    <w:p w:rsidR="001061ED" w:rsidRDefault="001061ED" w:rsidP="002921BC">
      <w:pPr>
        <w:jc w:val="both"/>
        <w:rPr>
          <w:b/>
          <w:i/>
        </w:rPr>
      </w:pPr>
      <w:r w:rsidRPr="002921BC">
        <w:t>Программа</w:t>
      </w:r>
      <w:r w:rsidR="00F56063">
        <w:t xml:space="preserve"> создания и</w:t>
      </w:r>
      <w:r w:rsidRPr="002921BC">
        <w:rPr>
          <w:b/>
          <w:i/>
        </w:rPr>
        <w:t xml:space="preserve"> </w:t>
      </w:r>
      <w:r w:rsidRPr="002921BC">
        <w:t>развития воспитательной системы</w:t>
      </w:r>
      <w:r w:rsidR="00F56063">
        <w:t xml:space="preserve"> класса</w:t>
      </w:r>
      <w:r w:rsidRPr="002921BC">
        <w:t xml:space="preserve"> базируется на Программе развития М</w:t>
      </w:r>
      <w:r w:rsidR="00E77D97">
        <w:t>Б</w:t>
      </w:r>
      <w:r w:rsidRPr="002921BC">
        <w:t xml:space="preserve">ОУ </w:t>
      </w:r>
      <w:r w:rsidR="00E77D97">
        <w:t>«Ш</w:t>
      </w:r>
      <w:r w:rsidRPr="002921BC">
        <w:t>колы № 91</w:t>
      </w:r>
      <w:r w:rsidR="00E77D97">
        <w:t xml:space="preserve"> с углублённым изучением отдельных предметов»</w:t>
      </w:r>
      <w:r w:rsidRPr="002921BC">
        <w:t xml:space="preserve"> </w:t>
      </w:r>
      <w:r w:rsidRPr="002921BC">
        <w:rPr>
          <w:b/>
          <w:i/>
        </w:rPr>
        <w:t>«Школа гр</w:t>
      </w:r>
      <w:r w:rsidR="00F56063">
        <w:rPr>
          <w:b/>
          <w:i/>
        </w:rPr>
        <w:t>ажданского сообщества</w:t>
      </w:r>
      <w:r w:rsidRPr="002921BC">
        <w:rPr>
          <w:b/>
          <w:i/>
        </w:rPr>
        <w:t>»</w:t>
      </w:r>
      <w:r w:rsidRPr="002921BC">
        <w:t>,</w:t>
      </w:r>
      <w:r w:rsidR="00F56063">
        <w:t xml:space="preserve"> </w:t>
      </w:r>
      <w:r w:rsidR="00991F18" w:rsidRPr="00991F18">
        <w:t xml:space="preserve">Концепции </w:t>
      </w:r>
      <w:r w:rsidR="00F56063" w:rsidRPr="00991F18">
        <w:t xml:space="preserve"> воспитательной системы школы,</w:t>
      </w:r>
      <w:r w:rsidR="00F56063" w:rsidRPr="00F56063">
        <w:rPr>
          <w:color w:val="FF0000"/>
        </w:rPr>
        <w:t xml:space="preserve"> </w:t>
      </w:r>
      <w:r w:rsidR="00F56063" w:rsidRPr="00991F18">
        <w:t>Программы духовно-нравственного</w:t>
      </w:r>
      <w:r w:rsidR="00991F18" w:rsidRPr="00991F18">
        <w:t xml:space="preserve"> воспитания и</w:t>
      </w:r>
      <w:r w:rsidR="00F56063" w:rsidRPr="00991F18">
        <w:t xml:space="preserve"> развития младших школьников</w:t>
      </w:r>
      <w:r w:rsidR="00F56063">
        <w:t xml:space="preserve">, </w:t>
      </w:r>
      <w:r w:rsidRPr="002921BC">
        <w:t xml:space="preserve"> целью</w:t>
      </w:r>
      <w:r w:rsidR="00F56063">
        <w:t xml:space="preserve"> которых</w:t>
      </w:r>
      <w:r w:rsidRPr="002921BC">
        <w:t xml:space="preserve"> является</w:t>
      </w:r>
      <w:r w:rsidRPr="002921BC">
        <w:rPr>
          <w:b/>
          <w:i/>
        </w:rPr>
        <w:t xml:space="preserve"> </w:t>
      </w:r>
      <w:r w:rsidRPr="002921BC">
        <w:t xml:space="preserve">построение образовательной организации, ориентированной на процесс </w:t>
      </w:r>
      <w:r w:rsidRPr="002921BC">
        <w:rPr>
          <w:b/>
          <w:i/>
        </w:rPr>
        <w:t>социального</w:t>
      </w:r>
      <w:r w:rsidRPr="002921BC">
        <w:t xml:space="preserve"> развития ученика и учителя, становление </w:t>
      </w:r>
      <w:r w:rsidRPr="002921BC">
        <w:rPr>
          <w:b/>
          <w:i/>
        </w:rPr>
        <w:t xml:space="preserve">Человека-гражданина </w:t>
      </w:r>
      <w:r w:rsidRPr="002921BC">
        <w:t xml:space="preserve">как </w:t>
      </w:r>
      <w:r w:rsidRPr="002921BC">
        <w:rPr>
          <w:b/>
          <w:i/>
        </w:rPr>
        <w:t>лидера,</w:t>
      </w:r>
      <w:r w:rsidRPr="002921BC">
        <w:t xml:space="preserve"> обладающего </w:t>
      </w:r>
      <w:r w:rsidRPr="002921BC">
        <w:rPr>
          <w:b/>
          <w:i/>
        </w:rPr>
        <w:t>социальной рефлексией</w:t>
      </w:r>
      <w:r w:rsidRPr="002921BC">
        <w:t xml:space="preserve"> и </w:t>
      </w:r>
      <w:r w:rsidRPr="002921BC">
        <w:rPr>
          <w:b/>
          <w:i/>
        </w:rPr>
        <w:t xml:space="preserve">социальным интеллектом. </w:t>
      </w:r>
    </w:p>
    <w:p w:rsidR="002921BC" w:rsidRPr="002921BC" w:rsidRDefault="002921BC" w:rsidP="002921BC">
      <w:pPr>
        <w:jc w:val="both"/>
        <w:rPr>
          <w:b/>
          <w:i/>
        </w:rPr>
      </w:pPr>
    </w:p>
    <w:p w:rsidR="001061ED" w:rsidRPr="002921BC" w:rsidRDefault="001061ED" w:rsidP="00AC0B3E">
      <w:r w:rsidRPr="002921BC">
        <w:rPr>
          <w:b/>
          <w:i/>
        </w:rPr>
        <w:t>Цель программы</w:t>
      </w:r>
      <w:r w:rsidRPr="002921BC">
        <w:t xml:space="preserve"> развития воспитательной системы класса:</w:t>
      </w:r>
    </w:p>
    <w:p w:rsidR="001061ED" w:rsidRPr="002921BC" w:rsidRDefault="001061ED" w:rsidP="002921BC">
      <w:pPr>
        <w:jc w:val="both"/>
        <w:rPr>
          <w:b/>
          <w:i/>
        </w:rPr>
      </w:pPr>
      <w:r w:rsidRPr="002921BC">
        <w:t xml:space="preserve">- обеспечение   стабильного функционирования системы как главного  </w:t>
      </w:r>
      <w:r w:rsidRPr="002921BC">
        <w:rPr>
          <w:b/>
          <w:i/>
        </w:rPr>
        <w:t>условия</w:t>
      </w:r>
      <w:r w:rsidRPr="002921BC">
        <w:t xml:space="preserve">  </w:t>
      </w:r>
      <w:r w:rsidRPr="002921BC">
        <w:rPr>
          <w:b/>
          <w:i/>
        </w:rPr>
        <w:t>повышения  потенциала</w:t>
      </w:r>
      <w:r w:rsidRPr="002921BC">
        <w:t xml:space="preserve">  воспитательных воздействий на  учащихся </w:t>
      </w:r>
    </w:p>
    <w:p w:rsidR="001061ED" w:rsidRPr="002921BC" w:rsidRDefault="001061ED" w:rsidP="002921BC">
      <w:pPr>
        <w:jc w:val="both"/>
      </w:pPr>
      <w:r w:rsidRPr="002921BC">
        <w:t xml:space="preserve"> - установление </w:t>
      </w:r>
      <w:r w:rsidRPr="002921BC">
        <w:rPr>
          <w:b/>
          <w:i/>
        </w:rPr>
        <w:t xml:space="preserve">социального партнерства семьи и школы </w:t>
      </w:r>
      <w:r w:rsidRPr="002921BC">
        <w:t xml:space="preserve"> для организации воспитательной деятельности с учащимися </w:t>
      </w:r>
    </w:p>
    <w:p w:rsidR="001061ED" w:rsidRPr="002921BC" w:rsidRDefault="001061ED" w:rsidP="002921BC">
      <w:pPr>
        <w:jc w:val="both"/>
      </w:pPr>
      <w:r w:rsidRPr="002921BC">
        <w:rPr>
          <w:b/>
          <w:i/>
        </w:rPr>
        <w:t xml:space="preserve">- </w:t>
      </w:r>
      <w:r w:rsidRPr="002921BC">
        <w:t xml:space="preserve">создание условий </w:t>
      </w:r>
      <w:r w:rsidRPr="002921BC">
        <w:rPr>
          <w:b/>
          <w:i/>
        </w:rPr>
        <w:t>для управления личностным ростом ребенка</w:t>
      </w:r>
      <w:r w:rsidRPr="002921BC">
        <w:t xml:space="preserve"> с учетом его возрастных особенностей -  внедрение </w:t>
      </w:r>
      <w:r w:rsidRPr="002921BC">
        <w:rPr>
          <w:b/>
          <w:i/>
        </w:rPr>
        <w:t>современных форм и методов</w:t>
      </w:r>
      <w:r w:rsidRPr="002921BC">
        <w:t xml:space="preserve"> воспитательной деятельности</w:t>
      </w:r>
    </w:p>
    <w:p w:rsidR="001061ED" w:rsidRPr="002921BC" w:rsidRDefault="001061ED" w:rsidP="002921BC">
      <w:pPr>
        <w:widowControl w:val="0"/>
        <w:tabs>
          <w:tab w:val="left" w:pos="1080"/>
        </w:tabs>
        <w:jc w:val="both"/>
      </w:pPr>
      <w:r w:rsidRPr="002921BC">
        <w:t xml:space="preserve">- формирование коллектива, превращение </w:t>
      </w:r>
      <w:r w:rsidRPr="002921BC">
        <w:rPr>
          <w:b/>
          <w:i/>
        </w:rPr>
        <w:t>общественной  жизни класса</w:t>
      </w:r>
      <w:r w:rsidRPr="002921BC">
        <w:t xml:space="preserve"> в предмет </w:t>
      </w:r>
      <w:r w:rsidRPr="002921BC">
        <w:rPr>
          <w:b/>
          <w:i/>
        </w:rPr>
        <w:t>совместного творчества</w:t>
      </w:r>
      <w:r w:rsidRPr="002921BC">
        <w:t xml:space="preserve"> всех его учащихся</w:t>
      </w:r>
    </w:p>
    <w:p w:rsidR="001061ED" w:rsidRPr="002921BC" w:rsidRDefault="001061ED" w:rsidP="002921BC">
      <w:pPr>
        <w:widowControl w:val="0"/>
        <w:tabs>
          <w:tab w:val="left" w:pos="1080"/>
        </w:tabs>
        <w:jc w:val="both"/>
        <w:rPr>
          <w:b/>
        </w:rPr>
      </w:pPr>
      <w:r w:rsidRPr="002921BC">
        <w:t xml:space="preserve">- оказание  помощи учащимся в реализации их творческих наклонностей через участие в </w:t>
      </w:r>
      <w:r w:rsidRPr="002921BC">
        <w:rPr>
          <w:b/>
          <w:i/>
        </w:rPr>
        <w:t>дополнительном образовании</w:t>
      </w:r>
      <w:r w:rsidRPr="002921BC">
        <w:t xml:space="preserve">; </w:t>
      </w:r>
      <w:r w:rsidRPr="002921BC">
        <w:rPr>
          <w:color w:val="000000"/>
        </w:rPr>
        <w:t xml:space="preserve">осуществление координации и взаимодействия различных сторон школьной жизни </w:t>
      </w:r>
      <w:r w:rsidRPr="002921BC">
        <w:t xml:space="preserve">для достижения учащимися </w:t>
      </w:r>
      <w:r w:rsidRPr="002921BC">
        <w:rPr>
          <w:b/>
        </w:rPr>
        <w:t>максимального творческого успеха</w:t>
      </w:r>
    </w:p>
    <w:p w:rsidR="0063698A" w:rsidRDefault="0063698A" w:rsidP="002921BC">
      <w:pPr>
        <w:jc w:val="both"/>
        <w:rPr>
          <w:b/>
        </w:rPr>
      </w:pPr>
    </w:p>
    <w:p w:rsidR="002921BC" w:rsidRPr="002921BC" w:rsidRDefault="002921BC" w:rsidP="002921BC">
      <w:pPr>
        <w:jc w:val="both"/>
        <w:rPr>
          <w:b/>
        </w:rPr>
      </w:pPr>
      <w:r w:rsidRPr="002921BC">
        <w:rPr>
          <w:b/>
        </w:rPr>
        <w:t>Задачи:</w:t>
      </w:r>
    </w:p>
    <w:p w:rsidR="002921BC" w:rsidRPr="002921BC" w:rsidRDefault="002921BC" w:rsidP="002921BC">
      <w:pPr>
        <w:numPr>
          <w:ilvl w:val="0"/>
          <w:numId w:val="15"/>
        </w:numPr>
        <w:jc w:val="both"/>
      </w:pPr>
      <w:r w:rsidRPr="002921BC">
        <w:t>способствовать развитию познавательных интересов учащихся</w:t>
      </w:r>
    </w:p>
    <w:p w:rsidR="002921BC" w:rsidRPr="002921BC" w:rsidRDefault="002921BC" w:rsidP="002921BC">
      <w:pPr>
        <w:numPr>
          <w:ilvl w:val="0"/>
          <w:numId w:val="15"/>
        </w:numPr>
        <w:jc w:val="both"/>
      </w:pPr>
      <w:r w:rsidRPr="002921BC">
        <w:t>создать благоприятную воспитательную среду, способствующую осмыслению и усвоению нравственных норм, духовной культуры, закреплению этих норм в повседневном поведении детей и подростков</w:t>
      </w:r>
    </w:p>
    <w:p w:rsidR="002921BC" w:rsidRPr="002921BC" w:rsidRDefault="002921BC" w:rsidP="002921BC">
      <w:pPr>
        <w:numPr>
          <w:ilvl w:val="0"/>
          <w:numId w:val="15"/>
        </w:numPr>
        <w:jc w:val="both"/>
      </w:pPr>
      <w:r w:rsidRPr="002921BC">
        <w:t>воспитывать политическую культуру, чувство ответственности и гордости за свою семью, сво</w:t>
      </w:r>
      <w:r w:rsidR="00243F22">
        <w:t>й класс, свою школу,</w:t>
      </w:r>
      <w:r w:rsidRPr="002921BC">
        <w:t xml:space="preserve"> страну</w:t>
      </w:r>
    </w:p>
    <w:p w:rsidR="002921BC" w:rsidRPr="002921BC" w:rsidRDefault="002921BC" w:rsidP="002921BC">
      <w:pPr>
        <w:numPr>
          <w:ilvl w:val="0"/>
          <w:numId w:val="15"/>
        </w:numPr>
        <w:jc w:val="both"/>
      </w:pPr>
      <w:r w:rsidRPr="002921BC">
        <w:t>способствовать развитию творческих способностей детей, формированию эстетического восприятия окружающей действительности</w:t>
      </w:r>
    </w:p>
    <w:p w:rsidR="002921BC" w:rsidRPr="002921BC" w:rsidRDefault="002921BC" w:rsidP="002921BC">
      <w:pPr>
        <w:numPr>
          <w:ilvl w:val="0"/>
          <w:numId w:val="15"/>
        </w:numPr>
        <w:jc w:val="both"/>
      </w:pPr>
      <w:r w:rsidRPr="002921BC">
        <w:t>сформировать потребность в здоровом образе жизни как одном из условий успешности жизненного пути</w:t>
      </w:r>
    </w:p>
    <w:p w:rsidR="002921BC" w:rsidRPr="002921BC" w:rsidRDefault="002921BC" w:rsidP="002921BC">
      <w:pPr>
        <w:numPr>
          <w:ilvl w:val="0"/>
          <w:numId w:val="15"/>
        </w:numPr>
        <w:jc w:val="both"/>
      </w:pPr>
      <w:r w:rsidRPr="002921BC">
        <w:t>формировать эстетическое отношение к труду как источнику радости  и творчества людей.</w:t>
      </w:r>
    </w:p>
    <w:p w:rsidR="00D026F4" w:rsidRDefault="002921BC" w:rsidP="00D026F4">
      <w:pPr>
        <w:jc w:val="both"/>
      </w:pPr>
      <w:r w:rsidRPr="002921BC">
        <w:t xml:space="preserve">     Целостность, целенаправленность и эффективность воспитательной деятельности могут обеспечить только объединённые усилия всех участников образовательного процесса: педагогов-п</w:t>
      </w:r>
      <w:r w:rsidR="0063698A">
        <w:t>редметников, психолога, классного руководителя, педагогов дополнительного образования, родителей</w:t>
      </w:r>
      <w:r w:rsidRPr="002921BC">
        <w:t xml:space="preserve"> и самих детей.</w:t>
      </w:r>
    </w:p>
    <w:p w:rsidR="00E75740" w:rsidRDefault="007604F3" w:rsidP="007604F3">
      <w:pPr>
        <w:rPr>
          <w:b/>
          <w:i/>
        </w:rPr>
      </w:pPr>
      <w:r w:rsidRPr="00E75740">
        <w:rPr>
          <w:b/>
          <w:i/>
        </w:rPr>
        <w:t xml:space="preserve">        </w:t>
      </w:r>
    </w:p>
    <w:p w:rsidR="00E75740" w:rsidRDefault="00E75740" w:rsidP="007604F3">
      <w:pPr>
        <w:rPr>
          <w:b/>
          <w:i/>
        </w:rPr>
      </w:pPr>
    </w:p>
    <w:p w:rsidR="00AC0B3E" w:rsidRDefault="00AC0B3E" w:rsidP="00AC0B3E">
      <w:pPr>
        <w:jc w:val="center"/>
        <w:rPr>
          <w:u w:val="single"/>
        </w:rPr>
      </w:pPr>
    </w:p>
    <w:p w:rsidR="00AC0B3E" w:rsidRDefault="00AC0B3E" w:rsidP="00AC0B3E">
      <w:pPr>
        <w:jc w:val="center"/>
        <w:rPr>
          <w:u w:val="single"/>
        </w:rPr>
      </w:pPr>
    </w:p>
    <w:p w:rsidR="00AC0B3E" w:rsidRDefault="00AC0B3E" w:rsidP="00AC0B3E">
      <w:pPr>
        <w:jc w:val="center"/>
        <w:rPr>
          <w:u w:val="single"/>
        </w:rPr>
      </w:pPr>
    </w:p>
    <w:p w:rsidR="00AC0B3E" w:rsidRDefault="00AC0B3E" w:rsidP="00AC0B3E">
      <w:pPr>
        <w:jc w:val="center"/>
        <w:rPr>
          <w:u w:val="single"/>
        </w:rPr>
      </w:pPr>
    </w:p>
    <w:p w:rsidR="00AC0B3E" w:rsidRDefault="00AC0B3E" w:rsidP="00AC0B3E">
      <w:pPr>
        <w:jc w:val="center"/>
        <w:rPr>
          <w:u w:val="single"/>
        </w:rPr>
      </w:pPr>
    </w:p>
    <w:p w:rsidR="00AC0B3E" w:rsidRDefault="00AC0B3E" w:rsidP="00AC0B3E">
      <w:pPr>
        <w:jc w:val="center"/>
        <w:rPr>
          <w:u w:val="single"/>
        </w:rPr>
      </w:pPr>
    </w:p>
    <w:p w:rsidR="00AC0B3E" w:rsidRDefault="00AC0B3E" w:rsidP="00AC0B3E">
      <w:pPr>
        <w:jc w:val="center"/>
        <w:rPr>
          <w:u w:val="single"/>
        </w:rPr>
      </w:pPr>
    </w:p>
    <w:p w:rsidR="00AC0B3E" w:rsidRDefault="00AC0B3E" w:rsidP="00AC0B3E">
      <w:pPr>
        <w:jc w:val="center"/>
        <w:rPr>
          <w:u w:val="single"/>
        </w:rPr>
      </w:pPr>
    </w:p>
    <w:p w:rsidR="00AC0B3E" w:rsidRDefault="00AC0B3E" w:rsidP="00AC0B3E">
      <w:pPr>
        <w:jc w:val="center"/>
        <w:rPr>
          <w:u w:val="single"/>
        </w:rPr>
      </w:pPr>
    </w:p>
    <w:p w:rsidR="007604F3" w:rsidRPr="00AC0B3E" w:rsidRDefault="007604F3" w:rsidP="00AC0B3E">
      <w:pPr>
        <w:jc w:val="center"/>
        <w:rPr>
          <w:u w:val="single"/>
        </w:rPr>
      </w:pPr>
      <w:r w:rsidRPr="00AC0B3E">
        <w:rPr>
          <w:u w:val="single"/>
        </w:rPr>
        <w:lastRenderedPageBreak/>
        <w:t>В качестве основных направлений  воспитательной работы определены:</w:t>
      </w:r>
    </w:p>
    <w:p w:rsidR="007604F3" w:rsidRPr="00E75740" w:rsidRDefault="007604F3" w:rsidP="00D026F4">
      <w:pPr>
        <w:jc w:val="both"/>
      </w:pPr>
    </w:p>
    <w:p w:rsidR="007604F3" w:rsidRPr="00AC0B3E" w:rsidRDefault="007604F3" w:rsidP="007604F3">
      <w:pPr>
        <w:numPr>
          <w:ilvl w:val="0"/>
          <w:numId w:val="24"/>
        </w:numPr>
        <w:jc w:val="both"/>
      </w:pPr>
      <w:r w:rsidRPr="00AC0B3E">
        <w:t>Воспитание гражданственности, патриотизма, уважения к правам, свободам и обязанностям человека;</w:t>
      </w:r>
    </w:p>
    <w:p w:rsidR="007604F3" w:rsidRPr="00AC0B3E" w:rsidRDefault="007604F3" w:rsidP="007604F3">
      <w:pPr>
        <w:numPr>
          <w:ilvl w:val="0"/>
          <w:numId w:val="24"/>
        </w:numPr>
        <w:jc w:val="both"/>
      </w:pPr>
      <w:r w:rsidRPr="00AC0B3E">
        <w:t>Воспитание социальной ответственности и компетентности;</w:t>
      </w:r>
    </w:p>
    <w:p w:rsidR="007604F3" w:rsidRPr="00AC0B3E" w:rsidRDefault="007604F3" w:rsidP="007604F3">
      <w:pPr>
        <w:numPr>
          <w:ilvl w:val="0"/>
          <w:numId w:val="24"/>
        </w:numPr>
        <w:jc w:val="both"/>
      </w:pPr>
      <w:r w:rsidRPr="00AC0B3E">
        <w:t>Воспитание нравственных чувств, убеждений, этического сознания;</w:t>
      </w:r>
    </w:p>
    <w:p w:rsidR="007604F3" w:rsidRPr="00AC0B3E" w:rsidRDefault="007604F3" w:rsidP="007604F3">
      <w:pPr>
        <w:numPr>
          <w:ilvl w:val="0"/>
          <w:numId w:val="24"/>
        </w:numPr>
        <w:jc w:val="both"/>
      </w:pPr>
      <w:r w:rsidRPr="00AC0B3E">
        <w:t>Воспитание экологической культуры, культуры здорового и безопасного образа жизни;</w:t>
      </w:r>
    </w:p>
    <w:p w:rsidR="007604F3" w:rsidRPr="00AC0B3E" w:rsidRDefault="007604F3" w:rsidP="007604F3">
      <w:pPr>
        <w:numPr>
          <w:ilvl w:val="0"/>
          <w:numId w:val="24"/>
        </w:numPr>
        <w:jc w:val="both"/>
      </w:pPr>
      <w:r w:rsidRPr="00AC0B3E">
        <w:t>Воспитание трудолюбия, сознательного, творческого отношения к образованию, труду и жизни, подготовка к сознательному выбору профессии;</w:t>
      </w:r>
    </w:p>
    <w:p w:rsidR="007604F3" w:rsidRPr="00AC0B3E" w:rsidRDefault="007604F3" w:rsidP="007604F3">
      <w:pPr>
        <w:numPr>
          <w:ilvl w:val="0"/>
          <w:numId w:val="24"/>
        </w:numPr>
        <w:jc w:val="both"/>
      </w:pPr>
      <w:r w:rsidRPr="00AC0B3E">
        <w:rPr>
          <w:bCs/>
        </w:rPr>
        <w:t>Воспитание ценностного отношения к прекрасному, формирование основ эстетической культуры (эстетическое воспитание);</w:t>
      </w:r>
    </w:p>
    <w:p w:rsidR="007604F3" w:rsidRPr="00AC0B3E" w:rsidRDefault="007604F3" w:rsidP="007604F3">
      <w:pPr>
        <w:numPr>
          <w:ilvl w:val="0"/>
          <w:numId w:val="23"/>
        </w:numPr>
      </w:pPr>
      <w:r w:rsidRPr="00AC0B3E">
        <w:t>Развитие ученического самоуправления;</w:t>
      </w:r>
    </w:p>
    <w:p w:rsidR="007604F3" w:rsidRPr="00AC0B3E" w:rsidRDefault="007604F3" w:rsidP="007604F3">
      <w:pPr>
        <w:numPr>
          <w:ilvl w:val="0"/>
          <w:numId w:val="23"/>
        </w:numPr>
      </w:pPr>
      <w:r w:rsidRPr="00AC0B3E">
        <w:t>Развитие Коллективной Творческой Деятельности;</w:t>
      </w:r>
    </w:p>
    <w:p w:rsidR="007604F3" w:rsidRPr="00AC0B3E" w:rsidRDefault="007604F3" w:rsidP="007604F3">
      <w:pPr>
        <w:numPr>
          <w:ilvl w:val="0"/>
          <w:numId w:val="23"/>
        </w:numPr>
      </w:pPr>
      <w:r w:rsidRPr="00AC0B3E">
        <w:t>Организация работы по предупреждению и профилактике асоциального поведения учащихся;</w:t>
      </w:r>
    </w:p>
    <w:p w:rsidR="007604F3" w:rsidRPr="00AC0B3E" w:rsidRDefault="007604F3" w:rsidP="007604F3">
      <w:pPr>
        <w:numPr>
          <w:ilvl w:val="0"/>
          <w:numId w:val="23"/>
        </w:numPr>
      </w:pPr>
      <w:r w:rsidRPr="00AC0B3E">
        <w:t xml:space="preserve">Организация содержательной внеурочной деятельности в соответствии с интересами учащихся  </w:t>
      </w:r>
    </w:p>
    <w:p w:rsidR="007604F3" w:rsidRDefault="007604F3" w:rsidP="007604F3">
      <w:pPr>
        <w:numPr>
          <w:ilvl w:val="0"/>
          <w:numId w:val="23"/>
        </w:numPr>
      </w:pPr>
      <w:r w:rsidRPr="00AC0B3E">
        <w:t>Создание интегрированной предметной среды и организация проектной деятельности для развития социальных и коммуникативных умений, способностей учащихся к самостоятельному поиску, для приобретения навыков решения жизненных задач.</w:t>
      </w:r>
    </w:p>
    <w:p w:rsidR="00AC0B3E" w:rsidRPr="00AC0B3E" w:rsidRDefault="00AC0B3E" w:rsidP="00AC0B3E"/>
    <w:p w:rsidR="007604F3" w:rsidRPr="007604F3" w:rsidRDefault="007604F3" w:rsidP="007604F3">
      <w:pPr>
        <w:ind w:left="720"/>
        <w:rPr>
          <w:color w:val="FF0000"/>
          <w:sz w:val="28"/>
          <w:szCs w:val="28"/>
        </w:rPr>
      </w:pPr>
    </w:p>
    <w:tbl>
      <w:tblPr>
        <w:tblW w:w="10205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2"/>
        <w:gridCol w:w="2275"/>
        <w:gridCol w:w="1971"/>
        <w:gridCol w:w="1927"/>
        <w:gridCol w:w="1980"/>
      </w:tblGrid>
      <w:tr w:rsidR="00133F5F" w:rsidTr="003C455F">
        <w:trPr>
          <w:tblCellSpacing w:w="0" w:type="dxa"/>
        </w:trPr>
        <w:tc>
          <w:tcPr>
            <w:tcW w:w="2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  <w:jc w:val="center"/>
            </w:pPr>
            <w:r>
              <w:rPr>
                <w:b/>
                <w:bCs/>
                <w:color w:val="333333"/>
              </w:rPr>
              <w:t>Цели воспитания</w:t>
            </w:r>
          </w:p>
        </w:tc>
        <w:tc>
          <w:tcPr>
            <w:tcW w:w="2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  <w:jc w:val="center"/>
            </w:pPr>
            <w:r>
              <w:rPr>
                <w:b/>
                <w:bCs/>
                <w:color w:val="333333"/>
              </w:rPr>
              <w:t>Задачи воспитания</w:t>
            </w:r>
          </w:p>
        </w:tc>
        <w:tc>
          <w:tcPr>
            <w:tcW w:w="19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  <w:jc w:val="center"/>
            </w:pPr>
            <w:r>
              <w:rPr>
                <w:b/>
                <w:bCs/>
                <w:color w:val="333333"/>
              </w:rPr>
              <w:t>Ценностные установки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  <w:jc w:val="center"/>
            </w:pPr>
            <w:r>
              <w:rPr>
                <w:b/>
                <w:bCs/>
                <w:color w:val="333333"/>
              </w:rPr>
              <w:t>Планируемые результаты воспитательной деятельности</w:t>
            </w:r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D771A4">
            <w:pPr>
              <w:spacing w:before="100" w:beforeAutospacing="1" w:after="58"/>
            </w:pPr>
            <w:r>
              <w:rPr>
                <w:b/>
                <w:bCs/>
                <w:color w:val="333333"/>
              </w:rPr>
              <w:t>Виды и формы воспитатель</w:t>
            </w:r>
            <w:r w:rsidR="00133F5F">
              <w:rPr>
                <w:b/>
                <w:bCs/>
                <w:color w:val="333333"/>
              </w:rPr>
              <w:t>ных мероприятий</w:t>
            </w:r>
          </w:p>
        </w:tc>
      </w:tr>
      <w:tr w:rsidR="00133F5F" w:rsidTr="003C455F">
        <w:trPr>
          <w:tblCellSpacing w:w="0" w:type="dxa"/>
        </w:trPr>
        <w:tc>
          <w:tcPr>
            <w:tcW w:w="2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b/>
                <w:bCs/>
                <w:color w:val="333333"/>
              </w:rPr>
              <w:t>1. Воспитание гражданственности, патриотизма, уважения к правам, свободам и обязанностям человека.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</w:tc>
        <w:tc>
          <w:tcPr>
            <w:tcW w:w="2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сформировать элементарные представления о политическом устройстве Российского государства, его символах и институтах, их роли в жизни общества, о его важнейших законах;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 xml:space="preserve">- сформировать элементарные представления об институтах гражданского общества и общественном управлении; о правах и </w:t>
            </w:r>
            <w:r>
              <w:rPr>
                <w:color w:val="333333"/>
              </w:rPr>
              <w:lastRenderedPageBreak/>
              <w:t>обязанностях гражданина России;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развивать интерес к общественным явлениям, понимание активной роли человека в обществе;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сформировать уважительное отношение к русскому языку, к своему национальному языку и культуре;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сформировать начальные представления о народах России, об их общей исторической судьбе, о единстве народов нашей страны;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сформировать элементарные представления о национальных героях и важнейших событиях истории России и её народов;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мотивировать стремление активно участвовать в делах класса, школы, семьи, своего села;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 xml:space="preserve">- воспитывать уважение к защитникам </w:t>
            </w:r>
            <w:r>
              <w:rPr>
                <w:color w:val="333333"/>
              </w:rPr>
              <w:lastRenderedPageBreak/>
              <w:t>Родины;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развивать умение отвечать за свои поступки.</w:t>
            </w:r>
          </w:p>
        </w:tc>
        <w:tc>
          <w:tcPr>
            <w:tcW w:w="19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lastRenderedPageBreak/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lastRenderedPageBreak/>
              <w:t> 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lastRenderedPageBreak/>
              <w:t>сформировано ценностное отношение к России, своему народу, краю, государственной символике, законам РФ, родному языку, народным традициям, старшему поколению;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 xml:space="preserve">- учащиеся имеют элементарные представления об институтах гражданского общества, о государственном устройстве и </w:t>
            </w:r>
            <w:r>
              <w:rPr>
                <w:color w:val="333333"/>
              </w:rPr>
              <w:lastRenderedPageBreak/>
              <w:t>структуре российского общества, о традициях и культурном достоянии своего края, о примерах исполнения гражданского и патриотического долга;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имеют опыт ролевого взаимодействия и реализации гражданской, патриотической позиции;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имеют опыт социальной и межкультурной коммуникации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имеют начальные представления о правах и обязанностях человека, гражданина, семьянина, товарища.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lastRenderedPageBreak/>
              <w:t>- беседа, экскурсия (урочная, 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классный час (внеурочная);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туристическая деятельность, краеведческая работа (внеурочная,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просмотр кинофильмов (урочная, 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 xml:space="preserve">- путешествия </w:t>
            </w:r>
            <w:r>
              <w:rPr>
                <w:color w:val="333333"/>
              </w:rPr>
              <w:lastRenderedPageBreak/>
              <w:t>по историческим и памятным местам (внеурочная,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сюжетно-ролевые игры гражданского и историко-патриотического содержания (урочная, 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творческие конкурсы, фестивали, праздники, спортивные соревнования (урочная, 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изучение вариативных учебных дисциплин;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участие в социальных проектах и мероприятиях, проводимых детско-юношескими организациям (внеурочная,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встречи с ветеранами и военнослужащими (урочная, внеурочная, внешкольная)</w:t>
            </w:r>
          </w:p>
        </w:tc>
      </w:tr>
      <w:tr w:rsidR="00133F5F" w:rsidTr="003C455F">
        <w:trPr>
          <w:tblCellSpacing w:w="0" w:type="dxa"/>
        </w:trPr>
        <w:tc>
          <w:tcPr>
            <w:tcW w:w="2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b/>
                <w:bCs/>
                <w:color w:val="333333"/>
              </w:rPr>
              <w:lastRenderedPageBreak/>
              <w:t>2. Развитие нравственных чувств и этического сознания.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</w:tc>
        <w:tc>
          <w:tcPr>
            <w:tcW w:w="2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сформировать первоначальные представления о базовых национальных российских ценностях;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сформировать представления о правилах поведения;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сформировать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воспитывать уважительное отношение к людям разных возрастов;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развивать способность к установлению дружеских взаимоотношений в коллективе, основанных на взаимопомощи и взаимной поддержке.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</w:tc>
        <w:tc>
          <w:tcPr>
            <w:tcW w:w="19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CD42B5">
            <w:pPr>
              <w:spacing w:before="100" w:beforeAutospacing="1" w:after="58"/>
            </w:pPr>
            <w:r>
              <w:rPr>
                <w:color w:val="333333"/>
              </w:rPr>
              <w:t>н</w:t>
            </w:r>
            <w:r w:rsidR="00133F5F">
              <w:rPr>
                <w:color w:val="333333"/>
              </w:rPr>
              <w:t>равственный выбор; справедливость; милосердие; честь; достоинство; уважение,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равноправие, ответственность и чувство долга; забота и помощь, мораль, честность, забота о старших и младших; свобода совести и вероисповедания; толерантность, представление о вере, духовной культуре и светской этике; стремление к развитию духовности.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 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-учащиеся имеют начальные представления о моральных нормах и правилах нравственного поведения, в т.ч. об этических нормах взаимоотношений в семье, между поколениями, этносами, носителями разных убеждений, представителями социальных групп;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имеют нравственно-этический опыт взаимодействия с людьми разного возраста;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уважительно относятся к традиционным религиям;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 xml:space="preserve">- учащиеся неравнодушны к жизненным проблемам других людей, умеют </w:t>
            </w:r>
            <w:r>
              <w:rPr>
                <w:color w:val="333333"/>
              </w:rPr>
              <w:lastRenderedPageBreak/>
              <w:t>сочувствовать человеку, находящемуся в трудной ситуации;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формируется способность эмоционально реагировать на негативные проявления в обществе, анализировать нравственную сторону своих поступков и поступков других людей;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знают традиции своей семьи и образовательного учреждения, бережно относятся к ним.</w:t>
            </w:r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lastRenderedPageBreak/>
              <w:t>- беседа, экскурсии, заочные путешествия (урочная, 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театральные постановки, литературно-музыкальные композиции (внеурочная,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художественные выставки, уроки этики (внеурочная,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классный час (внеурочная);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просмотр учебных фильмов (урочная, 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праздники, коллективные игры (внеурочная,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акции благотворительности, милосердия (внешкольная);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lastRenderedPageBreak/>
              <w:t>- творческие проекты, презентации (урочная, внеурочная, внешкольная).</w:t>
            </w:r>
          </w:p>
        </w:tc>
      </w:tr>
      <w:tr w:rsidR="00133F5F" w:rsidTr="003C455F">
        <w:trPr>
          <w:tblCellSpacing w:w="0" w:type="dxa"/>
        </w:trPr>
        <w:tc>
          <w:tcPr>
            <w:tcW w:w="2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b/>
                <w:bCs/>
                <w:color w:val="333333"/>
              </w:rPr>
              <w:lastRenderedPageBreak/>
              <w:t>3. Воспитание трудолюбия, творческого отношения к учению, труду, жизни.</w:t>
            </w:r>
          </w:p>
        </w:tc>
        <w:tc>
          <w:tcPr>
            <w:tcW w:w="2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сформировать первоначальные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воспитывать уважение к труду и творчеству старших и сверстников;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сформировать элементарные представления о профессиях;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lastRenderedPageBreak/>
              <w:t>- сформировать первоначальные навыки коллективной работы;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развивать 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формировать бережное отношение к результатам своего труда, труда других людей, к школьному имуществу, учебникам, личным вещам.</w:t>
            </w:r>
          </w:p>
        </w:tc>
        <w:tc>
          <w:tcPr>
            <w:tcW w:w="19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lastRenderedPageBreak/>
              <w:t>Уважение к труду; творчество и созидание;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стремление к познанию и истине; целеустремлённость и настойчивость, бережливость, трудолюбие</w:t>
            </w:r>
          </w:p>
        </w:tc>
        <w:tc>
          <w:tcPr>
            <w:tcW w:w="19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сформировано ценностное отношение к труду и творчеству;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имеют элементарные представления о различных профессиях;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 xml:space="preserve">- учащиеся обладают первоначальными навыками трудового творческого сотрудничества с людьми разного </w:t>
            </w:r>
            <w:r>
              <w:rPr>
                <w:color w:val="333333"/>
              </w:rPr>
              <w:lastRenderedPageBreak/>
              <w:t>возраста;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осознают приоритет нравственных основ труда, творчества, создания нового;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имеют первоначальный опыт участия в различных видах деятельности;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учащиеся мотивированы к самореализации в творчестве, познавательной, общественно полезной деятельности.</w:t>
            </w:r>
          </w:p>
        </w:tc>
        <w:tc>
          <w:tcPr>
            <w:tcW w:w="19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lastRenderedPageBreak/>
              <w:t>- экскурсии на производственные предприятия, встречи с представителями разных профессий (урочная, внеурочная, внешкольная),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беседа (урочная, внеурочная, внешкольная).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 xml:space="preserve">- презентации «Труд наших родных», сюжетно-ролевые экономические </w:t>
            </w:r>
            <w:r>
              <w:rPr>
                <w:color w:val="333333"/>
              </w:rPr>
              <w:lastRenderedPageBreak/>
              <w:t>игры (урочная, 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праздники труда, ярмарки, город мастеров (внеурочная,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конкурсы (урочная, 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организации работы детских фирм (внеурочная, внешкольная);</w:t>
            </w:r>
          </w:p>
          <w:p w:rsidR="00133F5F" w:rsidRDefault="00133F5F">
            <w:pPr>
              <w:spacing w:before="100" w:beforeAutospacing="1" w:after="58"/>
            </w:pPr>
            <w:r>
              <w:rPr>
                <w:color w:val="333333"/>
              </w:rPr>
              <w:t>- работа творческих и учебно-производственных мастерских, трудовые акции (внеурочная, внешкольная).</w:t>
            </w:r>
          </w:p>
        </w:tc>
      </w:tr>
    </w:tbl>
    <w:p w:rsidR="003C455F" w:rsidRDefault="003C455F" w:rsidP="00D771A4">
      <w:pPr>
        <w:rPr>
          <w:b/>
          <w:i/>
          <w:sz w:val="28"/>
          <w:szCs w:val="28"/>
        </w:rPr>
      </w:pPr>
    </w:p>
    <w:p w:rsidR="00AC0B3E" w:rsidRDefault="00AC0B3E" w:rsidP="00193173">
      <w:pPr>
        <w:ind w:firstLine="900"/>
        <w:jc w:val="center"/>
        <w:rPr>
          <w:b/>
          <w:i/>
          <w:sz w:val="28"/>
          <w:szCs w:val="28"/>
        </w:rPr>
      </w:pPr>
    </w:p>
    <w:p w:rsidR="00AC0B3E" w:rsidRDefault="00AC0B3E" w:rsidP="00193173">
      <w:pPr>
        <w:ind w:firstLine="900"/>
        <w:jc w:val="center"/>
        <w:rPr>
          <w:b/>
          <w:i/>
          <w:sz w:val="28"/>
          <w:szCs w:val="28"/>
        </w:rPr>
      </w:pPr>
    </w:p>
    <w:p w:rsidR="00AC0B3E" w:rsidRDefault="00AC0B3E" w:rsidP="00193173">
      <w:pPr>
        <w:ind w:firstLine="900"/>
        <w:jc w:val="center"/>
        <w:rPr>
          <w:b/>
          <w:i/>
          <w:sz w:val="28"/>
          <w:szCs w:val="28"/>
        </w:rPr>
      </w:pPr>
    </w:p>
    <w:p w:rsidR="00AC0B3E" w:rsidRDefault="00AC0B3E" w:rsidP="00193173">
      <w:pPr>
        <w:ind w:firstLine="900"/>
        <w:jc w:val="center"/>
        <w:rPr>
          <w:b/>
          <w:i/>
          <w:sz w:val="28"/>
          <w:szCs w:val="28"/>
        </w:rPr>
      </w:pPr>
    </w:p>
    <w:p w:rsidR="00193173" w:rsidRPr="00193173" w:rsidRDefault="00193173" w:rsidP="00193173">
      <w:pPr>
        <w:ind w:firstLine="9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Ожидаемые результаты.</w:t>
      </w:r>
    </w:p>
    <w:p w:rsidR="00193173" w:rsidRPr="00A01C30" w:rsidRDefault="00193173" w:rsidP="00193173">
      <w:pPr>
        <w:ind w:firstLine="900"/>
      </w:pPr>
    </w:p>
    <w:p w:rsidR="00193173" w:rsidRPr="00A01C30" w:rsidRDefault="00193173" w:rsidP="00193173">
      <w:pPr>
        <w:ind w:left="900"/>
        <w:jc w:val="both"/>
      </w:pPr>
      <w:r>
        <w:t xml:space="preserve">1. </w:t>
      </w:r>
      <w:r w:rsidRPr="00A01C30">
        <w:t xml:space="preserve">Создание сплоченного дружного коллектива класса, готового психологически к сложному периоду </w:t>
      </w:r>
      <w:r>
        <w:t xml:space="preserve">адаптации на первой ступени </w:t>
      </w:r>
      <w:r w:rsidRPr="00A01C30">
        <w:t>обучения.</w:t>
      </w:r>
    </w:p>
    <w:p w:rsidR="00840EEE" w:rsidRDefault="00840EEE" w:rsidP="00193173">
      <w:pPr>
        <w:tabs>
          <w:tab w:val="left" w:pos="1980"/>
        </w:tabs>
        <w:ind w:left="900"/>
        <w:jc w:val="both"/>
      </w:pPr>
    </w:p>
    <w:p w:rsidR="00193173" w:rsidRPr="00A01C30" w:rsidRDefault="00193173" w:rsidP="00193173">
      <w:pPr>
        <w:tabs>
          <w:tab w:val="left" w:pos="1980"/>
        </w:tabs>
        <w:ind w:left="900"/>
        <w:jc w:val="both"/>
      </w:pPr>
      <w:r>
        <w:t xml:space="preserve">2. </w:t>
      </w:r>
      <w:r w:rsidRPr="00A01C30">
        <w:t xml:space="preserve">Каждый ребенок – личность, ориентированная на творчество, самопознание и самовоспитание, умеющий общаться со сверстниками и взрослыми, уважающий свой коллектив и каждого его члена. </w:t>
      </w:r>
    </w:p>
    <w:p w:rsidR="001061ED" w:rsidRDefault="001061ED" w:rsidP="00193173">
      <w:pPr>
        <w:jc w:val="both"/>
      </w:pPr>
    </w:p>
    <w:p w:rsidR="0063698A" w:rsidRDefault="0063698A" w:rsidP="006D0DAF">
      <w:pPr>
        <w:rPr>
          <w:b/>
        </w:rPr>
      </w:pPr>
    </w:p>
    <w:p w:rsidR="00AC0B3E" w:rsidRDefault="00AC0B3E" w:rsidP="00A01C30">
      <w:pPr>
        <w:ind w:firstLine="720"/>
        <w:jc w:val="center"/>
        <w:rPr>
          <w:b/>
          <w:i/>
          <w:sz w:val="28"/>
          <w:szCs w:val="28"/>
        </w:rPr>
      </w:pPr>
    </w:p>
    <w:p w:rsidR="00AC0B3E" w:rsidRDefault="00AC0B3E" w:rsidP="00A01C30">
      <w:pPr>
        <w:ind w:firstLine="720"/>
        <w:jc w:val="center"/>
        <w:rPr>
          <w:b/>
          <w:i/>
          <w:sz w:val="28"/>
          <w:szCs w:val="28"/>
        </w:rPr>
      </w:pPr>
    </w:p>
    <w:p w:rsidR="00AC0B3E" w:rsidRDefault="00AC0B3E" w:rsidP="00A01C30">
      <w:pPr>
        <w:ind w:firstLine="720"/>
        <w:jc w:val="center"/>
        <w:rPr>
          <w:b/>
          <w:i/>
          <w:sz w:val="28"/>
          <w:szCs w:val="28"/>
        </w:rPr>
      </w:pPr>
    </w:p>
    <w:p w:rsidR="00840EEE" w:rsidRDefault="00840EEE" w:rsidP="00A01C30">
      <w:pPr>
        <w:ind w:firstLine="720"/>
        <w:jc w:val="center"/>
        <w:rPr>
          <w:b/>
          <w:i/>
          <w:sz w:val="28"/>
          <w:szCs w:val="28"/>
        </w:rPr>
      </w:pPr>
    </w:p>
    <w:p w:rsidR="00AC0B3E" w:rsidRDefault="00AC0B3E" w:rsidP="00A01C30">
      <w:pPr>
        <w:ind w:firstLine="720"/>
        <w:jc w:val="center"/>
        <w:rPr>
          <w:b/>
          <w:i/>
          <w:sz w:val="28"/>
          <w:szCs w:val="28"/>
        </w:rPr>
      </w:pPr>
    </w:p>
    <w:p w:rsidR="00A01C30" w:rsidRDefault="0063698A" w:rsidP="00A01C30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Механизмы реализации программы.</w:t>
      </w:r>
    </w:p>
    <w:p w:rsidR="00840EEE" w:rsidRPr="0063698A" w:rsidRDefault="00840EEE" w:rsidP="00A01C30">
      <w:pPr>
        <w:ind w:firstLine="720"/>
        <w:jc w:val="center"/>
        <w:rPr>
          <w:b/>
          <w:i/>
          <w:sz w:val="28"/>
          <w:szCs w:val="28"/>
        </w:rPr>
      </w:pPr>
    </w:p>
    <w:p w:rsidR="00A01C30" w:rsidRDefault="00A01C30" w:rsidP="00E34DE3">
      <w:pPr>
        <w:jc w:val="both"/>
      </w:pPr>
      <w:r w:rsidRPr="00A01C30">
        <w:t xml:space="preserve">Механизмом реализации программы является </w:t>
      </w:r>
      <w:r w:rsidRPr="00A01C30">
        <w:rPr>
          <w:b/>
          <w:i/>
        </w:rPr>
        <w:t xml:space="preserve">ежегодный план воспитательной работы </w:t>
      </w:r>
      <w:r w:rsidRPr="00A01C30">
        <w:t>с классом, который составлен в соответствии с общешкольным планом воспитательной работы, в основу которого положе</w:t>
      </w:r>
      <w:r w:rsidR="0063698A">
        <w:t>н  принцип блокового построения.</w:t>
      </w:r>
    </w:p>
    <w:p w:rsidR="003C455F" w:rsidRPr="00A01C30" w:rsidRDefault="003C455F" w:rsidP="003C455F">
      <w:pPr>
        <w:pStyle w:val="20"/>
        <w:rPr>
          <w:sz w:val="24"/>
          <w:szCs w:val="24"/>
        </w:rPr>
      </w:pPr>
    </w:p>
    <w:p w:rsidR="003C455F" w:rsidRPr="00A01C30" w:rsidRDefault="003C455F" w:rsidP="003C455F">
      <w:pPr>
        <w:pStyle w:val="20"/>
        <w:rPr>
          <w:sz w:val="24"/>
          <w:szCs w:val="24"/>
        </w:rPr>
      </w:pPr>
      <w:r w:rsidRPr="00A01C30">
        <w:rPr>
          <w:sz w:val="24"/>
          <w:szCs w:val="24"/>
        </w:rPr>
        <w:t>1 блок « Золотая осень»</w:t>
      </w:r>
    </w:p>
    <w:p w:rsidR="003C455F" w:rsidRPr="00A01C30" w:rsidRDefault="003C455F" w:rsidP="003C455F">
      <w:pPr>
        <w:pStyle w:val="20"/>
        <w:rPr>
          <w:sz w:val="24"/>
          <w:szCs w:val="24"/>
        </w:rPr>
      </w:pPr>
      <w:r w:rsidRPr="00A01C30">
        <w:rPr>
          <w:sz w:val="24"/>
          <w:szCs w:val="24"/>
        </w:rPr>
        <w:t>1 четверть</w:t>
      </w:r>
    </w:p>
    <w:p w:rsidR="003C455F" w:rsidRPr="00A01C30" w:rsidRDefault="003C455F" w:rsidP="003C455F">
      <w:pPr>
        <w:pStyle w:val="20"/>
        <w:rPr>
          <w:sz w:val="24"/>
          <w:szCs w:val="24"/>
        </w:rPr>
      </w:pPr>
    </w:p>
    <w:p w:rsidR="003C455F" w:rsidRPr="00A01C30" w:rsidRDefault="003C455F" w:rsidP="003C455F">
      <w:pPr>
        <w:pStyle w:val="20"/>
        <w:rPr>
          <w:sz w:val="24"/>
          <w:szCs w:val="24"/>
        </w:rPr>
      </w:pPr>
      <w:r w:rsidRPr="00A01C30">
        <w:rPr>
          <w:sz w:val="24"/>
          <w:szCs w:val="24"/>
        </w:rPr>
        <w:t>2 блок «Здравствуй, Новый год!»</w:t>
      </w:r>
    </w:p>
    <w:p w:rsidR="003C455F" w:rsidRPr="00A01C30" w:rsidRDefault="003C455F" w:rsidP="003C455F">
      <w:pPr>
        <w:pStyle w:val="20"/>
        <w:rPr>
          <w:sz w:val="24"/>
          <w:szCs w:val="24"/>
        </w:rPr>
      </w:pPr>
      <w:r w:rsidRPr="00A01C30">
        <w:rPr>
          <w:sz w:val="24"/>
          <w:szCs w:val="24"/>
        </w:rPr>
        <w:t>2 четверть</w:t>
      </w:r>
    </w:p>
    <w:p w:rsidR="003C455F" w:rsidRPr="00A01C30" w:rsidRDefault="003C455F" w:rsidP="003C455F">
      <w:pPr>
        <w:pStyle w:val="20"/>
        <w:rPr>
          <w:sz w:val="24"/>
          <w:szCs w:val="24"/>
        </w:rPr>
      </w:pPr>
    </w:p>
    <w:p w:rsidR="003C455F" w:rsidRPr="00A01C30" w:rsidRDefault="003C455F" w:rsidP="003C455F">
      <w:pPr>
        <w:pStyle w:val="20"/>
        <w:rPr>
          <w:sz w:val="24"/>
          <w:szCs w:val="24"/>
        </w:rPr>
      </w:pPr>
      <w:r>
        <w:rPr>
          <w:sz w:val="24"/>
          <w:szCs w:val="24"/>
        </w:rPr>
        <w:t>3 блок «Мама, папа, я – дружная семья»</w:t>
      </w:r>
    </w:p>
    <w:p w:rsidR="003C455F" w:rsidRPr="00A01C30" w:rsidRDefault="003C455F" w:rsidP="003C455F">
      <w:pPr>
        <w:pStyle w:val="20"/>
        <w:rPr>
          <w:sz w:val="24"/>
          <w:szCs w:val="24"/>
        </w:rPr>
      </w:pPr>
      <w:r w:rsidRPr="00A01C30">
        <w:rPr>
          <w:sz w:val="24"/>
          <w:szCs w:val="24"/>
        </w:rPr>
        <w:t>3 четверть</w:t>
      </w:r>
    </w:p>
    <w:p w:rsidR="003C455F" w:rsidRPr="00A01C30" w:rsidRDefault="003C455F" w:rsidP="003C455F">
      <w:pPr>
        <w:pStyle w:val="20"/>
        <w:rPr>
          <w:sz w:val="24"/>
          <w:szCs w:val="24"/>
        </w:rPr>
      </w:pPr>
    </w:p>
    <w:p w:rsidR="003C455F" w:rsidRPr="00A01C30" w:rsidRDefault="003C455F" w:rsidP="003C455F">
      <w:pPr>
        <w:pStyle w:val="20"/>
        <w:rPr>
          <w:sz w:val="24"/>
          <w:szCs w:val="24"/>
        </w:rPr>
      </w:pPr>
      <w:r w:rsidRPr="00A01C30">
        <w:rPr>
          <w:sz w:val="24"/>
          <w:szCs w:val="24"/>
        </w:rPr>
        <w:t>4 блок «День победы»</w:t>
      </w:r>
    </w:p>
    <w:p w:rsidR="003C455F" w:rsidRDefault="003C455F" w:rsidP="003C455F">
      <w:pPr>
        <w:pStyle w:val="20"/>
        <w:rPr>
          <w:sz w:val="24"/>
          <w:szCs w:val="24"/>
        </w:rPr>
      </w:pPr>
      <w:r w:rsidRPr="00C00C3C">
        <w:rPr>
          <w:sz w:val="24"/>
          <w:szCs w:val="24"/>
        </w:rPr>
        <w:t>4 четверть</w:t>
      </w:r>
    </w:p>
    <w:p w:rsidR="003C455F" w:rsidRDefault="003C455F" w:rsidP="003C455F">
      <w:pPr>
        <w:pStyle w:val="20"/>
        <w:rPr>
          <w:sz w:val="24"/>
          <w:szCs w:val="24"/>
        </w:rPr>
      </w:pPr>
    </w:p>
    <w:p w:rsidR="003C455F" w:rsidRDefault="003C455F" w:rsidP="00E34DE3">
      <w:pPr>
        <w:jc w:val="both"/>
      </w:pPr>
    </w:p>
    <w:p w:rsidR="00D026F4" w:rsidRPr="00A01C30" w:rsidRDefault="00D026F4" w:rsidP="00E34D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060"/>
        <w:gridCol w:w="4629"/>
      </w:tblGrid>
      <w:tr w:rsidR="00D026F4" w:rsidRPr="008A7E87" w:rsidTr="008A7E87">
        <w:tc>
          <w:tcPr>
            <w:tcW w:w="2448" w:type="dxa"/>
          </w:tcPr>
          <w:p w:rsidR="00D026F4" w:rsidRPr="008A7E87" w:rsidRDefault="00D026F4" w:rsidP="008A7E87">
            <w:pPr>
              <w:jc w:val="center"/>
              <w:rPr>
                <w:b/>
                <w:i/>
              </w:rPr>
            </w:pPr>
            <w:r w:rsidRPr="008A7E87">
              <w:rPr>
                <w:b/>
                <w:i/>
              </w:rPr>
              <w:t>Возрастной этап</w:t>
            </w:r>
          </w:p>
        </w:tc>
        <w:tc>
          <w:tcPr>
            <w:tcW w:w="3060" w:type="dxa"/>
          </w:tcPr>
          <w:p w:rsidR="00D026F4" w:rsidRPr="008A7E87" w:rsidRDefault="00D026F4" w:rsidP="008A7E87">
            <w:pPr>
              <w:jc w:val="center"/>
              <w:rPr>
                <w:b/>
                <w:i/>
              </w:rPr>
            </w:pPr>
            <w:r w:rsidRPr="008A7E87">
              <w:rPr>
                <w:b/>
                <w:i/>
              </w:rPr>
              <w:t>Тема</w:t>
            </w:r>
          </w:p>
        </w:tc>
        <w:tc>
          <w:tcPr>
            <w:tcW w:w="4629" w:type="dxa"/>
          </w:tcPr>
          <w:p w:rsidR="00D026F4" w:rsidRPr="008A7E87" w:rsidRDefault="00D026F4" w:rsidP="008A7E87">
            <w:pPr>
              <w:jc w:val="center"/>
              <w:rPr>
                <w:b/>
                <w:i/>
              </w:rPr>
            </w:pPr>
            <w:r w:rsidRPr="008A7E87">
              <w:rPr>
                <w:b/>
                <w:i/>
              </w:rPr>
              <w:t>Основная воспитательная цель</w:t>
            </w:r>
          </w:p>
        </w:tc>
      </w:tr>
      <w:tr w:rsidR="00D026F4" w:rsidRPr="00D026F4" w:rsidTr="008A7E87">
        <w:tc>
          <w:tcPr>
            <w:tcW w:w="2448" w:type="dxa"/>
          </w:tcPr>
          <w:p w:rsidR="00840EEE" w:rsidRDefault="00840EEE" w:rsidP="008A7E87">
            <w:pPr>
              <w:jc w:val="center"/>
            </w:pPr>
          </w:p>
          <w:p w:rsidR="00840EEE" w:rsidRDefault="00840EEE" w:rsidP="008A7E87">
            <w:pPr>
              <w:jc w:val="center"/>
            </w:pPr>
          </w:p>
          <w:p w:rsidR="00D026F4" w:rsidRPr="00D026F4" w:rsidRDefault="00D026F4" w:rsidP="008A7E87">
            <w:pPr>
              <w:jc w:val="center"/>
            </w:pPr>
            <w:r w:rsidRPr="00D026F4">
              <w:t>1 класс</w:t>
            </w:r>
          </w:p>
        </w:tc>
        <w:tc>
          <w:tcPr>
            <w:tcW w:w="3060" w:type="dxa"/>
          </w:tcPr>
          <w:p w:rsidR="00840EEE" w:rsidRDefault="00840EEE" w:rsidP="008A7E87">
            <w:pPr>
              <w:jc w:val="center"/>
            </w:pPr>
          </w:p>
          <w:p w:rsidR="00840EEE" w:rsidRDefault="00840EEE" w:rsidP="008A7E87">
            <w:pPr>
              <w:jc w:val="center"/>
            </w:pPr>
          </w:p>
          <w:p w:rsidR="00D026F4" w:rsidRPr="00D026F4" w:rsidRDefault="00D026F4" w:rsidP="008A7E87">
            <w:pPr>
              <w:jc w:val="center"/>
            </w:pPr>
            <w:r w:rsidRPr="00D026F4">
              <w:t>«Я – ученик»</w:t>
            </w:r>
          </w:p>
        </w:tc>
        <w:tc>
          <w:tcPr>
            <w:tcW w:w="4629" w:type="dxa"/>
          </w:tcPr>
          <w:p w:rsidR="00840EEE" w:rsidRDefault="00840EEE" w:rsidP="009A5A39"/>
          <w:p w:rsidR="00D026F4" w:rsidRDefault="00D026F4" w:rsidP="009A5A39">
            <w:r w:rsidRPr="00D026F4">
              <w:t>Создать условия для реализации стремления ребёнка к социальному положению школьника и к учению как новой социально значимой деятельности</w:t>
            </w:r>
          </w:p>
          <w:p w:rsidR="00840EEE" w:rsidRPr="00D026F4" w:rsidRDefault="00840EEE" w:rsidP="009A5A39"/>
        </w:tc>
      </w:tr>
      <w:tr w:rsidR="00D026F4" w:rsidRPr="00D026F4" w:rsidTr="008A7E87">
        <w:tc>
          <w:tcPr>
            <w:tcW w:w="2448" w:type="dxa"/>
          </w:tcPr>
          <w:p w:rsidR="00840EEE" w:rsidRDefault="00840EEE" w:rsidP="008A7E87">
            <w:pPr>
              <w:jc w:val="center"/>
            </w:pPr>
          </w:p>
          <w:p w:rsidR="00840EEE" w:rsidRDefault="00840EEE" w:rsidP="008A7E87">
            <w:pPr>
              <w:jc w:val="center"/>
            </w:pPr>
          </w:p>
          <w:p w:rsidR="00D026F4" w:rsidRPr="00D026F4" w:rsidRDefault="00D026F4" w:rsidP="008A7E87">
            <w:pPr>
              <w:jc w:val="center"/>
            </w:pPr>
            <w:r w:rsidRPr="00D026F4">
              <w:t>2-3 класс</w:t>
            </w:r>
          </w:p>
        </w:tc>
        <w:tc>
          <w:tcPr>
            <w:tcW w:w="3060" w:type="dxa"/>
          </w:tcPr>
          <w:p w:rsidR="00840EEE" w:rsidRDefault="00840EEE" w:rsidP="008A7E87">
            <w:pPr>
              <w:jc w:val="center"/>
            </w:pPr>
          </w:p>
          <w:p w:rsidR="00840EEE" w:rsidRDefault="00840EEE" w:rsidP="008A7E87">
            <w:pPr>
              <w:jc w:val="center"/>
            </w:pPr>
          </w:p>
          <w:p w:rsidR="00D026F4" w:rsidRPr="00D026F4" w:rsidRDefault="00D026F4" w:rsidP="008A7E87">
            <w:pPr>
              <w:jc w:val="center"/>
            </w:pPr>
            <w:r w:rsidRPr="00D026F4">
              <w:t>«Я и окружающий мир</w:t>
            </w:r>
          </w:p>
        </w:tc>
        <w:tc>
          <w:tcPr>
            <w:tcW w:w="4629" w:type="dxa"/>
          </w:tcPr>
          <w:p w:rsidR="00840EEE" w:rsidRDefault="00840EEE" w:rsidP="009A5A39"/>
          <w:p w:rsidR="00D026F4" w:rsidRDefault="00D026F4" w:rsidP="009A5A39">
            <w:r w:rsidRPr="00D026F4">
              <w:t>Научить воспринимать окружающий мир с позиции ученика, исследователя, создать условия для выявления и развития его творческих возможностей.</w:t>
            </w:r>
          </w:p>
          <w:p w:rsidR="00840EEE" w:rsidRPr="00D026F4" w:rsidRDefault="00840EEE" w:rsidP="009A5A39"/>
        </w:tc>
      </w:tr>
      <w:tr w:rsidR="00D026F4" w:rsidRPr="00D026F4" w:rsidTr="008A7E87">
        <w:tc>
          <w:tcPr>
            <w:tcW w:w="2448" w:type="dxa"/>
          </w:tcPr>
          <w:p w:rsidR="00840EEE" w:rsidRDefault="00840EEE" w:rsidP="008A7E87">
            <w:pPr>
              <w:jc w:val="center"/>
            </w:pPr>
          </w:p>
          <w:p w:rsidR="00840EEE" w:rsidRDefault="00840EEE" w:rsidP="008A7E87">
            <w:pPr>
              <w:jc w:val="center"/>
            </w:pPr>
          </w:p>
          <w:p w:rsidR="00D026F4" w:rsidRPr="00D026F4" w:rsidRDefault="00D026F4" w:rsidP="008A7E87">
            <w:pPr>
              <w:jc w:val="center"/>
            </w:pPr>
            <w:r w:rsidRPr="00D026F4">
              <w:t>4 класс</w:t>
            </w:r>
          </w:p>
        </w:tc>
        <w:tc>
          <w:tcPr>
            <w:tcW w:w="3060" w:type="dxa"/>
          </w:tcPr>
          <w:p w:rsidR="00840EEE" w:rsidRDefault="00840EEE" w:rsidP="008A7E87">
            <w:pPr>
              <w:jc w:val="center"/>
            </w:pPr>
          </w:p>
          <w:p w:rsidR="00840EEE" w:rsidRDefault="00840EEE" w:rsidP="008A7E87">
            <w:pPr>
              <w:jc w:val="center"/>
            </w:pPr>
          </w:p>
          <w:p w:rsidR="00D026F4" w:rsidRPr="00D026F4" w:rsidRDefault="00D026F4" w:rsidP="008A7E87">
            <w:pPr>
              <w:jc w:val="center"/>
            </w:pPr>
            <w:r w:rsidRPr="00D026F4">
              <w:t>«Я – личность»</w:t>
            </w:r>
          </w:p>
        </w:tc>
        <w:tc>
          <w:tcPr>
            <w:tcW w:w="4629" w:type="dxa"/>
          </w:tcPr>
          <w:p w:rsidR="00840EEE" w:rsidRDefault="00840EEE" w:rsidP="009A5A39"/>
          <w:p w:rsidR="00D026F4" w:rsidRDefault="00D026F4" w:rsidP="009A5A39">
            <w:r w:rsidRPr="00D026F4">
              <w:t>Создать условия для осознания себя как личности, формирования потребности в самопознании, саморазвитии, самовоспитании, самообразовании, самореализации.</w:t>
            </w:r>
          </w:p>
          <w:p w:rsidR="00840EEE" w:rsidRPr="00D026F4" w:rsidRDefault="00840EEE" w:rsidP="009A5A39"/>
        </w:tc>
      </w:tr>
    </w:tbl>
    <w:p w:rsidR="00A01C30" w:rsidRDefault="00A01C30" w:rsidP="00A01C30">
      <w:pPr>
        <w:ind w:firstLine="720"/>
      </w:pPr>
    </w:p>
    <w:p w:rsidR="00C501C3" w:rsidRDefault="00C501C3" w:rsidP="00A01C30">
      <w:pPr>
        <w:ind w:firstLine="720"/>
      </w:pPr>
    </w:p>
    <w:p w:rsidR="00C501C3" w:rsidRPr="00A01C30" w:rsidRDefault="00C501C3" w:rsidP="00A01C30">
      <w:pPr>
        <w:ind w:firstLine="720"/>
      </w:pPr>
    </w:p>
    <w:p w:rsidR="00C00C3C" w:rsidRPr="00C00C3C" w:rsidRDefault="00C00C3C" w:rsidP="00C00C3C">
      <w:pPr>
        <w:pStyle w:val="20"/>
        <w:rPr>
          <w:sz w:val="24"/>
          <w:szCs w:val="24"/>
        </w:rPr>
      </w:pPr>
    </w:p>
    <w:p w:rsidR="00D026F4" w:rsidRDefault="00D026F4" w:rsidP="00C00C3C">
      <w:pPr>
        <w:pStyle w:val="20"/>
        <w:jc w:val="center"/>
        <w:rPr>
          <w:b/>
          <w:i/>
          <w:sz w:val="28"/>
          <w:szCs w:val="28"/>
        </w:rPr>
      </w:pPr>
    </w:p>
    <w:p w:rsidR="00D026F4" w:rsidRDefault="00D026F4" w:rsidP="00C00C3C">
      <w:pPr>
        <w:pStyle w:val="20"/>
        <w:jc w:val="center"/>
        <w:rPr>
          <w:b/>
          <w:i/>
          <w:sz w:val="28"/>
          <w:szCs w:val="28"/>
        </w:rPr>
      </w:pPr>
    </w:p>
    <w:p w:rsidR="00D026F4" w:rsidRDefault="00D026F4" w:rsidP="00C00C3C">
      <w:pPr>
        <w:pStyle w:val="20"/>
        <w:jc w:val="center"/>
        <w:rPr>
          <w:b/>
          <w:i/>
          <w:sz w:val="28"/>
          <w:szCs w:val="28"/>
        </w:rPr>
      </w:pPr>
    </w:p>
    <w:p w:rsidR="00C501C3" w:rsidRDefault="00C501C3" w:rsidP="00C00C3C">
      <w:pPr>
        <w:pStyle w:val="20"/>
        <w:jc w:val="center"/>
        <w:rPr>
          <w:b/>
          <w:i/>
          <w:sz w:val="28"/>
          <w:szCs w:val="28"/>
        </w:rPr>
      </w:pPr>
    </w:p>
    <w:p w:rsidR="00840EEE" w:rsidRDefault="00840EEE" w:rsidP="00C00C3C">
      <w:pPr>
        <w:pStyle w:val="20"/>
        <w:jc w:val="center"/>
        <w:rPr>
          <w:b/>
          <w:i/>
          <w:sz w:val="28"/>
          <w:szCs w:val="28"/>
        </w:rPr>
      </w:pPr>
    </w:p>
    <w:p w:rsidR="00840EEE" w:rsidRDefault="00840EEE" w:rsidP="00C00C3C">
      <w:pPr>
        <w:pStyle w:val="20"/>
        <w:jc w:val="center"/>
        <w:rPr>
          <w:b/>
          <w:i/>
          <w:sz w:val="28"/>
          <w:szCs w:val="28"/>
        </w:rPr>
      </w:pPr>
    </w:p>
    <w:p w:rsidR="00840EEE" w:rsidRDefault="00840EEE" w:rsidP="00C00C3C">
      <w:pPr>
        <w:pStyle w:val="20"/>
        <w:jc w:val="center"/>
        <w:rPr>
          <w:b/>
          <w:i/>
          <w:sz w:val="28"/>
          <w:szCs w:val="28"/>
        </w:rPr>
      </w:pPr>
    </w:p>
    <w:p w:rsidR="00C00C3C" w:rsidRDefault="00487A0F" w:rsidP="00C00C3C">
      <w:pPr>
        <w:pStyle w:val="20"/>
        <w:jc w:val="center"/>
        <w:rPr>
          <w:b/>
          <w:i/>
          <w:sz w:val="28"/>
          <w:szCs w:val="28"/>
        </w:rPr>
      </w:pPr>
      <w:r w:rsidRPr="00487A0F">
        <w:rPr>
          <w:b/>
          <w:i/>
          <w:sz w:val="28"/>
          <w:szCs w:val="28"/>
        </w:rPr>
        <w:lastRenderedPageBreak/>
        <w:t xml:space="preserve">Ресурсное обеспечение реализации программы. </w:t>
      </w:r>
    </w:p>
    <w:p w:rsidR="00CD42B5" w:rsidRPr="00487A0F" w:rsidRDefault="00CD42B5" w:rsidP="00C00C3C">
      <w:pPr>
        <w:pStyle w:val="20"/>
        <w:jc w:val="center"/>
        <w:rPr>
          <w:b/>
          <w:i/>
          <w:sz w:val="28"/>
          <w:szCs w:val="28"/>
        </w:rPr>
      </w:pPr>
    </w:p>
    <w:p w:rsidR="00A01C30" w:rsidRDefault="00A01C30" w:rsidP="00A01C30">
      <w:pPr>
        <w:ind w:firstLine="900"/>
      </w:pPr>
      <w:r w:rsidRPr="00A01C30">
        <w:t>1.Кадровое обеспечение:</w:t>
      </w:r>
    </w:p>
    <w:p w:rsidR="00CD42B5" w:rsidRPr="00A01C30" w:rsidRDefault="00CD42B5" w:rsidP="00A01C30">
      <w:pPr>
        <w:ind w:firstLine="900"/>
      </w:pPr>
    </w:p>
    <w:p w:rsidR="00A01C30" w:rsidRDefault="00A01C30" w:rsidP="00A01C30">
      <w:pPr>
        <w:ind w:firstLine="900"/>
      </w:pPr>
      <w:r w:rsidRPr="00A01C30">
        <w:t>-</w:t>
      </w:r>
      <w:r w:rsidR="00CD42B5">
        <w:t xml:space="preserve"> </w:t>
      </w:r>
      <w:r w:rsidRPr="00A01C30">
        <w:t xml:space="preserve">учитель начальных классов </w:t>
      </w:r>
      <w:r w:rsidR="00487A0F">
        <w:t>Мордвинова Светлана Валентиновна</w:t>
      </w:r>
    </w:p>
    <w:p w:rsidR="00D026F4" w:rsidRPr="00A01C30" w:rsidRDefault="00D026F4" w:rsidP="00A01C30">
      <w:pPr>
        <w:ind w:firstLine="900"/>
      </w:pPr>
      <w:r>
        <w:t>- педагог-психолог Чарова Елена Викторовна</w:t>
      </w:r>
    </w:p>
    <w:p w:rsidR="00A01C30" w:rsidRPr="00A01C30" w:rsidRDefault="00A01C30" w:rsidP="00A01C30">
      <w:pPr>
        <w:ind w:firstLine="900"/>
      </w:pPr>
      <w:r w:rsidRPr="00A01C30">
        <w:t xml:space="preserve">- педагоги – специалисты: </w:t>
      </w:r>
    </w:p>
    <w:p w:rsidR="00A01C30" w:rsidRPr="00A01C30" w:rsidRDefault="004B71E2" w:rsidP="00A01C30">
      <w:pPr>
        <w:ind w:firstLine="900"/>
      </w:pPr>
      <w:r>
        <w:t xml:space="preserve">   </w:t>
      </w:r>
      <w:r w:rsidR="00A01C30" w:rsidRPr="00A01C30">
        <w:t>Тимоненкова Елена Витальевна</w:t>
      </w:r>
    </w:p>
    <w:p w:rsidR="00A01C30" w:rsidRPr="00A01C30" w:rsidRDefault="004B71E2" w:rsidP="003C455F">
      <w:pPr>
        <w:ind w:firstLine="900"/>
      </w:pPr>
      <w:r>
        <w:t xml:space="preserve">   </w:t>
      </w:r>
      <w:r w:rsidR="00A01C30" w:rsidRPr="00A01C30">
        <w:t>Шибарова Марина Владимировна</w:t>
      </w:r>
    </w:p>
    <w:p w:rsidR="00A01C30" w:rsidRPr="00A01C30" w:rsidRDefault="004B71E2" w:rsidP="00A01C30">
      <w:pPr>
        <w:ind w:firstLine="900"/>
      </w:pPr>
      <w:r>
        <w:t xml:space="preserve">   </w:t>
      </w:r>
      <w:r w:rsidR="00A01C30" w:rsidRPr="00A01C30">
        <w:t xml:space="preserve">Богомазова </w:t>
      </w:r>
      <w:r w:rsidR="003C455F">
        <w:t>Любовь Геннадьевна</w:t>
      </w:r>
    </w:p>
    <w:p w:rsidR="00A01C30" w:rsidRDefault="004B71E2" w:rsidP="00A01C30">
      <w:pPr>
        <w:ind w:firstLine="900"/>
      </w:pPr>
      <w:r>
        <w:t xml:space="preserve">   </w:t>
      </w:r>
      <w:r w:rsidR="00A01C30" w:rsidRPr="00A01C30">
        <w:t>Турилова Ирина Николаевна</w:t>
      </w:r>
    </w:p>
    <w:p w:rsidR="00C00C3C" w:rsidRDefault="00C00C3C" w:rsidP="00A01C30">
      <w:pPr>
        <w:ind w:firstLine="900"/>
      </w:pPr>
      <w:r>
        <w:t>Кривой Олег Александрович</w:t>
      </w:r>
    </w:p>
    <w:p w:rsidR="00CD42B5" w:rsidRPr="00A01C30" w:rsidRDefault="00CD42B5" w:rsidP="00A01C30">
      <w:pPr>
        <w:ind w:firstLine="900"/>
      </w:pPr>
    </w:p>
    <w:p w:rsidR="00A01C30" w:rsidRDefault="00A01C30" w:rsidP="00A01C30">
      <w:pPr>
        <w:ind w:firstLine="900"/>
      </w:pPr>
      <w:r w:rsidRPr="00A01C30">
        <w:t>2. Методическое, материально- техническое обеспечение:</w:t>
      </w:r>
    </w:p>
    <w:p w:rsidR="00CD42B5" w:rsidRPr="00A01C30" w:rsidRDefault="00CD42B5" w:rsidP="00A01C30">
      <w:pPr>
        <w:ind w:firstLine="900"/>
      </w:pPr>
    </w:p>
    <w:p w:rsidR="00A01C30" w:rsidRPr="00A01C30" w:rsidRDefault="00A01C30" w:rsidP="00A01C30">
      <w:pPr>
        <w:ind w:firstLine="900"/>
      </w:pPr>
      <w:r w:rsidRPr="00A01C30">
        <w:t>- педагогическая и психологическая</w:t>
      </w:r>
      <w:r w:rsidR="002A5217">
        <w:t xml:space="preserve">  литература;</w:t>
      </w:r>
    </w:p>
    <w:p w:rsidR="00A01C30" w:rsidRPr="00A01C30" w:rsidRDefault="00A01C30" w:rsidP="00A01C30">
      <w:pPr>
        <w:ind w:firstLine="900"/>
      </w:pPr>
      <w:r w:rsidRPr="00A01C30">
        <w:t xml:space="preserve">- ТСО: </w:t>
      </w:r>
      <w:r w:rsidR="003C455F">
        <w:t>интерактивная доска</w:t>
      </w:r>
      <w:r w:rsidRPr="00A01C30">
        <w:t xml:space="preserve">, </w:t>
      </w:r>
      <w:r w:rsidR="00C00C3C">
        <w:t>компьютер</w:t>
      </w:r>
      <w:r w:rsidR="002A5217">
        <w:t>, проектор;</w:t>
      </w:r>
    </w:p>
    <w:p w:rsidR="00C00C3C" w:rsidRDefault="00A01C30" w:rsidP="00C00C3C">
      <w:pPr>
        <w:ind w:firstLine="900"/>
      </w:pPr>
      <w:r w:rsidRPr="00A01C30">
        <w:t>- канцелярские товары</w:t>
      </w:r>
      <w:r w:rsidR="002A5217">
        <w:t>;</w:t>
      </w:r>
    </w:p>
    <w:p w:rsidR="00A01C30" w:rsidRPr="00A01C30" w:rsidRDefault="002A5217" w:rsidP="002A5217">
      <w:pPr>
        <w:ind w:firstLine="900"/>
      </w:pPr>
      <w:r>
        <w:t>- медиатека.</w:t>
      </w:r>
    </w:p>
    <w:p w:rsidR="00D026F4" w:rsidRDefault="00D026F4" w:rsidP="00D026F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родителями</w:t>
      </w:r>
      <w:r w:rsidRPr="002A5217">
        <w:rPr>
          <w:b/>
          <w:i/>
          <w:sz w:val="28"/>
          <w:szCs w:val="28"/>
        </w:rPr>
        <w:t>:</w:t>
      </w:r>
    </w:p>
    <w:p w:rsidR="00D026F4" w:rsidRPr="00D026F4" w:rsidRDefault="00D026F4" w:rsidP="00D026F4">
      <w:pPr>
        <w:rPr>
          <w:u w:val="single"/>
        </w:rPr>
      </w:pPr>
      <w:r w:rsidRPr="00D026F4">
        <w:rPr>
          <w:u w:val="single"/>
        </w:rPr>
        <w:t>Задачи работы с родителями:</w:t>
      </w:r>
    </w:p>
    <w:p w:rsidR="00D026F4" w:rsidRDefault="00D026F4" w:rsidP="00D026F4">
      <w:pPr>
        <w:jc w:val="center"/>
        <w:rPr>
          <w:color w:val="FF0000"/>
          <w:sz w:val="28"/>
          <w:szCs w:val="28"/>
          <w:u w:val="single"/>
        </w:rPr>
      </w:pPr>
    </w:p>
    <w:p w:rsidR="00D026F4" w:rsidRPr="00D026F4" w:rsidRDefault="00D026F4" w:rsidP="00D026F4">
      <w:pPr>
        <w:numPr>
          <w:ilvl w:val="0"/>
          <w:numId w:val="16"/>
        </w:numPr>
      </w:pPr>
      <w:r w:rsidRPr="00D026F4">
        <w:t>Постоянное информирование родителей о результатах учёбы, воспитания, психологического состояния, развития ребёнка.</w:t>
      </w:r>
    </w:p>
    <w:p w:rsidR="00D026F4" w:rsidRPr="00D026F4" w:rsidRDefault="00D026F4" w:rsidP="00D026F4">
      <w:pPr>
        <w:numPr>
          <w:ilvl w:val="0"/>
          <w:numId w:val="16"/>
        </w:numPr>
      </w:pPr>
      <w:r w:rsidRPr="00D026F4">
        <w:t>Просвещение родителей в вопросах воспитания и обучения детей, оказание им помощи.</w:t>
      </w:r>
    </w:p>
    <w:p w:rsidR="00D026F4" w:rsidRPr="00D026F4" w:rsidRDefault="00D026F4" w:rsidP="00D026F4">
      <w:pPr>
        <w:numPr>
          <w:ilvl w:val="0"/>
          <w:numId w:val="16"/>
        </w:numPr>
      </w:pPr>
      <w:r w:rsidRPr="00D026F4">
        <w:t>Привлечение к организации досуга детей по интересам.</w:t>
      </w:r>
    </w:p>
    <w:p w:rsidR="00D026F4" w:rsidRPr="00D026F4" w:rsidRDefault="00D026F4" w:rsidP="00D026F4">
      <w:pPr>
        <w:numPr>
          <w:ilvl w:val="0"/>
          <w:numId w:val="16"/>
        </w:numPr>
      </w:pPr>
      <w:r w:rsidRPr="00D026F4">
        <w:t>Помощь в налаживании контактов между детьми, родителями и учителями.</w:t>
      </w:r>
    </w:p>
    <w:p w:rsidR="00D026F4" w:rsidRPr="00D026F4" w:rsidRDefault="00D026F4" w:rsidP="00D026F4"/>
    <w:p w:rsidR="00D026F4" w:rsidRDefault="00D026F4" w:rsidP="00D026F4">
      <w:pPr>
        <w:jc w:val="center"/>
        <w:rPr>
          <w:color w:val="FF0000"/>
          <w:sz w:val="28"/>
          <w:szCs w:val="28"/>
          <w:u w:val="single"/>
        </w:rPr>
      </w:pPr>
    </w:p>
    <w:p w:rsidR="00D026F4" w:rsidRPr="00D026F4" w:rsidRDefault="00D026F4" w:rsidP="00D026F4">
      <w:pPr>
        <w:rPr>
          <w:u w:val="single"/>
        </w:rPr>
      </w:pPr>
      <w:r w:rsidRPr="00D026F4">
        <w:rPr>
          <w:u w:val="single"/>
        </w:rPr>
        <w:t>Формы работы:</w:t>
      </w:r>
    </w:p>
    <w:p w:rsidR="00D026F4" w:rsidRDefault="00D026F4" w:rsidP="00D026F4">
      <w:pPr>
        <w:jc w:val="center"/>
        <w:rPr>
          <w:color w:val="FF0000"/>
          <w:sz w:val="28"/>
          <w:szCs w:val="28"/>
          <w:u w:val="single"/>
        </w:rPr>
      </w:pPr>
    </w:p>
    <w:p w:rsidR="00D026F4" w:rsidRPr="00D026F4" w:rsidRDefault="00D026F4" w:rsidP="00D026F4">
      <w:pPr>
        <w:numPr>
          <w:ilvl w:val="0"/>
          <w:numId w:val="17"/>
        </w:numPr>
        <w:rPr>
          <w:color w:val="000000"/>
        </w:rPr>
      </w:pPr>
      <w:r w:rsidRPr="00D026F4">
        <w:rPr>
          <w:color w:val="000000"/>
        </w:rPr>
        <w:t>Родительские собрания.</w:t>
      </w:r>
    </w:p>
    <w:p w:rsidR="00D026F4" w:rsidRPr="00D026F4" w:rsidRDefault="00D026F4" w:rsidP="00D026F4">
      <w:pPr>
        <w:numPr>
          <w:ilvl w:val="0"/>
          <w:numId w:val="17"/>
        </w:numPr>
        <w:rPr>
          <w:color w:val="000000"/>
        </w:rPr>
      </w:pPr>
      <w:r w:rsidRPr="00D026F4">
        <w:rPr>
          <w:color w:val="000000"/>
        </w:rPr>
        <w:t>Открытые уроки.</w:t>
      </w:r>
    </w:p>
    <w:p w:rsidR="00D026F4" w:rsidRPr="00D026F4" w:rsidRDefault="00D026F4" w:rsidP="00D026F4">
      <w:pPr>
        <w:numPr>
          <w:ilvl w:val="0"/>
          <w:numId w:val="17"/>
        </w:numPr>
        <w:rPr>
          <w:color w:val="000000"/>
        </w:rPr>
      </w:pPr>
      <w:r w:rsidRPr="00D026F4">
        <w:rPr>
          <w:color w:val="000000"/>
        </w:rPr>
        <w:t>Индивидуальные беседы.</w:t>
      </w:r>
    </w:p>
    <w:p w:rsidR="00D026F4" w:rsidRPr="00D026F4" w:rsidRDefault="00D026F4" w:rsidP="00D026F4">
      <w:pPr>
        <w:numPr>
          <w:ilvl w:val="0"/>
          <w:numId w:val="17"/>
        </w:numPr>
        <w:rPr>
          <w:color w:val="000000"/>
        </w:rPr>
      </w:pPr>
      <w:r w:rsidRPr="00D026F4">
        <w:rPr>
          <w:color w:val="000000"/>
        </w:rPr>
        <w:t>Совместные экскурсии, праздники.</w:t>
      </w:r>
    </w:p>
    <w:p w:rsidR="00D026F4" w:rsidRPr="00D026F4" w:rsidRDefault="00D026F4" w:rsidP="00D026F4">
      <w:pPr>
        <w:rPr>
          <w:sz w:val="28"/>
          <w:szCs w:val="28"/>
        </w:rPr>
      </w:pPr>
    </w:p>
    <w:p w:rsidR="00842DA7" w:rsidRDefault="00842DA7" w:rsidP="00842D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Индивидуальная работа с учащимися</w:t>
      </w:r>
      <w:r w:rsidRPr="002A5217">
        <w:rPr>
          <w:b/>
          <w:i/>
          <w:sz w:val="28"/>
          <w:szCs w:val="28"/>
        </w:rPr>
        <w:t>:</w:t>
      </w:r>
    </w:p>
    <w:p w:rsidR="00D026F4" w:rsidRPr="00842DA7" w:rsidRDefault="00D026F4" w:rsidP="00842DA7">
      <w:pPr>
        <w:rPr>
          <w:u w:val="single"/>
        </w:rPr>
      </w:pPr>
      <w:r w:rsidRPr="00842DA7">
        <w:rPr>
          <w:u w:val="single"/>
        </w:rPr>
        <w:t>Формы работы:</w:t>
      </w:r>
    </w:p>
    <w:p w:rsidR="00D026F4" w:rsidRPr="00842DA7" w:rsidRDefault="00D026F4" w:rsidP="00842DA7">
      <w:pPr>
        <w:rPr>
          <w:u w:val="single"/>
        </w:rPr>
      </w:pPr>
    </w:p>
    <w:p w:rsidR="00D026F4" w:rsidRPr="00842DA7" w:rsidRDefault="00D026F4" w:rsidP="00842DA7">
      <w:pPr>
        <w:numPr>
          <w:ilvl w:val="0"/>
          <w:numId w:val="18"/>
        </w:numPr>
      </w:pPr>
      <w:r w:rsidRPr="00842DA7">
        <w:t>Индивидуальные и коллективные беседы с детьми о возникающих трудностях и проблемах.</w:t>
      </w:r>
    </w:p>
    <w:p w:rsidR="00D026F4" w:rsidRPr="00842DA7" w:rsidRDefault="00D026F4" w:rsidP="00842DA7">
      <w:pPr>
        <w:numPr>
          <w:ilvl w:val="0"/>
          <w:numId w:val="18"/>
        </w:numPr>
      </w:pPr>
      <w:r w:rsidRPr="00842DA7">
        <w:t>Индивидуальные консультации по предметам.</w:t>
      </w:r>
    </w:p>
    <w:p w:rsidR="00D026F4" w:rsidRPr="00842DA7" w:rsidRDefault="00D026F4" w:rsidP="00842DA7">
      <w:pPr>
        <w:numPr>
          <w:ilvl w:val="0"/>
          <w:numId w:val="18"/>
        </w:numPr>
      </w:pPr>
      <w:r w:rsidRPr="00842DA7">
        <w:t>Вовлечение в классные, школьные и внеклассные мероприятия.</w:t>
      </w:r>
    </w:p>
    <w:p w:rsidR="00D026F4" w:rsidRPr="00842DA7" w:rsidRDefault="00D026F4" w:rsidP="00842DA7">
      <w:pPr>
        <w:numPr>
          <w:ilvl w:val="0"/>
          <w:numId w:val="18"/>
        </w:numPr>
      </w:pPr>
      <w:r w:rsidRPr="00842DA7">
        <w:t>Тесный контакт с родителями учащихся.</w:t>
      </w:r>
    </w:p>
    <w:p w:rsidR="00D026F4" w:rsidRPr="00842DA7" w:rsidRDefault="00D026F4" w:rsidP="00842DA7">
      <w:pPr>
        <w:numPr>
          <w:ilvl w:val="0"/>
          <w:numId w:val="18"/>
        </w:numPr>
      </w:pPr>
      <w:r w:rsidRPr="00842DA7">
        <w:t>Анкетирование, тестирование, обработка результатов.</w:t>
      </w:r>
    </w:p>
    <w:p w:rsidR="00193173" w:rsidRPr="00842DA7" w:rsidRDefault="00842DA7" w:rsidP="00842DA7">
      <w:r>
        <w:t xml:space="preserve">                              </w:t>
      </w:r>
    </w:p>
    <w:p w:rsidR="003C455F" w:rsidRDefault="003C455F" w:rsidP="00C00C3C">
      <w:pPr>
        <w:jc w:val="center"/>
        <w:rPr>
          <w:b/>
          <w:bCs/>
          <w:i/>
          <w:sz w:val="28"/>
          <w:szCs w:val="28"/>
        </w:rPr>
      </w:pPr>
    </w:p>
    <w:p w:rsidR="003C455F" w:rsidRDefault="003C455F" w:rsidP="00C00C3C">
      <w:pPr>
        <w:jc w:val="center"/>
        <w:rPr>
          <w:b/>
          <w:bCs/>
          <w:i/>
          <w:sz w:val="28"/>
          <w:szCs w:val="28"/>
        </w:rPr>
      </w:pPr>
    </w:p>
    <w:p w:rsidR="003C455F" w:rsidRDefault="003C455F" w:rsidP="00C00C3C">
      <w:pPr>
        <w:jc w:val="center"/>
        <w:rPr>
          <w:b/>
          <w:bCs/>
          <w:i/>
          <w:sz w:val="28"/>
          <w:szCs w:val="28"/>
        </w:rPr>
      </w:pPr>
    </w:p>
    <w:p w:rsidR="00A01C30" w:rsidRDefault="00A01C30" w:rsidP="00C00C3C">
      <w:pPr>
        <w:jc w:val="center"/>
        <w:rPr>
          <w:b/>
          <w:bCs/>
          <w:i/>
          <w:sz w:val="28"/>
          <w:szCs w:val="28"/>
        </w:rPr>
      </w:pPr>
      <w:r w:rsidRPr="002A5217">
        <w:rPr>
          <w:b/>
          <w:bCs/>
          <w:i/>
          <w:sz w:val="28"/>
          <w:szCs w:val="28"/>
        </w:rPr>
        <w:lastRenderedPageBreak/>
        <w:t>Нормативно-правовое обеспечение</w:t>
      </w:r>
      <w:r w:rsidR="002A5217">
        <w:rPr>
          <w:b/>
          <w:bCs/>
          <w:i/>
          <w:sz w:val="28"/>
          <w:szCs w:val="28"/>
        </w:rPr>
        <w:t>.</w:t>
      </w:r>
    </w:p>
    <w:p w:rsidR="0089642C" w:rsidRDefault="00840EEE" w:rsidP="0089642C">
      <w:pPr>
        <w:spacing w:line="360" w:lineRule="auto"/>
      </w:pPr>
      <w:r>
        <w:t xml:space="preserve">- </w:t>
      </w:r>
      <w:r w:rsidR="00E75740" w:rsidRPr="00840EEE">
        <w:t>Конституция  РФ</w:t>
      </w:r>
    </w:p>
    <w:p w:rsidR="00E75740" w:rsidRPr="00840EEE" w:rsidRDefault="00E75740" w:rsidP="0089642C">
      <w:pPr>
        <w:spacing w:line="360" w:lineRule="auto"/>
      </w:pPr>
      <w:r w:rsidRPr="00840EEE">
        <w:t>- Конвенция ООН о правах ребенка</w:t>
      </w:r>
    </w:p>
    <w:p w:rsidR="0089642C" w:rsidRDefault="00E75740" w:rsidP="0089642C">
      <w:pPr>
        <w:spacing w:line="360" w:lineRule="auto"/>
      </w:pPr>
      <w:r w:rsidRPr="00840EEE">
        <w:t>- Международные правовые акты и декларации</w:t>
      </w:r>
    </w:p>
    <w:p w:rsidR="00E75740" w:rsidRPr="00840EEE" w:rsidRDefault="00E75740" w:rsidP="0089642C">
      <w:pPr>
        <w:spacing w:line="360" w:lineRule="auto"/>
      </w:pPr>
      <w:r w:rsidRPr="00840EEE">
        <w:t>- Закон  «Об образовании в Российской Федерации»</w:t>
      </w:r>
    </w:p>
    <w:p w:rsidR="0089642C" w:rsidRDefault="00E75740" w:rsidP="0089642C">
      <w:pPr>
        <w:spacing w:line="360" w:lineRule="auto"/>
      </w:pPr>
      <w:r w:rsidRPr="00840EEE">
        <w:t>- Закон РФ «Об основах системы профилактики безнадзорности и</w:t>
      </w:r>
      <w:r w:rsidR="00840EEE">
        <w:t xml:space="preserve">  </w:t>
      </w:r>
      <w:r w:rsidRPr="00840EEE">
        <w:t xml:space="preserve">правонарушений </w:t>
      </w:r>
      <w:r w:rsidR="0089642C">
        <w:t xml:space="preserve">  </w:t>
      </w:r>
    </w:p>
    <w:p w:rsidR="00E75740" w:rsidRPr="00840EEE" w:rsidRDefault="0089642C" w:rsidP="0089642C">
      <w:pPr>
        <w:spacing w:line="360" w:lineRule="auto"/>
      </w:pPr>
      <w:r>
        <w:t xml:space="preserve">  </w:t>
      </w:r>
      <w:r w:rsidR="00E75740" w:rsidRPr="00840EEE">
        <w:t>несовершеннолетних»</w:t>
      </w:r>
    </w:p>
    <w:p w:rsidR="00E75740" w:rsidRPr="00840EEE" w:rsidRDefault="00E75740" w:rsidP="0089642C">
      <w:pPr>
        <w:spacing w:line="360" w:lineRule="auto"/>
      </w:pPr>
      <w:r w:rsidRPr="00840EEE">
        <w:t xml:space="preserve">- Указ президента РФ «Об основных направлениях государственной семейной </w:t>
      </w:r>
      <w:r w:rsidR="00840EEE">
        <w:t xml:space="preserve">  </w:t>
      </w:r>
      <w:r w:rsidRPr="00840EEE">
        <w:t>политики»;</w:t>
      </w:r>
    </w:p>
    <w:p w:rsidR="00E75740" w:rsidRPr="00840EEE" w:rsidRDefault="00E75740" w:rsidP="0089642C">
      <w:pPr>
        <w:spacing w:line="360" w:lineRule="auto"/>
      </w:pPr>
      <w:r w:rsidRPr="00840EEE">
        <w:t>- Указ президента «О президентской программе «Дети России»</w:t>
      </w:r>
    </w:p>
    <w:p w:rsidR="00E75740" w:rsidRPr="00840EEE" w:rsidRDefault="00E75740" w:rsidP="0089642C">
      <w:pPr>
        <w:spacing w:line="360" w:lineRule="auto"/>
      </w:pPr>
      <w:r w:rsidRPr="00840EEE">
        <w:t>- Национальная доктрина образования в РФ до 2025</w:t>
      </w:r>
    </w:p>
    <w:p w:rsidR="0089642C" w:rsidRDefault="00E75740" w:rsidP="0089642C">
      <w:pPr>
        <w:spacing w:line="360" w:lineRule="auto"/>
        <w:jc w:val="both"/>
      </w:pPr>
      <w:r w:rsidRPr="00840EEE">
        <w:t>- Концепция «Российское образование  - 202</w:t>
      </w:r>
    </w:p>
    <w:p w:rsidR="00E75740" w:rsidRPr="00840EEE" w:rsidRDefault="00E75740" w:rsidP="0089642C">
      <w:pPr>
        <w:spacing w:line="360" w:lineRule="auto"/>
        <w:jc w:val="both"/>
      </w:pPr>
      <w:r w:rsidRPr="00840EEE">
        <w:t>- Стратегия развития воспитания в Российской Федерации на период до 2025 года.</w:t>
      </w:r>
    </w:p>
    <w:p w:rsidR="0089642C" w:rsidRDefault="00E75740" w:rsidP="0089642C">
      <w:pPr>
        <w:spacing w:line="360" w:lineRule="auto"/>
        <w:jc w:val="both"/>
      </w:pPr>
      <w:r w:rsidRPr="00840EEE">
        <w:t xml:space="preserve">- Государственная программа «Патриотическое  воспитание граждан Российской Федерации» </w:t>
      </w:r>
      <w:r w:rsidR="0089642C">
        <w:t xml:space="preserve"> </w:t>
      </w:r>
    </w:p>
    <w:p w:rsidR="00E75740" w:rsidRPr="00840EEE" w:rsidRDefault="0089642C" w:rsidP="0089642C">
      <w:pPr>
        <w:spacing w:line="360" w:lineRule="auto"/>
        <w:jc w:val="both"/>
      </w:pPr>
      <w:r>
        <w:t xml:space="preserve">  </w:t>
      </w:r>
      <w:r w:rsidR="00E75740" w:rsidRPr="00840EEE">
        <w:t xml:space="preserve">на 2016-2020 годы </w:t>
      </w:r>
    </w:p>
    <w:p w:rsidR="0089642C" w:rsidRDefault="00E75740" w:rsidP="0089642C">
      <w:pPr>
        <w:spacing w:line="360" w:lineRule="auto"/>
      </w:pPr>
      <w:r w:rsidRPr="00840EEE">
        <w:t>- Федеральный государственный образовательный стандарт начального обще</w:t>
      </w:r>
      <w:r w:rsidR="0089642C">
        <w:t xml:space="preserve">го </w:t>
      </w:r>
      <w:r w:rsidRPr="00840EEE">
        <w:t xml:space="preserve">образования </w:t>
      </w:r>
      <w:r w:rsidR="0089642C">
        <w:t xml:space="preserve"> </w:t>
      </w:r>
    </w:p>
    <w:p w:rsidR="00E75740" w:rsidRPr="00840EEE" w:rsidRDefault="0089642C" w:rsidP="0089642C">
      <w:pPr>
        <w:spacing w:line="360" w:lineRule="auto"/>
      </w:pPr>
      <w:r>
        <w:t xml:space="preserve">  </w:t>
      </w:r>
      <w:r w:rsidR="00E75740" w:rsidRPr="00840EEE">
        <w:t>(ФГОС НОО)</w:t>
      </w:r>
    </w:p>
    <w:p w:rsidR="0089642C" w:rsidRDefault="00E75740" w:rsidP="0089642C">
      <w:pPr>
        <w:spacing w:line="360" w:lineRule="auto"/>
      </w:pPr>
      <w:r w:rsidRPr="00840EEE">
        <w:t xml:space="preserve">- Федеральный государственный образовательный стандарт основного общего </w:t>
      </w:r>
      <w:r w:rsidR="00840EEE">
        <w:t xml:space="preserve"> </w:t>
      </w:r>
      <w:r w:rsidRPr="00840EEE">
        <w:t xml:space="preserve">образования </w:t>
      </w:r>
    </w:p>
    <w:p w:rsidR="0089642C" w:rsidRDefault="0089642C" w:rsidP="0089642C">
      <w:pPr>
        <w:spacing w:line="360" w:lineRule="auto"/>
      </w:pPr>
      <w:r>
        <w:t xml:space="preserve">  </w:t>
      </w:r>
      <w:r w:rsidR="00E75740" w:rsidRPr="00840EEE">
        <w:t>(ФГОС ООО)</w:t>
      </w:r>
    </w:p>
    <w:p w:rsidR="00E75740" w:rsidRPr="00840EEE" w:rsidRDefault="00E75740" w:rsidP="0089642C">
      <w:pPr>
        <w:spacing w:line="360" w:lineRule="auto"/>
      </w:pPr>
      <w:r w:rsidRPr="00840EEE">
        <w:t xml:space="preserve"> - Районные межведомственные программы по  вопросам  воспитания</w:t>
      </w:r>
    </w:p>
    <w:p w:rsidR="00E75740" w:rsidRPr="00840EEE" w:rsidRDefault="00E75740" w:rsidP="0089642C">
      <w:pPr>
        <w:spacing w:line="360" w:lineRule="auto"/>
      </w:pPr>
      <w:r w:rsidRPr="00840EEE">
        <w:t>- Устав МБОУ «Школы  № 91 с углубленным изучением отдельных предметов»</w:t>
      </w:r>
    </w:p>
    <w:p w:rsidR="00E75740" w:rsidRPr="00840EEE" w:rsidRDefault="00E75740" w:rsidP="0089642C">
      <w:pPr>
        <w:spacing w:line="360" w:lineRule="auto"/>
      </w:pPr>
      <w:r w:rsidRPr="00840EEE">
        <w:t xml:space="preserve">- Программа развития МБОУ «Школы № 91» «Школа гражданского сообщества» </w:t>
      </w:r>
    </w:p>
    <w:p w:rsidR="00E75740" w:rsidRPr="00840EEE" w:rsidRDefault="00E75740" w:rsidP="0089642C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E75740" w:rsidRPr="002A5217" w:rsidRDefault="00E75740" w:rsidP="00C00C3C">
      <w:pPr>
        <w:jc w:val="center"/>
        <w:rPr>
          <w:i/>
          <w:sz w:val="28"/>
          <w:szCs w:val="28"/>
        </w:rPr>
      </w:pPr>
    </w:p>
    <w:p w:rsidR="00E75740" w:rsidRDefault="00E75740" w:rsidP="00C00C3C">
      <w:pPr>
        <w:jc w:val="center"/>
        <w:rPr>
          <w:b/>
          <w:i/>
          <w:sz w:val="28"/>
          <w:szCs w:val="28"/>
        </w:rPr>
      </w:pPr>
    </w:p>
    <w:p w:rsidR="00A01C30" w:rsidRPr="002A5217" w:rsidRDefault="00A01C30" w:rsidP="00C00C3C">
      <w:pPr>
        <w:jc w:val="center"/>
        <w:rPr>
          <w:b/>
          <w:i/>
          <w:sz w:val="28"/>
          <w:szCs w:val="28"/>
        </w:rPr>
      </w:pPr>
      <w:r w:rsidRPr="002A5217">
        <w:rPr>
          <w:b/>
          <w:i/>
          <w:sz w:val="28"/>
          <w:szCs w:val="28"/>
        </w:rPr>
        <w:t>Социокультурная среда:</w:t>
      </w:r>
    </w:p>
    <w:p w:rsidR="00A01C30" w:rsidRPr="00A01C30" w:rsidRDefault="00A01C30" w:rsidP="00A01C30">
      <w:r w:rsidRPr="00A01C30">
        <w:t xml:space="preserve">           </w:t>
      </w:r>
    </w:p>
    <w:p w:rsidR="00A01C30" w:rsidRPr="00A01C30" w:rsidRDefault="00A01C30" w:rsidP="0089642C">
      <w:pPr>
        <w:spacing w:line="360" w:lineRule="auto"/>
      </w:pPr>
      <w:r w:rsidRPr="00A01C30">
        <w:t>- музеи г. Н.Новгорода (художе</w:t>
      </w:r>
      <w:r w:rsidR="002A5217">
        <w:t xml:space="preserve">ственный музей,  музей </w:t>
      </w:r>
      <w:r w:rsidRPr="00A01C30">
        <w:t>быта народов Пово</w:t>
      </w:r>
      <w:r w:rsidR="002A5217">
        <w:t xml:space="preserve">лжья, музей народных   </w:t>
      </w:r>
      <w:r w:rsidRPr="00A01C30">
        <w:t>промыслов, историко-краеведческ</w:t>
      </w:r>
      <w:r w:rsidR="002A5217">
        <w:t xml:space="preserve">ий музей, </w:t>
      </w:r>
      <w:r w:rsidRPr="00A01C30">
        <w:t>музей истории ГАЗа</w:t>
      </w:r>
      <w:r w:rsidR="002A5217">
        <w:t xml:space="preserve"> и т.д.</w:t>
      </w:r>
      <w:r w:rsidRPr="00A01C30">
        <w:t>)</w:t>
      </w:r>
    </w:p>
    <w:p w:rsidR="00A01C30" w:rsidRPr="00A01C30" w:rsidRDefault="00A01C30" w:rsidP="0089642C">
      <w:pPr>
        <w:spacing w:line="360" w:lineRule="auto"/>
      </w:pPr>
      <w:r w:rsidRPr="00A01C30">
        <w:t>- планетарий</w:t>
      </w:r>
    </w:p>
    <w:p w:rsidR="00A01C30" w:rsidRPr="00A01C30" w:rsidRDefault="002A5217" w:rsidP="0089642C">
      <w:pPr>
        <w:spacing w:line="360" w:lineRule="auto"/>
      </w:pPr>
      <w:r>
        <w:t xml:space="preserve">- </w:t>
      </w:r>
      <w:r w:rsidR="00A01C30" w:rsidRPr="00A01C30">
        <w:t>Нижегородская филармония</w:t>
      </w:r>
    </w:p>
    <w:p w:rsidR="00A01C30" w:rsidRPr="00A01C30" w:rsidRDefault="002A5217" w:rsidP="0089642C">
      <w:pPr>
        <w:spacing w:line="360" w:lineRule="auto"/>
      </w:pPr>
      <w:r>
        <w:t xml:space="preserve">- </w:t>
      </w:r>
      <w:r w:rsidR="00A01C30" w:rsidRPr="00A01C30">
        <w:t xml:space="preserve">театры г. Н.Новгорода (ТЮЗ, </w:t>
      </w:r>
      <w:r w:rsidR="003201F3">
        <w:t>т</w:t>
      </w:r>
      <w:r w:rsidR="00A01C30" w:rsidRPr="00A01C30">
        <w:t xml:space="preserve">еатр «Вера»,  Академический театр драмы, Оперный театр, </w:t>
      </w:r>
    </w:p>
    <w:p w:rsidR="00A01C30" w:rsidRPr="00A01C30" w:rsidRDefault="003201F3" w:rsidP="0089642C">
      <w:pPr>
        <w:spacing w:line="360" w:lineRule="auto"/>
      </w:pPr>
      <w:r>
        <w:t xml:space="preserve"> кукольный театр</w:t>
      </w:r>
      <w:r w:rsidR="00A01C30" w:rsidRPr="00A01C30">
        <w:t>)</w:t>
      </w:r>
    </w:p>
    <w:p w:rsidR="00A01C30" w:rsidRPr="00A01C30" w:rsidRDefault="00A01C30" w:rsidP="0089642C">
      <w:pPr>
        <w:spacing w:line="360" w:lineRule="auto"/>
      </w:pPr>
      <w:r w:rsidRPr="00A01C30">
        <w:t xml:space="preserve"> -библиотеки: им. С.Маршака, им. А. Блока,</w:t>
      </w:r>
      <w:r w:rsidR="002A5217">
        <w:t xml:space="preserve"> </w:t>
      </w:r>
      <w:r w:rsidRPr="00A01C30">
        <w:t>Центральная детская библиотека</w:t>
      </w:r>
    </w:p>
    <w:p w:rsidR="00A01C30" w:rsidRPr="00A01C30" w:rsidRDefault="008A7E87" w:rsidP="0089642C">
      <w:pPr>
        <w:spacing w:line="360" w:lineRule="auto"/>
      </w:pPr>
      <w:r>
        <w:t xml:space="preserve"> -</w:t>
      </w:r>
      <w:r w:rsidR="003201F3">
        <w:t>ФОК «Заречье</w:t>
      </w:r>
      <w:r w:rsidR="002A5217">
        <w:t>»</w:t>
      </w:r>
    </w:p>
    <w:p w:rsidR="00A01C30" w:rsidRPr="00A01C30" w:rsidRDefault="00A01C30" w:rsidP="0089642C">
      <w:pPr>
        <w:spacing w:line="360" w:lineRule="auto"/>
      </w:pPr>
      <w:r w:rsidRPr="00A01C30">
        <w:t xml:space="preserve"> -Нижегородский цирк</w:t>
      </w:r>
    </w:p>
    <w:p w:rsidR="0089642C" w:rsidRDefault="00A01C30" w:rsidP="0089642C">
      <w:pPr>
        <w:spacing w:line="360" w:lineRule="auto"/>
      </w:pPr>
      <w:r w:rsidRPr="00A01C30">
        <w:t xml:space="preserve"> -к/т «Россия»</w:t>
      </w:r>
    </w:p>
    <w:p w:rsidR="00E75740" w:rsidRPr="0089642C" w:rsidRDefault="00E75740" w:rsidP="0089642C">
      <w:pPr>
        <w:spacing w:line="360" w:lineRule="auto"/>
        <w:jc w:val="center"/>
      </w:pPr>
      <w:r w:rsidRPr="00A03987">
        <w:rPr>
          <w:b/>
          <w:iCs/>
        </w:rPr>
        <w:lastRenderedPageBreak/>
        <w:t>Исследование эффективности программы:</w:t>
      </w:r>
    </w:p>
    <w:p w:rsidR="00E75740" w:rsidRPr="00A03987" w:rsidRDefault="00E75740" w:rsidP="00E75740">
      <w:pPr>
        <w:rPr>
          <w:b/>
          <w:iCs/>
          <w:u w:val="single"/>
        </w:rPr>
      </w:pPr>
    </w:p>
    <w:p w:rsidR="00E75740" w:rsidRPr="00A03987" w:rsidRDefault="00E75740" w:rsidP="00E75740">
      <w:pPr>
        <w:rPr>
          <w:i/>
          <w:u w:val="single"/>
        </w:rPr>
      </w:pPr>
      <w:r w:rsidRPr="00A03987">
        <w:rPr>
          <w:i/>
          <w:u w:val="single"/>
        </w:rPr>
        <w:t>1. Психолого-педагогическое тестирование</w:t>
      </w:r>
      <w:r w:rsidR="00A03987">
        <w:rPr>
          <w:i/>
          <w:u w:val="single"/>
        </w:rPr>
        <w:t xml:space="preserve"> </w:t>
      </w:r>
    </w:p>
    <w:p w:rsidR="00E75740" w:rsidRPr="00A03987" w:rsidRDefault="00E75740" w:rsidP="00E75740">
      <w:pPr>
        <w:rPr>
          <w:i/>
          <w:u w:val="single"/>
        </w:rPr>
      </w:pPr>
    </w:p>
    <w:p w:rsidR="00E75740" w:rsidRPr="00A03987" w:rsidRDefault="00A03987" w:rsidP="00E75740">
      <w:pPr>
        <w:numPr>
          <w:ilvl w:val="0"/>
          <w:numId w:val="27"/>
        </w:numPr>
      </w:pPr>
      <w:r>
        <w:t>Методика Керн-Ирасека «Рисунок человека» . Исследование общего уровнумственного развития. (1 класс)</w:t>
      </w:r>
    </w:p>
    <w:p w:rsidR="00E75740" w:rsidRDefault="00E75740" w:rsidP="00E75740">
      <w:pPr>
        <w:numPr>
          <w:ilvl w:val="0"/>
          <w:numId w:val="27"/>
        </w:numPr>
      </w:pPr>
      <w:r w:rsidRPr="00A03987">
        <w:t>Методика Н.Г. Лускановой.  Выявление детей со школьной дезадаптацией (</w:t>
      </w:r>
      <w:r w:rsidR="00A03987">
        <w:t>1-4 классы)</w:t>
      </w:r>
    </w:p>
    <w:p w:rsidR="00A03987" w:rsidRDefault="00A03987" w:rsidP="00E75740">
      <w:pPr>
        <w:numPr>
          <w:ilvl w:val="0"/>
          <w:numId w:val="27"/>
        </w:numPr>
      </w:pPr>
      <w:r>
        <w:t>Методика Колмагоровой «Я в прошлом, настоящем и будущем». Выявление внутреннего благополучия.(2 класс)</w:t>
      </w:r>
    </w:p>
    <w:p w:rsidR="00A03987" w:rsidRPr="00A03987" w:rsidRDefault="00A03987" w:rsidP="00E75740">
      <w:pPr>
        <w:numPr>
          <w:ilvl w:val="0"/>
          <w:numId w:val="27"/>
        </w:numPr>
      </w:pPr>
      <w:r>
        <w:t>Методика «Лесенка». Исследование самооценки ребёнка. (2-4 классы)</w:t>
      </w:r>
    </w:p>
    <w:p w:rsidR="00E75740" w:rsidRPr="00A03987" w:rsidRDefault="00E75740" w:rsidP="00E75740">
      <w:pPr>
        <w:numPr>
          <w:ilvl w:val="0"/>
          <w:numId w:val="27"/>
        </w:numPr>
      </w:pPr>
      <w:r w:rsidRPr="00A03987">
        <w:t>Методика «Круг».  Мониторинг личностной сферы учащихся (направленности личности на определенные цен</w:t>
      </w:r>
      <w:r w:rsidR="00A03987">
        <w:t>ности, качества), (3-4 классы</w:t>
      </w:r>
      <w:r w:rsidRPr="00A03987">
        <w:t xml:space="preserve">). </w:t>
      </w:r>
    </w:p>
    <w:p w:rsidR="00E75740" w:rsidRPr="00A03987" w:rsidRDefault="00A03987" w:rsidP="00E75740">
      <w:pPr>
        <w:numPr>
          <w:ilvl w:val="0"/>
          <w:numId w:val="27"/>
        </w:numPr>
      </w:pPr>
      <w:r>
        <w:t>Методика «Коммуникативная компетентность». Тест Михельсона в модификации Ю.З.Гильбуха (3 класс)</w:t>
      </w:r>
    </w:p>
    <w:p w:rsidR="00E75740" w:rsidRPr="00A03987" w:rsidRDefault="00E75740" w:rsidP="00E75740">
      <w:pPr>
        <w:numPr>
          <w:ilvl w:val="0"/>
          <w:numId w:val="27"/>
        </w:numPr>
      </w:pPr>
      <w:r w:rsidRPr="00A03987">
        <w:t>Социометрия (Дж. Морено).  Обследование социально-психологического климата дет</w:t>
      </w:r>
      <w:r w:rsidR="00A03987">
        <w:t>ских коллективов (4 класс</w:t>
      </w:r>
      <w:r w:rsidRPr="00A03987">
        <w:t>).</w:t>
      </w:r>
    </w:p>
    <w:p w:rsidR="00E75740" w:rsidRPr="00A03987" w:rsidRDefault="00E75740" w:rsidP="00E75740">
      <w:pPr>
        <w:numPr>
          <w:ilvl w:val="0"/>
          <w:numId w:val="27"/>
        </w:numPr>
      </w:pPr>
      <w:r w:rsidRPr="00A03987">
        <w:t>Методика Е.Н. Степанова. Мониторинг удовлетворённости функционированием</w:t>
      </w:r>
      <w:r w:rsidR="00A03987">
        <w:t xml:space="preserve"> ОУ.  (родители, 3-4 классы</w:t>
      </w:r>
      <w:r w:rsidRPr="00A03987">
        <w:t>).</w:t>
      </w:r>
    </w:p>
    <w:p w:rsidR="00E75740" w:rsidRPr="00E75740" w:rsidRDefault="00E75740" w:rsidP="00E75740">
      <w:pPr>
        <w:rPr>
          <w:color w:val="FF0000"/>
        </w:rPr>
      </w:pPr>
    </w:p>
    <w:p w:rsidR="00E75740" w:rsidRPr="00E75740" w:rsidRDefault="00E75740" w:rsidP="00E75740">
      <w:pPr>
        <w:rPr>
          <w:i/>
          <w:u w:val="single"/>
        </w:rPr>
      </w:pPr>
      <w:r w:rsidRPr="00E75740">
        <w:rPr>
          <w:i/>
          <w:u w:val="single"/>
        </w:rPr>
        <w:t>2. Метод педагогического наблюдения</w:t>
      </w:r>
    </w:p>
    <w:p w:rsidR="00E75740" w:rsidRPr="00E75740" w:rsidRDefault="00E75740" w:rsidP="00E75740">
      <w:pPr>
        <w:numPr>
          <w:ilvl w:val="0"/>
          <w:numId w:val="25"/>
        </w:numPr>
      </w:pPr>
      <w:r w:rsidRPr="00E75740">
        <w:t>на уроках (в течение года, постоянно)</w:t>
      </w:r>
    </w:p>
    <w:p w:rsidR="00E75740" w:rsidRPr="00E75740" w:rsidRDefault="00E75740" w:rsidP="00E75740">
      <w:pPr>
        <w:numPr>
          <w:ilvl w:val="0"/>
          <w:numId w:val="25"/>
        </w:numPr>
      </w:pPr>
      <w:r w:rsidRPr="00E75740">
        <w:t xml:space="preserve">на внеклассных программах в объединениях дополнительного образования (в течение года, постоянно) </w:t>
      </w:r>
    </w:p>
    <w:p w:rsidR="00A03987" w:rsidRDefault="00A03987" w:rsidP="00E75740">
      <w:pPr>
        <w:rPr>
          <w:i/>
          <w:u w:val="single"/>
        </w:rPr>
      </w:pPr>
    </w:p>
    <w:p w:rsidR="00E75740" w:rsidRPr="00E75740" w:rsidRDefault="00E75740" w:rsidP="00E75740">
      <w:pPr>
        <w:rPr>
          <w:i/>
          <w:u w:val="single"/>
        </w:rPr>
      </w:pPr>
      <w:r w:rsidRPr="00E75740">
        <w:rPr>
          <w:i/>
          <w:u w:val="single"/>
        </w:rPr>
        <w:t>3. Анкетирование</w:t>
      </w:r>
    </w:p>
    <w:p w:rsidR="00E75740" w:rsidRPr="00AC6F4D" w:rsidRDefault="00E75740" w:rsidP="00E75740">
      <w:r w:rsidRPr="00AC6F4D">
        <w:t>Учащихся:</w:t>
      </w:r>
    </w:p>
    <w:p w:rsidR="00E75740" w:rsidRPr="00E75740" w:rsidRDefault="00E75740" w:rsidP="00E75740">
      <w:pPr>
        <w:numPr>
          <w:ilvl w:val="0"/>
          <w:numId w:val="25"/>
        </w:numPr>
      </w:pPr>
      <w:r w:rsidRPr="00E75740">
        <w:t>занятость в воспитательных центрах,  объединениях дополнительного образования школ</w:t>
      </w:r>
      <w:r w:rsidR="00A03987">
        <w:t>ы и вне её (</w:t>
      </w:r>
      <w:r w:rsidRPr="00E75740">
        <w:t>ежегодно</w:t>
      </w:r>
      <w:r w:rsidR="00A03987">
        <w:t>)</w:t>
      </w:r>
    </w:p>
    <w:p w:rsidR="00E75740" w:rsidRPr="00E75740" w:rsidRDefault="00E75740" w:rsidP="00E75740">
      <w:pPr>
        <w:numPr>
          <w:ilvl w:val="0"/>
          <w:numId w:val="25"/>
        </w:numPr>
      </w:pPr>
      <w:r w:rsidRPr="00E75740">
        <w:t>о в</w:t>
      </w:r>
      <w:r w:rsidR="00A03987">
        <w:t>заимоотношениях в семье (</w:t>
      </w:r>
      <w:r w:rsidRPr="00E75740">
        <w:t xml:space="preserve"> 1 раз в год)</w:t>
      </w:r>
    </w:p>
    <w:p w:rsidR="00E75740" w:rsidRPr="00E75740" w:rsidRDefault="00E75740" w:rsidP="00E75740">
      <w:pPr>
        <w:numPr>
          <w:ilvl w:val="0"/>
          <w:numId w:val="25"/>
        </w:numPr>
      </w:pPr>
      <w:r w:rsidRPr="00E75740">
        <w:t>предложения по планированию досуговых программ, оценка проведенных дел (в течение года, постоянно)</w:t>
      </w:r>
    </w:p>
    <w:p w:rsidR="00E75740" w:rsidRPr="00AC6F4D" w:rsidRDefault="00E75740" w:rsidP="00E75740">
      <w:r w:rsidRPr="00AC6F4D">
        <w:t>Родителей:</w:t>
      </w:r>
    </w:p>
    <w:p w:rsidR="00E75740" w:rsidRPr="00E75740" w:rsidRDefault="00E75740" w:rsidP="00E75740">
      <w:pPr>
        <w:numPr>
          <w:ilvl w:val="0"/>
          <w:numId w:val="26"/>
        </w:numPr>
      </w:pPr>
      <w:r w:rsidRPr="00E75740">
        <w:t>условия жизни ребёнка в семье (быт, взаимоотношения, семейный досуг)</w:t>
      </w:r>
    </w:p>
    <w:p w:rsidR="00E75740" w:rsidRPr="00E75740" w:rsidRDefault="00E75740" w:rsidP="00E75740">
      <w:pPr>
        <w:numPr>
          <w:ilvl w:val="0"/>
          <w:numId w:val="26"/>
        </w:numPr>
        <w:rPr>
          <w:b/>
        </w:rPr>
      </w:pPr>
      <w:r w:rsidRPr="00E75740">
        <w:t>предложения по организации учебно-воспитате</w:t>
      </w:r>
      <w:r w:rsidR="00A03987">
        <w:t>льного процесса в школе (</w:t>
      </w:r>
      <w:r w:rsidRPr="00E75740">
        <w:t xml:space="preserve"> ежегодно)</w:t>
      </w:r>
    </w:p>
    <w:p w:rsidR="00E75740" w:rsidRPr="00E75740" w:rsidRDefault="00E75740" w:rsidP="00E75740">
      <w:pPr>
        <w:rPr>
          <w:b/>
        </w:rPr>
      </w:pPr>
    </w:p>
    <w:p w:rsidR="00E75740" w:rsidRPr="00E75740" w:rsidRDefault="00E75740" w:rsidP="00E75740">
      <w:pPr>
        <w:rPr>
          <w:b/>
        </w:rPr>
      </w:pPr>
      <w:r w:rsidRPr="00E75740">
        <w:rPr>
          <w:i/>
          <w:u w:val="single"/>
        </w:rPr>
        <w:t>4. Индивидуальные беседы</w:t>
      </w:r>
      <w:r w:rsidRPr="00E75740">
        <w:rPr>
          <w:b/>
        </w:rPr>
        <w:t xml:space="preserve"> </w:t>
      </w:r>
      <w:r w:rsidRPr="00E75740">
        <w:t>(в течение года, постоянно, по мере необходимости)</w:t>
      </w:r>
    </w:p>
    <w:p w:rsidR="00E75740" w:rsidRPr="00E75740" w:rsidRDefault="00E75740" w:rsidP="00E75740">
      <w:pPr>
        <w:rPr>
          <w:b/>
        </w:rPr>
      </w:pPr>
    </w:p>
    <w:p w:rsidR="00AC6F4D" w:rsidRDefault="00AC6F4D" w:rsidP="00E75740">
      <w:pPr>
        <w:rPr>
          <w:i/>
          <w:u w:val="single"/>
        </w:rPr>
      </w:pPr>
    </w:p>
    <w:p w:rsidR="00E75740" w:rsidRPr="00E75740" w:rsidRDefault="00E75740" w:rsidP="00E75740">
      <w:pPr>
        <w:rPr>
          <w:b/>
        </w:rPr>
      </w:pPr>
      <w:r w:rsidRPr="00E75740">
        <w:rPr>
          <w:i/>
          <w:u w:val="single"/>
        </w:rPr>
        <w:t>5. Профилактические медицинские  осмотры</w:t>
      </w:r>
      <w:r w:rsidRPr="00E75740">
        <w:rPr>
          <w:b/>
        </w:rPr>
        <w:t xml:space="preserve"> </w:t>
      </w:r>
      <w:r w:rsidRPr="00E75740">
        <w:t>(в течение года, по плану медицинских учреждений)</w:t>
      </w:r>
    </w:p>
    <w:p w:rsidR="00AC6F4D" w:rsidRDefault="00AC6F4D" w:rsidP="00E75740">
      <w:pPr>
        <w:rPr>
          <w:i/>
          <w:u w:val="single"/>
        </w:rPr>
      </w:pPr>
    </w:p>
    <w:p w:rsidR="00E75740" w:rsidRPr="00E75740" w:rsidRDefault="00E75740" w:rsidP="00E75740">
      <w:r w:rsidRPr="00E75740">
        <w:rPr>
          <w:i/>
          <w:u w:val="single"/>
        </w:rPr>
        <w:t>6. Ежегодное обновление банка данных на учащихся</w:t>
      </w:r>
      <w:r w:rsidRPr="00E75740">
        <w:t xml:space="preserve"> на основе изучения личности ребёнка, его условий жизни:</w:t>
      </w:r>
    </w:p>
    <w:p w:rsidR="00E75740" w:rsidRPr="00E75740" w:rsidRDefault="00E75740" w:rsidP="00E75740">
      <w:pPr>
        <w:numPr>
          <w:ilvl w:val="0"/>
          <w:numId w:val="25"/>
        </w:numPr>
      </w:pPr>
      <w:r w:rsidRPr="00E75740">
        <w:t>состав семей (неблагополучные, многодетные, неполные, малообеспеченные, образовательный уровень)</w:t>
      </w:r>
    </w:p>
    <w:p w:rsidR="00E75740" w:rsidRPr="00E75740" w:rsidRDefault="00E75740" w:rsidP="00E75740">
      <w:pPr>
        <w:numPr>
          <w:ilvl w:val="0"/>
          <w:numId w:val="25"/>
        </w:numPr>
      </w:pPr>
      <w:r w:rsidRPr="00E75740">
        <w:t>движение интересов и склонностей учащихся</w:t>
      </w:r>
    </w:p>
    <w:p w:rsidR="00E75740" w:rsidRPr="00E75740" w:rsidRDefault="00E75740" w:rsidP="00E75740">
      <w:pPr>
        <w:numPr>
          <w:ilvl w:val="0"/>
          <w:numId w:val="25"/>
        </w:numPr>
      </w:pPr>
      <w:r w:rsidRPr="00E75740">
        <w:t>наличие лидерских организаторских качеств у учащихся, их развитие</w:t>
      </w:r>
    </w:p>
    <w:p w:rsidR="00E75740" w:rsidRPr="00E75740" w:rsidRDefault="00E75740" w:rsidP="00E75740">
      <w:pPr>
        <w:numPr>
          <w:ilvl w:val="0"/>
          <w:numId w:val="25"/>
        </w:numPr>
      </w:pPr>
      <w:r w:rsidRPr="00E75740">
        <w:t>успешность овладения программами дополнительного образования</w:t>
      </w:r>
    </w:p>
    <w:p w:rsidR="00E75740" w:rsidRPr="00E75740" w:rsidRDefault="00E75740" w:rsidP="00E75740">
      <w:r w:rsidRPr="00E75740">
        <w:t xml:space="preserve">-   </w:t>
      </w:r>
      <w:r w:rsidR="0089642C">
        <w:t xml:space="preserve"> </w:t>
      </w:r>
      <w:r w:rsidRPr="00E75740">
        <w:t>участие в воспитательных программах школы и вне её, поощрения</w:t>
      </w:r>
    </w:p>
    <w:p w:rsidR="00A03987" w:rsidRDefault="00A03987" w:rsidP="009E224A">
      <w:pPr>
        <w:tabs>
          <w:tab w:val="left" w:pos="0"/>
        </w:tabs>
        <w:spacing w:line="360" w:lineRule="auto"/>
        <w:jc w:val="center"/>
        <w:rPr>
          <w:b/>
          <w:color w:val="FF0000"/>
        </w:rPr>
      </w:pPr>
    </w:p>
    <w:p w:rsidR="00A03987" w:rsidRDefault="00A03987" w:rsidP="009E224A">
      <w:pPr>
        <w:tabs>
          <w:tab w:val="left" w:pos="0"/>
        </w:tabs>
        <w:spacing w:line="360" w:lineRule="auto"/>
        <w:jc w:val="center"/>
        <w:rPr>
          <w:b/>
          <w:color w:val="FF0000"/>
        </w:rPr>
      </w:pPr>
    </w:p>
    <w:p w:rsidR="009E224A" w:rsidRDefault="009E224A" w:rsidP="009E224A">
      <w:pPr>
        <w:tabs>
          <w:tab w:val="left" w:pos="0"/>
        </w:tabs>
        <w:spacing w:line="360" w:lineRule="auto"/>
        <w:jc w:val="center"/>
        <w:rPr>
          <w:b/>
        </w:rPr>
      </w:pPr>
      <w:r w:rsidRPr="0089642C">
        <w:rPr>
          <w:b/>
        </w:rPr>
        <w:lastRenderedPageBreak/>
        <w:t>Список литературы</w:t>
      </w:r>
      <w:r w:rsidR="0089642C">
        <w:rPr>
          <w:b/>
        </w:rPr>
        <w:t>.</w:t>
      </w:r>
    </w:p>
    <w:p w:rsidR="0089642C" w:rsidRPr="0089642C" w:rsidRDefault="0089642C" w:rsidP="0089642C">
      <w:pPr>
        <w:tabs>
          <w:tab w:val="left" w:pos="0"/>
        </w:tabs>
        <w:spacing w:line="360" w:lineRule="auto"/>
        <w:jc w:val="both"/>
      </w:pPr>
      <w:r w:rsidRPr="0089642C">
        <w:t>1..Макаренко А.С. «Воспитание гражданина», Москва, «Просвещение»1989г.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>2. Сухомлинский В.А. «Как воспитать настоящего человека», Москва, «Просвещение»1989г.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>3. Иванов И.П. «Методика коммунарского воспитания» Москва, «Просвещение» 1990г.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4. Ямбург Е.А. «Школа для всех: адаптивная модель. (Теоретические основы и практическая реализация)» Москва, «Новая школа», </w:t>
      </w:r>
      <w:smartTag w:uri="urn:schemas-microsoft-com:office:smarttags" w:element="metricconverter">
        <w:smartTagPr>
          <w:attr w:name="ProductID" w:val="1996 г"/>
        </w:smartTagPr>
        <w:r w:rsidRPr="0089642C">
          <w:t>1996 г</w:t>
        </w:r>
      </w:smartTag>
      <w:r w:rsidRPr="0089642C">
        <w:t>.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5. Караковский В.А., Новикова Л.И., Селиванова Н.Л. «Воспитание? Воспитание… Воспитание! (Теория и практика школьных воспитательных систем)» Москва, «Новая школа», </w:t>
      </w:r>
      <w:smartTag w:uri="urn:schemas-microsoft-com:office:smarttags" w:element="metricconverter">
        <w:smartTagPr>
          <w:attr w:name="ProductID" w:val="1996 г"/>
        </w:smartTagPr>
        <w:r w:rsidRPr="0089642C">
          <w:t>1996 г</w:t>
        </w:r>
      </w:smartTag>
      <w:r w:rsidRPr="0089642C">
        <w:t>.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6. Гольдберг В.А. «Гуманистическая воспитательная система школы:  становление и развитие», Москва, «Новая школа», </w:t>
      </w:r>
      <w:smartTag w:uri="urn:schemas-microsoft-com:office:smarttags" w:element="metricconverter">
        <w:smartTagPr>
          <w:attr w:name="ProductID" w:val="2001 г"/>
        </w:smartTagPr>
        <w:r w:rsidRPr="0089642C">
          <w:t>2001 г</w:t>
        </w:r>
      </w:smartTag>
      <w:r w:rsidRPr="0089642C">
        <w:t>.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7.Амонашвили Ш.А. Гуманная педагогика. Актуальные вопросы воспитания и развития личности. Книга </w:t>
      </w:r>
      <w:r w:rsidRPr="0089642C">
        <w:rPr>
          <w:lang w:val="en-US"/>
        </w:rPr>
        <w:t>I</w:t>
      </w:r>
      <w:r w:rsidRPr="0089642C">
        <w:t>. – М.: Амрита, 2010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>8. Амонашвили Ш.А. Как любить детей (опыт самоанализа) – Донецк: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      Издательство «Ноулидж», 2010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>9. Амонашвили Ш.А. Гуманная педагогика. Актуальные вопросы обучения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    родному языку и развития личности. Книга </w:t>
      </w:r>
      <w:r w:rsidRPr="0089642C">
        <w:rPr>
          <w:lang w:val="en-US"/>
        </w:rPr>
        <w:t>II</w:t>
      </w:r>
      <w:r w:rsidRPr="0089642C">
        <w:t>. – М.: Амрита, 2011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>10.Амонашвили Ш.А. «Искусство семейного воспитания. Педагогическое эссе  – М.: Амрита, 2011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11. Степанов Е.Н. «Воспитание индивидуальности», Москва, ТЦ «Сфера», </w:t>
      </w:r>
      <w:smartTag w:uri="urn:schemas-microsoft-com:office:smarttags" w:element="metricconverter">
        <w:smartTagPr>
          <w:attr w:name="ProductID" w:val="2006 г"/>
        </w:smartTagPr>
        <w:r w:rsidRPr="0089642C">
          <w:t>2006 г</w:t>
        </w:r>
      </w:smartTag>
      <w:r w:rsidRPr="0089642C">
        <w:t>.</w:t>
      </w:r>
    </w:p>
    <w:p w:rsidR="0089642C" w:rsidRPr="0089642C" w:rsidRDefault="00563142" w:rsidP="0089642C">
      <w:pPr>
        <w:spacing w:line="360" w:lineRule="auto"/>
        <w:jc w:val="both"/>
      </w:pPr>
      <w:r>
        <w:t xml:space="preserve">12. </w:t>
      </w:r>
      <w:r w:rsidR="0089642C" w:rsidRPr="0089642C">
        <w:t>Григорьев Д.В., Степанов П.В. Внеурочная деятельность школьников.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      Методический конструктор. – М.: Просвещение, 2010 (Стандарты второго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      поколения)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13. Селевко Г.К. «Сделай себя сам» (серия «Самосовершенствование личности», Москва, Народное образование, </w:t>
      </w:r>
      <w:smartTag w:uri="urn:schemas-microsoft-com:office:smarttags" w:element="metricconverter">
        <w:smartTagPr>
          <w:attr w:name="ProductID" w:val="2006 г"/>
        </w:smartTagPr>
        <w:r w:rsidRPr="0089642C">
          <w:t>2006 г</w:t>
        </w:r>
      </w:smartTag>
      <w:r w:rsidRPr="0089642C">
        <w:t>.</w:t>
      </w:r>
    </w:p>
    <w:p w:rsidR="0089642C" w:rsidRPr="0089642C" w:rsidRDefault="0089642C" w:rsidP="0089642C">
      <w:pPr>
        <w:spacing w:line="360" w:lineRule="auto"/>
        <w:jc w:val="both"/>
      </w:pPr>
      <w:r w:rsidRPr="0089642C">
        <w:t xml:space="preserve">14. Черных В.Е. «Твой скаутский путь», Москва, редакция журнала «Вокруг света», </w:t>
      </w:r>
      <w:smartTag w:uri="urn:schemas-microsoft-com:office:smarttags" w:element="metricconverter">
        <w:smartTagPr>
          <w:attr w:name="ProductID" w:val="1996 г"/>
        </w:smartTagPr>
        <w:r w:rsidRPr="0089642C">
          <w:t>1996 г</w:t>
        </w:r>
      </w:smartTag>
      <w:r w:rsidRPr="0089642C">
        <w:t>.</w:t>
      </w:r>
    </w:p>
    <w:p w:rsidR="0089642C" w:rsidRPr="0089642C" w:rsidRDefault="0089642C" w:rsidP="0089642C">
      <w:pPr>
        <w:spacing w:line="360" w:lineRule="auto"/>
        <w:jc w:val="both"/>
      </w:pPr>
    </w:p>
    <w:p w:rsidR="009E224A" w:rsidRPr="0089642C" w:rsidRDefault="009E224A" w:rsidP="0089642C">
      <w:pPr>
        <w:spacing w:line="360" w:lineRule="auto"/>
        <w:jc w:val="both"/>
      </w:pPr>
    </w:p>
    <w:p w:rsidR="009E224A" w:rsidRPr="0089642C" w:rsidRDefault="009E224A" w:rsidP="009E224A">
      <w:pPr>
        <w:jc w:val="center"/>
      </w:pPr>
    </w:p>
    <w:p w:rsidR="009E224A" w:rsidRPr="0089642C" w:rsidRDefault="009E224A" w:rsidP="009E224A">
      <w:pPr>
        <w:rPr>
          <w:b/>
          <w:u w:val="single"/>
        </w:rPr>
      </w:pPr>
    </w:p>
    <w:p w:rsidR="009E224A" w:rsidRDefault="009E224A" w:rsidP="009E224A">
      <w:pPr>
        <w:rPr>
          <w:b/>
          <w:sz w:val="28"/>
          <w:szCs w:val="28"/>
          <w:u w:val="single"/>
        </w:rPr>
      </w:pPr>
    </w:p>
    <w:p w:rsidR="009E224A" w:rsidRDefault="009E224A" w:rsidP="009E224A">
      <w:pPr>
        <w:rPr>
          <w:b/>
          <w:sz w:val="28"/>
          <w:szCs w:val="28"/>
          <w:u w:val="single"/>
        </w:rPr>
      </w:pPr>
    </w:p>
    <w:p w:rsidR="009E224A" w:rsidRDefault="009E224A" w:rsidP="009E224A">
      <w:pPr>
        <w:rPr>
          <w:b/>
          <w:sz w:val="28"/>
          <w:szCs w:val="28"/>
          <w:u w:val="single"/>
        </w:rPr>
      </w:pPr>
    </w:p>
    <w:p w:rsidR="009E224A" w:rsidRDefault="009E224A" w:rsidP="009E224A">
      <w:pPr>
        <w:rPr>
          <w:b/>
          <w:sz w:val="28"/>
          <w:szCs w:val="28"/>
          <w:u w:val="single"/>
        </w:rPr>
      </w:pPr>
    </w:p>
    <w:p w:rsidR="009E224A" w:rsidRDefault="009E224A" w:rsidP="009E224A">
      <w:pPr>
        <w:rPr>
          <w:b/>
          <w:sz w:val="28"/>
          <w:szCs w:val="28"/>
          <w:u w:val="single"/>
        </w:rPr>
      </w:pPr>
    </w:p>
    <w:p w:rsidR="009E224A" w:rsidRDefault="009E224A" w:rsidP="009E224A">
      <w:pPr>
        <w:rPr>
          <w:b/>
          <w:sz w:val="28"/>
          <w:szCs w:val="28"/>
          <w:u w:val="single"/>
        </w:rPr>
      </w:pPr>
    </w:p>
    <w:p w:rsidR="00A01C30" w:rsidRPr="00563142" w:rsidRDefault="00563142" w:rsidP="0038361F">
      <w:r w:rsidRPr="009A5A39">
        <w:t xml:space="preserve"> </w:t>
      </w:r>
    </w:p>
    <w:sectPr w:rsidR="00A01C30" w:rsidRPr="00563142" w:rsidSect="004B71E2">
      <w:pgSz w:w="11906" w:h="16838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485" w:rsidRDefault="00ED0485" w:rsidP="004B71E2">
      <w:r>
        <w:separator/>
      </w:r>
    </w:p>
  </w:endnote>
  <w:endnote w:type="continuationSeparator" w:id="1">
    <w:p w:rsidR="00ED0485" w:rsidRDefault="00ED0485" w:rsidP="004B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485" w:rsidRDefault="00ED0485" w:rsidP="004B71E2">
      <w:r>
        <w:separator/>
      </w:r>
    </w:p>
  </w:footnote>
  <w:footnote w:type="continuationSeparator" w:id="1">
    <w:p w:rsidR="00ED0485" w:rsidRDefault="00ED0485" w:rsidP="004B7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6658E4"/>
    <w:lvl w:ilvl="0">
      <w:numFmt w:val="decimal"/>
      <w:lvlText w:val="*"/>
      <w:lvlJc w:val="left"/>
    </w:lvl>
  </w:abstractNum>
  <w:abstractNum w:abstractNumId="1">
    <w:nsid w:val="02844301"/>
    <w:multiLevelType w:val="hybridMultilevel"/>
    <w:tmpl w:val="95CC3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45ED5"/>
    <w:multiLevelType w:val="hybridMultilevel"/>
    <w:tmpl w:val="D25A5F26"/>
    <w:lvl w:ilvl="0" w:tplc="C62055E0">
      <w:start w:val="5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4E2494A"/>
    <w:multiLevelType w:val="hybridMultilevel"/>
    <w:tmpl w:val="A530C516"/>
    <w:lvl w:ilvl="0" w:tplc="8D9280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41185"/>
    <w:multiLevelType w:val="hybridMultilevel"/>
    <w:tmpl w:val="67660A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2281E"/>
    <w:multiLevelType w:val="singleLevel"/>
    <w:tmpl w:val="9990A1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>
    <w:nsid w:val="2236273E"/>
    <w:multiLevelType w:val="singleLevel"/>
    <w:tmpl w:val="71F414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>
    <w:nsid w:val="229267C4"/>
    <w:multiLevelType w:val="hybridMultilevel"/>
    <w:tmpl w:val="2F1CC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F3E8F"/>
    <w:multiLevelType w:val="hybridMultilevel"/>
    <w:tmpl w:val="7910F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CD43E7"/>
    <w:multiLevelType w:val="singleLevel"/>
    <w:tmpl w:val="77764B14"/>
    <w:lvl w:ilvl="0">
      <w:start w:val="11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abstractNum w:abstractNumId="10">
    <w:nsid w:val="32BA4D86"/>
    <w:multiLevelType w:val="hybridMultilevel"/>
    <w:tmpl w:val="B9B4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C1177F"/>
    <w:multiLevelType w:val="hybridMultilevel"/>
    <w:tmpl w:val="8DA0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280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87CFF"/>
    <w:multiLevelType w:val="hybridMultilevel"/>
    <w:tmpl w:val="4C78ED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826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3658E2"/>
    <w:multiLevelType w:val="singleLevel"/>
    <w:tmpl w:val="4A40DF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DE4C9E"/>
    <w:multiLevelType w:val="hybridMultilevel"/>
    <w:tmpl w:val="F7D42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C76C55"/>
    <w:multiLevelType w:val="singleLevel"/>
    <w:tmpl w:val="92A8AC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7">
    <w:nsid w:val="45EF2DB6"/>
    <w:multiLevelType w:val="hybridMultilevel"/>
    <w:tmpl w:val="CC5EDAA0"/>
    <w:lvl w:ilvl="0" w:tplc="20023F74">
      <w:start w:val="1"/>
      <w:numFmt w:val="decimal"/>
      <w:lvlText w:val="%1."/>
      <w:lvlJc w:val="left"/>
      <w:pPr>
        <w:tabs>
          <w:tab w:val="num" w:pos="2310"/>
        </w:tabs>
        <w:ind w:left="231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8">
    <w:nsid w:val="472353F2"/>
    <w:multiLevelType w:val="hybridMultilevel"/>
    <w:tmpl w:val="64CA12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CD38D6"/>
    <w:multiLevelType w:val="hybridMultilevel"/>
    <w:tmpl w:val="6C58E4B8"/>
    <w:lvl w:ilvl="0" w:tplc="C78CE9E2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CE83160">
      <w:start w:val="1"/>
      <w:numFmt w:val="decimal"/>
      <w:lvlText w:val="%2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0">
    <w:nsid w:val="48A82302"/>
    <w:multiLevelType w:val="hybridMultilevel"/>
    <w:tmpl w:val="4C164C5E"/>
    <w:lvl w:ilvl="0" w:tplc="1DE2A88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C48537E">
      <w:start w:val="1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4A4153EE"/>
    <w:multiLevelType w:val="hybridMultilevel"/>
    <w:tmpl w:val="4C548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693BA6"/>
    <w:multiLevelType w:val="hybridMultilevel"/>
    <w:tmpl w:val="3594B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D3CDC"/>
    <w:multiLevelType w:val="hybridMultilevel"/>
    <w:tmpl w:val="EE96A424"/>
    <w:lvl w:ilvl="0" w:tplc="8D9280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EF5CDF"/>
    <w:multiLevelType w:val="hybridMultilevel"/>
    <w:tmpl w:val="75801422"/>
    <w:lvl w:ilvl="0" w:tplc="F13AD748">
      <w:start w:val="7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503D016B"/>
    <w:multiLevelType w:val="hybridMultilevel"/>
    <w:tmpl w:val="1562B2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4B7B15"/>
    <w:multiLevelType w:val="hybridMultilevel"/>
    <w:tmpl w:val="44DE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632123"/>
    <w:multiLevelType w:val="hybridMultilevel"/>
    <w:tmpl w:val="BCB28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9676D5"/>
    <w:multiLevelType w:val="hybridMultilevel"/>
    <w:tmpl w:val="4130645C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80"/>
        </w:tabs>
        <w:ind w:left="1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9">
    <w:nsid w:val="5F976211"/>
    <w:multiLevelType w:val="hybridMultilevel"/>
    <w:tmpl w:val="3D7E5E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DC22F2"/>
    <w:multiLevelType w:val="hybridMultilevel"/>
    <w:tmpl w:val="83BC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0C09C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17482F"/>
    <w:multiLevelType w:val="hybridMultilevel"/>
    <w:tmpl w:val="0C2C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BA5777"/>
    <w:multiLevelType w:val="hybridMultilevel"/>
    <w:tmpl w:val="57D62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26D7E"/>
    <w:multiLevelType w:val="singleLevel"/>
    <w:tmpl w:val="9BB88DB6"/>
    <w:lvl w:ilvl="0">
      <w:start w:val="5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9"/>
  </w:num>
  <w:num w:numId="5">
    <w:abstractNumId w:val="5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9"/>
  </w:num>
  <w:num w:numId="9">
    <w:abstractNumId w:val="33"/>
  </w:num>
  <w:num w:numId="10">
    <w:abstractNumId w:val="13"/>
  </w:num>
  <w:num w:numId="11">
    <w:abstractNumId w:val="1"/>
  </w:num>
  <w:num w:numId="12">
    <w:abstractNumId w:val="20"/>
  </w:num>
  <w:num w:numId="13">
    <w:abstractNumId w:val="2"/>
  </w:num>
  <w:num w:numId="14">
    <w:abstractNumId w:val="24"/>
  </w:num>
  <w:num w:numId="15">
    <w:abstractNumId w:val="26"/>
  </w:num>
  <w:num w:numId="16">
    <w:abstractNumId w:val="31"/>
  </w:num>
  <w:num w:numId="17">
    <w:abstractNumId w:val="22"/>
  </w:num>
  <w:num w:numId="18">
    <w:abstractNumId w:val="10"/>
  </w:num>
  <w:num w:numId="19">
    <w:abstractNumId w:val="18"/>
  </w:num>
  <w:num w:numId="20">
    <w:abstractNumId w:val="25"/>
  </w:num>
  <w:num w:numId="21">
    <w:abstractNumId w:val="29"/>
  </w:num>
  <w:num w:numId="22">
    <w:abstractNumId w:val="4"/>
  </w:num>
  <w:num w:numId="23">
    <w:abstractNumId w:val="15"/>
  </w:num>
  <w:num w:numId="24">
    <w:abstractNumId w:val="32"/>
  </w:num>
  <w:num w:numId="25">
    <w:abstractNumId w:val="14"/>
  </w:num>
  <w:num w:numId="26">
    <w:abstractNumId w:val="23"/>
  </w:num>
  <w:num w:numId="27">
    <w:abstractNumId w:val="7"/>
  </w:num>
  <w:num w:numId="28">
    <w:abstractNumId w:val="28"/>
  </w:num>
  <w:num w:numId="29">
    <w:abstractNumId w:val="30"/>
  </w:num>
  <w:num w:numId="30">
    <w:abstractNumId w:val="11"/>
  </w:num>
  <w:num w:numId="31">
    <w:abstractNumId w:val="21"/>
  </w:num>
  <w:num w:numId="32">
    <w:abstractNumId w:val="3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1ED"/>
    <w:rsid w:val="00002B4F"/>
    <w:rsid w:val="00063F53"/>
    <w:rsid w:val="00071A6B"/>
    <w:rsid w:val="000B18F2"/>
    <w:rsid w:val="000E2BAA"/>
    <w:rsid w:val="001061ED"/>
    <w:rsid w:val="001230AA"/>
    <w:rsid w:val="00133F5F"/>
    <w:rsid w:val="00193173"/>
    <w:rsid w:val="00207D07"/>
    <w:rsid w:val="00234E5B"/>
    <w:rsid w:val="00243F22"/>
    <w:rsid w:val="002921BC"/>
    <w:rsid w:val="002A5217"/>
    <w:rsid w:val="003201F3"/>
    <w:rsid w:val="00336449"/>
    <w:rsid w:val="003760BC"/>
    <w:rsid w:val="0038361F"/>
    <w:rsid w:val="003A4467"/>
    <w:rsid w:val="003C455F"/>
    <w:rsid w:val="00481218"/>
    <w:rsid w:val="00487A0F"/>
    <w:rsid w:val="004B71E2"/>
    <w:rsid w:val="004D375E"/>
    <w:rsid w:val="00563142"/>
    <w:rsid w:val="00567950"/>
    <w:rsid w:val="00607666"/>
    <w:rsid w:val="0063698A"/>
    <w:rsid w:val="006A64EB"/>
    <w:rsid w:val="006C41FE"/>
    <w:rsid w:val="006D0DAF"/>
    <w:rsid w:val="00706963"/>
    <w:rsid w:val="007132AE"/>
    <w:rsid w:val="00721168"/>
    <w:rsid w:val="00726C6D"/>
    <w:rsid w:val="007604F3"/>
    <w:rsid w:val="00777B77"/>
    <w:rsid w:val="00777D95"/>
    <w:rsid w:val="007A1FEF"/>
    <w:rsid w:val="007C22F2"/>
    <w:rsid w:val="00826E10"/>
    <w:rsid w:val="00832C36"/>
    <w:rsid w:val="00840EEE"/>
    <w:rsid w:val="00842DA7"/>
    <w:rsid w:val="0085121A"/>
    <w:rsid w:val="0089642C"/>
    <w:rsid w:val="008A7E87"/>
    <w:rsid w:val="008F155C"/>
    <w:rsid w:val="00986A3D"/>
    <w:rsid w:val="00991F18"/>
    <w:rsid w:val="0099314E"/>
    <w:rsid w:val="009A5A39"/>
    <w:rsid w:val="009E224A"/>
    <w:rsid w:val="00A01C30"/>
    <w:rsid w:val="00A03987"/>
    <w:rsid w:val="00AA68BC"/>
    <w:rsid w:val="00AC0B3E"/>
    <w:rsid w:val="00AC6F4D"/>
    <w:rsid w:val="00B02611"/>
    <w:rsid w:val="00B14013"/>
    <w:rsid w:val="00B87EE8"/>
    <w:rsid w:val="00B91EED"/>
    <w:rsid w:val="00BA324B"/>
    <w:rsid w:val="00C00C3C"/>
    <w:rsid w:val="00C141FF"/>
    <w:rsid w:val="00C3411D"/>
    <w:rsid w:val="00C501C3"/>
    <w:rsid w:val="00CD42B5"/>
    <w:rsid w:val="00D026F4"/>
    <w:rsid w:val="00D1610F"/>
    <w:rsid w:val="00D45EA2"/>
    <w:rsid w:val="00D65798"/>
    <w:rsid w:val="00D771A4"/>
    <w:rsid w:val="00D808FA"/>
    <w:rsid w:val="00D80F49"/>
    <w:rsid w:val="00D82526"/>
    <w:rsid w:val="00DF0E8F"/>
    <w:rsid w:val="00E14DB7"/>
    <w:rsid w:val="00E34DE3"/>
    <w:rsid w:val="00E44DA3"/>
    <w:rsid w:val="00E75740"/>
    <w:rsid w:val="00E77D97"/>
    <w:rsid w:val="00E922B5"/>
    <w:rsid w:val="00ED0485"/>
    <w:rsid w:val="00F25968"/>
    <w:rsid w:val="00F56063"/>
    <w:rsid w:val="00F8785C"/>
    <w:rsid w:val="00F976EE"/>
    <w:rsid w:val="00FC1964"/>
    <w:rsid w:val="00FD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1ED"/>
    <w:rPr>
      <w:sz w:val="24"/>
      <w:szCs w:val="24"/>
    </w:rPr>
  </w:style>
  <w:style w:type="paragraph" w:styleId="1">
    <w:name w:val="heading 1"/>
    <w:basedOn w:val="a"/>
    <w:next w:val="a"/>
    <w:qFormat/>
    <w:rsid w:val="00A01C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61E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22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A01C30"/>
    <w:pPr>
      <w:ind w:firstLine="709"/>
    </w:pPr>
    <w:rPr>
      <w:sz w:val="36"/>
      <w:szCs w:val="20"/>
    </w:rPr>
  </w:style>
  <w:style w:type="paragraph" w:styleId="a3">
    <w:name w:val="Body Text"/>
    <w:basedOn w:val="a"/>
    <w:rsid w:val="00726C6D"/>
    <w:pPr>
      <w:spacing w:after="120"/>
    </w:pPr>
  </w:style>
  <w:style w:type="paragraph" w:styleId="a4">
    <w:name w:val="Normal (Web)"/>
    <w:basedOn w:val="a"/>
    <w:rsid w:val="006C41F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D1610F"/>
    <w:rPr>
      <w:i/>
      <w:iCs/>
    </w:rPr>
  </w:style>
  <w:style w:type="table" w:styleId="a6">
    <w:name w:val="Table Grid"/>
    <w:basedOn w:val="a1"/>
    <w:rsid w:val="00063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9E224A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9E22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E224A"/>
    <w:rPr>
      <w:sz w:val="24"/>
      <w:szCs w:val="24"/>
    </w:rPr>
  </w:style>
  <w:style w:type="paragraph" w:styleId="a7">
    <w:name w:val="header"/>
    <w:basedOn w:val="a"/>
    <w:link w:val="a8"/>
    <w:rsid w:val="004B71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B71E2"/>
    <w:rPr>
      <w:sz w:val="24"/>
      <w:szCs w:val="24"/>
    </w:rPr>
  </w:style>
  <w:style w:type="paragraph" w:styleId="a9">
    <w:name w:val="footer"/>
    <w:basedOn w:val="a"/>
    <w:link w:val="aa"/>
    <w:uiPriority w:val="99"/>
    <w:rsid w:val="004B71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1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64A3-77F7-41E2-A1D8-3EEF46A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grw</Company>
  <LinksUpToDate>false</LinksUpToDate>
  <CharactersWithSpaces>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Master</dc:creator>
  <cp:lastModifiedBy>User</cp:lastModifiedBy>
  <cp:revision>2</cp:revision>
  <cp:lastPrinted>2016-02-02T10:20:00Z</cp:lastPrinted>
  <dcterms:created xsi:type="dcterms:W3CDTF">2016-02-05T10:44:00Z</dcterms:created>
  <dcterms:modified xsi:type="dcterms:W3CDTF">2016-02-05T10:44:00Z</dcterms:modified>
</cp:coreProperties>
</file>