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8E" w:rsidRDefault="00BF038E" w:rsidP="00BF038E">
      <w:pPr>
        <w:ind w:left="4485"/>
        <w:rPr>
          <w:rFonts w:ascii="Times New Roman" w:hAnsi="Times New Roman" w:cs="Times New Roman"/>
          <w:sz w:val="28"/>
          <w:szCs w:val="28"/>
        </w:rPr>
      </w:pPr>
      <w:r w:rsidRPr="00436168">
        <w:rPr>
          <w:rFonts w:ascii="Times New Roman" w:hAnsi="Times New Roman" w:cs="Times New Roman"/>
          <w:sz w:val="28"/>
          <w:szCs w:val="28"/>
        </w:rPr>
        <w:t xml:space="preserve">«Без игры нет, и не может быть 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6168">
        <w:rPr>
          <w:rFonts w:ascii="Times New Roman" w:hAnsi="Times New Roman" w:cs="Times New Roman"/>
          <w:sz w:val="28"/>
          <w:szCs w:val="28"/>
        </w:rPr>
        <w:t>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</w:t>
      </w:r>
      <w:r>
        <w:rPr>
          <w:rFonts w:ascii="Times New Roman" w:hAnsi="Times New Roman" w:cs="Times New Roman"/>
          <w:sz w:val="28"/>
          <w:szCs w:val="28"/>
        </w:rPr>
        <w:t xml:space="preserve"> зажигающая огонек пытливости и </w:t>
      </w:r>
      <w:r w:rsidRPr="00436168">
        <w:rPr>
          <w:rFonts w:ascii="Times New Roman" w:hAnsi="Times New Roman" w:cs="Times New Roman"/>
          <w:sz w:val="28"/>
          <w:szCs w:val="28"/>
        </w:rPr>
        <w:t xml:space="preserve">любознательности».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038E" w:rsidRDefault="00BF038E" w:rsidP="00BF038E">
      <w:pPr>
        <w:ind w:left="4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36168"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7145C4">
        <w:rPr>
          <w:rFonts w:ascii="Times New Roman" w:hAnsi="Times New Roman" w:cs="Times New Roman"/>
          <w:bCs/>
          <w:sz w:val="28"/>
          <w:szCs w:val="28"/>
        </w:rPr>
        <w:t>Развитие познавательно-речевой деятельности</w:t>
      </w:r>
      <w:r w:rsidRPr="00A43AD2">
        <w:rPr>
          <w:rFonts w:ascii="Times New Roman" w:hAnsi="Times New Roman" w:cs="Times New Roman"/>
          <w:sz w:val="28"/>
          <w:szCs w:val="28"/>
        </w:rPr>
        <w:t> является одной из актуальных проблем умственного развития ребёнка особенно в настоящее время. Организация познавательно-речевого развития ребёнка–это гарантия успешного обучения в школе. </w:t>
      </w:r>
      <w:r w:rsidRPr="00D7111B">
        <w:rPr>
          <w:rFonts w:ascii="Times New Roman" w:hAnsi="Times New Roman" w:cs="Times New Roman"/>
          <w:sz w:val="28"/>
          <w:szCs w:val="28"/>
        </w:rPr>
        <w:t>Поэтому проблема речевого развития – одна из важнейших проблем воспитания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AD2">
        <w:rPr>
          <w:rFonts w:ascii="Times New Roman" w:hAnsi="Times New Roman" w:cs="Times New Roman"/>
          <w:sz w:val="28"/>
          <w:szCs w:val="28"/>
        </w:rPr>
        <w:t>В домашних условиях дети много времени проводя</w:t>
      </w:r>
      <w:r>
        <w:rPr>
          <w:rFonts w:ascii="Times New Roman" w:hAnsi="Times New Roman" w:cs="Times New Roman"/>
          <w:sz w:val="28"/>
          <w:szCs w:val="28"/>
        </w:rPr>
        <w:t xml:space="preserve">т около телевизора, компьютера. </w:t>
      </w:r>
      <w:r w:rsidRPr="00D7111B">
        <w:rPr>
          <w:rFonts w:ascii="Times New Roman" w:hAnsi="Times New Roman" w:cs="Times New Roman"/>
          <w:sz w:val="28"/>
          <w:szCs w:val="28"/>
        </w:rPr>
        <w:t xml:space="preserve">Взрослые отмахиваются от детских вопросов, редко выслушивают.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 </w:t>
      </w:r>
      <w:r w:rsidRPr="00A43AD2">
        <w:rPr>
          <w:rFonts w:ascii="Times New Roman" w:hAnsi="Times New Roman" w:cs="Times New Roman"/>
          <w:sz w:val="28"/>
          <w:szCs w:val="28"/>
        </w:rPr>
        <w:t xml:space="preserve"> И поэтому формирование познавательно-речевой деятельности в основном ложится на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A43AD2">
        <w:rPr>
          <w:rFonts w:ascii="Times New Roman" w:hAnsi="Times New Roman" w:cs="Times New Roman"/>
          <w:sz w:val="28"/>
          <w:szCs w:val="28"/>
        </w:rPr>
        <w:t xml:space="preserve">плечи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AD2"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 xml:space="preserve"> Отдельные виды игр по-разному действуют на познавательно-речевое развитие.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>Сюжетно-ролевые игры.</w:t>
      </w:r>
      <w:r w:rsidRPr="00A43AD2">
        <w:rPr>
          <w:rFonts w:ascii="Times New Roman" w:hAnsi="Times New Roman" w:cs="Times New Roman"/>
          <w:sz w:val="28"/>
          <w:szCs w:val="28"/>
        </w:rPr>
        <w:t xml:space="preserve"> Здесь ребенок использует выразительные средства речи (интонация, громкость, темп, эмоциональная окрашенность, звукоподражание и пр.) для создания образа персонажа. Он учится планировать замысел игры, развивать его, придумывать дальнейший ход событий, смотреть на игровую ситуацию с разных позиций, поскольку он исполняет несколько ролей.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   В группе созданы необходимые условия для организации сюжетно – ролевых игр: «Аптека», «Семья», «Парикмахерская», «Магазин», «Библиотека», «</w:t>
      </w:r>
      <w:r>
        <w:rPr>
          <w:rFonts w:ascii="Times New Roman" w:hAnsi="Times New Roman" w:cs="Times New Roman"/>
          <w:sz w:val="28"/>
          <w:szCs w:val="28"/>
        </w:rPr>
        <w:t xml:space="preserve">Дочки – матери» и др., </w:t>
      </w:r>
      <w:r w:rsidRPr="007145C4">
        <w:rPr>
          <w:rFonts w:ascii="Times New Roman" w:hAnsi="Times New Roman" w:cs="Times New Roman"/>
          <w:sz w:val="28"/>
          <w:szCs w:val="28"/>
        </w:rPr>
        <w:t>что способствует развитию ролевой речи детей, умению вести диалог с партнёром – сверстником, партнёром – взрослым.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  <w:r w:rsidRPr="00631BD5">
        <w:rPr>
          <w:rFonts w:ascii="Times New Roman" w:hAnsi="Times New Roman" w:cs="Times New Roman"/>
          <w:sz w:val="28"/>
          <w:szCs w:val="28"/>
        </w:rPr>
        <w:t xml:space="preserve"> позволяют решать многие педагогические задачи, касающиеся формирования выразительности речи, интеллектуального, коммуникативного, художественно-эстетического воспитания, развитию музыкальных и творческих способностей, а в частности способствуют развитию познавательно-речевой активности. В процесс театрализованной игры расширяются и углубляются </w:t>
      </w:r>
      <w:r w:rsidRPr="00631BD5">
        <w:rPr>
          <w:rFonts w:ascii="Times New Roman" w:hAnsi="Times New Roman" w:cs="Times New Roman"/>
          <w:sz w:val="28"/>
          <w:szCs w:val="28"/>
        </w:rPr>
        <w:lastRenderedPageBreak/>
        <w:t>знания детей об окружающем мире; развиваются психические процессы: внимание, память, восприятие, воображение, стимулируются мыслительные операции; происходит развитие различных анализаторов; 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   В театрализованных играх, дети разыгрывают сюжеты и берут на себя роли из литературных произведений, сказок, мультфильмов и пр. В этих играх имеется готовый сюжет, а характер и действия героев определяются содержанием произведения. Театрализованная игра приобщает детей к творческой художественной деятельности и к искусству. Она способствуют более глубокому пониманию смысла обыгрываемых произведений и активизируют речь детей.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   Содержание проводимых мною театральных занятий включает себя: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- просмотр кукольных спектаклей и беседы по ним;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- разыгрывание разнообразных сценок и сказок;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В группе имеются </w:t>
      </w:r>
      <w:r w:rsidRPr="00A43AD2">
        <w:rPr>
          <w:rFonts w:ascii="Times New Roman" w:hAnsi="Times New Roman" w:cs="Times New Roman"/>
          <w:sz w:val="28"/>
          <w:szCs w:val="28"/>
        </w:rPr>
        <w:t xml:space="preserve">разные виды театров: настольный театр игрушек, настольный </w:t>
      </w:r>
      <w:r>
        <w:rPr>
          <w:rFonts w:ascii="Times New Roman" w:hAnsi="Times New Roman" w:cs="Times New Roman"/>
          <w:sz w:val="28"/>
          <w:szCs w:val="28"/>
        </w:rPr>
        <w:t xml:space="preserve">театр картинок, кукольный театр, пальчиковый театр. Изготовлены </w:t>
      </w:r>
      <w:r w:rsidRPr="00A43AD2">
        <w:rPr>
          <w:rFonts w:ascii="Times New Roman" w:hAnsi="Times New Roman" w:cs="Times New Roman"/>
          <w:sz w:val="28"/>
          <w:szCs w:val="28"/>
        </w:rPr>
        <w:t>реквизиты для разыгрывания сценок и спектаклей: ширмы для ку</w:t>
      </w:r>
      <w:r>
        <w:rPr>
          <w:rFonts w:ascii="Times New Roman" w:hAnsi="Times New Roman" w:cs="Times New Roman"/>
          <w:sz w:val="28"/>
          <w:szCs w:val="28"/>
        </w:rPr>
        <w:t>кольного театра, костюмы, маски.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>Строительно-конструктивные игры</w:t>
      </w:r>
      <w:r w:rsidRPr="00BE253A">
        <w:t xml:space="preserve"> </w:t>
      </w:r>
      <w:r w:rsidRPr="00BE253A">
        <w:rPr>
          <w:rFonts w:ascii="Times New Roman" w:hAnsi="Times New Roman" w:cs="Times New Roman"/>
          <w:sz w:val="28"/>
          <w:szCs w:val="28"/>
        </w:rPr>
        <w:t xml:space="preserve">развивают конструктивные способности, расширяют знания о геометрических формах и пространственных отношениях.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AD2">
        <w:rPr>
          <w:rFonts w:ascii="Times New Roman" w:hAnsi="Times New Roman" w:cs="Times New Roman"/>
          <w:sz w:val="28"/>
          <w:szCs w:val="28"/>
        </w:rPr>
        <w:t>.</w:t>
      </w:r>
    </w:p>
    <w:p w:rsidR="00BF038E" w:rsidRPr="00A43AD2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A43AD2">
        <w:rPr>
          <w:rFonts w:ascii="Times New Roman" w:hAnsi="Times New Roman" w:cs="Times New Roman"/>
          <w:sz w:val="28"/>
          <w:szCs w:val="28"/>
        </w:rPr>
        <w:t>В замысле, содержании строительных игр заключена та или иная умственная задача, решение которой требует предварительного обдумывания: что сделать, какой нужен материал, в какой последовательности должно идти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A43AD2">
        <w:rPr>
          <w:rFonts w:ascii="Times New Roman" w:hAnsi="Times New Roman" w:cs="Times New Roman"/>
          <w:sz w:val="28"/>
          <w:szCs w:val="28"/>
        </w:rPr>
        <w:t>В процессе строительно-конструктивных игр,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59602B">
        <w:rPr>
          <w:rFonts w:ascii="Times New Roman" w:hAnsi="Times New Roman" w:cs="Times New Roman"/>
          <w:sz w:val="28"/>
          <w:szCs w:val="28"/>
        </w:rPr>
        <w:t xml:space="preserve">Особенно важное место в познавательно – речевом воспитании занимают </w:t>
      </w:r>
      <w:r w:rsidRPr="0066796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59602B">
        <w:rPr>
          <w:rFonts w:ascii="Times New Roman" w:hAnsi="Times New Roman" w:cs="Times New Roman"/>
          <w:sz w:val="28"/>
          <w:szCs w:val="28"/>
        </w:rPr>
        <w:t xml:space="preserve">, обязательными элементами которых являются познавательное содержание и умственная задача. Многократно участвуя в игре, ребенок прочно усваивает знания, которыми он оперирует (например, названия и внешний вид растений, предметов, необходимых для труда, содержание литературных произведений и т.п.). Решая умственную задачу в игре, малыш упражняется в произвольном запоминании и воспроизведении, в классификации предметов или явлении по общим признакам, в выделении свойств и качеств предметов. В определении их по отдельным признакам. Например, в играх «Что изменилось?», «Чего не стало?» ребенок должен запомнить ряд предметов или их расположение, а затем восстановить в памяти эту картину и определить, какие изменения произошли. В играх «Найди предмет такой же формы», «Подбери по цвету», «Кому что нужно для </w:t>
      </w:r>
      <w:r w:rsidRPr="0059602B">
        <w:rPr>
          <w:rFonts w:ascii="Times New Roman" w:hAnsi="Times New Roman" w:cs="Times New Roman"/>
          <w:sz w:val="28"/>
          <w:szCs w:val="28"/>
        </w:rPr>
        <w:lastRenderedPageBreak/>
        <w:t>работы» необходимо сгруппировать предметы по общим признакам. В играх «Узнай по описанию», «Чудесный мешочек», «Угадай по голосу» дети определяют предмет по одному из 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811684">
        <w:rPr>
          <w:rFonts w:ascii="Times New Roman" w:hAnsi="Times New Roman" w:cs="Times New Roman"/>
          <w:sz w:val="28"/>
          <w:szCs w:val="28"/>
        </w:rPr>
        <w:t xml:space="preserve">   В группе предоставлены для детей р</w:t>
      </w:r>
      <w:r>
        <w:rPr>
          <w:rFonts w:ascii="Times New Roman" w:hAnsi="Times New Roman" w:cs="Times New Roman"/>
          <w:sz w:val="28"/>
          <w:szCs w:val="28"/>
        </w:rPr>
        <w:t xml:space="preserve">азнообразные дидактические игры. </w:t>
      </w:r>
      <w:r w:rsidRPr="00811684">
        <w:rPr>
          <w:rFonts w:ascii="Times New Roman" w:hAnsi="Times New Roman" w:cs="Times New Roman"/>
          <w:sz w:val="28"/>
          <w:szCs w:val="28"/>
        </w:rPr>
        <w:t>Это настольно-речевые дидактические игры, содержащие в основе парность картино</w:t>
      </w:r>
      <w:r>
        <w:rPr>
          <w:rFonts w:ascii="Times New Roman" w:hAnsi="Times New Roman" w:cs="Times New Roman"/>
          <w:sz w:val="28"/>
          <w:szCs w:val="28"/>
        </w:rPr>
        <w:t xml:space="preserve">к, принцип разрезных картинок, </w:t>
      </w:r>
      <w:r w:rsidRPr="00811684">
        <w:rPr>
          <w:rFonts w:ascii="Times New Roman" w:hAnsi="Times New Roman" w:cs="Times New Roman"/>
          <w:sz w:val="28"/>
          <w:szCs w:val="28"/>
        </w:rPr>
        <w:t>сюжетных картинок, которые очень привлекают детей. То, что в обычной речи могло остаться незамеченным, в процессе игры со словом откладывается в памяти, запоминается без напряжения. Дети-дошкольники хорошо воспринимают ритмичные повторы и созвучия. Эти игры дают возможность уделить внимание каждому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684">
        <w:rPr>
          <w:rFonts w:ascii="Times New Roman" w:hAnsi="Times New Roman" w:cs="Times New Roman"/>
          <w:sz w:val="28"/>
          <w:szCs w:val="28"/>
        </w:rPr>
        <w:t>Также в группе имеются настольно-печатные игры: «Домино», «Лото», «</w:t>
      </w:r>
      <w:proofErr w:type="spellStart"/>
      <w:proofErr w:type="gramStart"/>
      <w:r w:rsidRPr="0081168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81168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11684">
        <w:rPr>
          <w:rFonts w:ascii="Times New Roman" w:hAnsi="Times New Roman" w:cs="Times New Roman"/>
          <w:sz w:val="28"/>
          <w:szCs w:val="28"/>
        </w:rPr>
        <w:t>настольная, напольная),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различной модификации; </w:t>
      </w:r>
      <w:r w:rsidRPr="00811684">
        <w:rPr>
          <w:rFonts w:ascii="Times New Roman" w:hAnsi="Times New Roman" w:cs="Times New Roman"/>
          <w:sz w:val="28"/>
          <w:szCs w:val="28"/>
        </w:rPr>
        <w:t>игровые наборы: «Сложи узор», «Изучаем время», «Дорожные знаки», «Цифры», «Буквы».</w:t>
      </w:r>
    </w:p>
    <w:p w:rsidR="00BF038E" w:rsidRPr="00811684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>Игры-эксперименты</w:t>
      </w:r>
      <w:r w:rsidRPr="00811684">
        <w:rPr>
          <w:rFonts w:ascii="Times New Roman" w:hAnsi="Times New Roman" w:cs="Times New Roman"/>
          <w:sz w:val="28"/>
          <w:szCs w:val="28"/>
        </w:rPr>
        <w:t xml:space="preserve"> - особая группа игр, которые очень эффективны в решении познавательно-речевых задач, а так же интересны и увлекательны для дошкольников. 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выводы, что стимулирует речевое развитие.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811684">
        <w:rPr>
          <w:rFonts w:ascii="Times New Roman" w:hAnsi="Times New Roman" w:cs="Times New Roman"/>
          <w:sz w:val="28"/>
          <w:szCs w:val="28"/>
        </w:rPr>
        <w:t xml:space="preserve">   В результате усвоения детьми причинно-следственных связей обогащается словарный запас детей, улучшается грамматический строй речи (образование прилагательных от существительных, образование множественного числа существительных). Развитие получает такой вид связной речи, как описательный рассказ.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811684">
        <w:rPr>
          <w:rFonts w:ascii="Times New Roman" w:hAnsi="Times New Roman" w:cs="Times New Roman"/>
          <w:sz w:val="28"/>
          <w:szCs w:val="28"/>
        </w:rPr>
        <w:t xml:space="preserve"> – одно из важных средств всестороннего воспитания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53A">
        <w:rPr>
          <w:rFonts w:ascii="Times New Roman" w:hAnsi="Times New Roman" w:cs="Times New Roman"/>
          <w:sz w:val="28"/>
          <w:szCs w:val="28"/>
        </w:rPr>
        <w:t>Характерная ее особенность -  комплексность воздействия на организм и на все стороны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. Велика роль подвижной игры </w:t>
      </w:r>
      <w:r w:rsidRPr="0022714F">
        <w:rPr>
          <w:rFonts w:ascii="Times New Roman" w:hAnsi="Times New Roman" w:cs="Times New Roman"/>
          <w:sz w:val="28"/>
          <w:szCs w:val="28"/>
        </w:rPr>
        <w:t xml:space="preserve">в умственном воспитании ребенка: дети учатся действовать в соответствии с правилами,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считалками. Такие игры пополняют словарный запас, обогащают речь детей. В подвижных играх совершенствуется </w:t>
      </w:r>
      <w:r w:rsidRPr="0022714F">
        <w:rPr>
          <w:rFonts w:ascii="Times New Roman" w:hAnsi="Times New Roman" w:cs="Times New Roman"/>
          <w:sz w:val="28"/>
          <w:szCs w:val="28"/>
        </w:rPr>
        <w:lastRenderedPageBreak/>
        <w:t>эстетическое восприятие мира. Дети познают красоту движений, их образность, у них развивается чувство ритма. Они овладев</w:t>
      </w:r>
      <w:r>
        <w:rPr>
          <w:rFonts w:ascii="Times New Roman" w:hAnsi="Times New Roman" w:cs="Times New Roman"/>
          <w:sz w:val="28"/>
          <w:szCs w:val="28"/>
        </w:rPr>
        <w:t>ают поэтической образной речью.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2714F">
        <w:rPr>
          <w:rFonts w:ascii="Times New Roman" w:hAnsi="Times New Roman" w:cs="Times New Roman"/>
          <w:sz w:val="28"/>
          <w:szCs w:val="28"/>
        </w:rPr>
        <w:t>Неоценима роль подвижных игр и для развития мелкой моторики, быстроты реакции, координации движений, внимания, памяти, восприятия, формирования представлений об окружающем мире, координации деятельности слухового и зрительного анализаторов. Вследствие всех вышеназванных факторов подвижные игры и упражнения способствуют ускорению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C67C45">
        <w:rPr>
          <w:rFonts w:ascii="Times New Roman" w:hAnsi="Times New Roman" w:cs="Times New Roman"/>
          <w:sz w:val="28"/>
          <w:szCs w:val="28"/>
        </w:rPr>
        <w:t xml:space="preserve">В каждой группе </w:t>
      </w:r>
      <w:r>
        <w:rPr>
          <w:rFonts w:ascii="Times New Roman" w:hAnsi="Times New Roman" w:cs="Times New Roman"/>
          <w:sz w:val="28"/>
          <w:szCs w:val="28"/>
        </w:rPr>
        <w:t>есть центр</w:t>
      </w:r>
      <w:r w:rsidRPr="00C67C45">
        <w:rPr>
          <w:rFonts w:ascii="Times New Roman" w:hAnsi="Times New Roman" w:cs="Times New Roman"/>
          <w:sz w:val="28"/>
          <w:szCs w:val="28"/>
        </w:rPr>
        <w:t xml:space="preserve"> познавательно-речевого развития детей.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C67C45">
        <w:rPr>
          <w:rFonts w:ascii="Times New Roman" w:hAnsi="Times New Roman" w:cs="Times New Roman"/>
          <w:sz w:val="28"/>
          <w:szCs w:val="28"/>
        </w:rPr>
        <w:t xml:space="preserve"> охватывает разнообразное содержание и предусматривает разные виды детско</w:t>
      </w:r>
      <w:r>
        <w:rPr>
          <w:rFonts w:ascii="Times New Roman" w:hAnsi="Times New Roman" w:cs="Times New Roman"/>
          <w:sz w:val="28"/>
          <w:szCs w:val="28"/>
        </w:rPr>
        <w:t>й активности. Главный принцип его</w:t>
      </w:r>
      <w:r w:rsidRPr="00C67C45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ия - доступность. Всё, что в нем</w:t>
      </w:r>
      <w:r w:rsidRPr="00C67C45">
        <w:rPr>
          <w:rFonts w:ascii="Times New Roman" w:hAnsi="Times New Roman" w:cs="Times New Roman"/>
          <w:sz w:val="28"/>
          <w:szCs w:val="28"/>
        </w:rPr>
        <w:t xml:space="preserve"> представлено, находится в полном распоряжении детей. Материал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</w:r>
    </w:p>
    <w:p w:rsidR="00BF038E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667969">
        <w:rPr>
          <w:rFonts w:ascii="Times New Roman" w:hAnsi="Times New Roman" w:cs="Times New Roman"/>
          <w:b/>
          <w:sz w:val="28"/>
          <w:szCs w:val="28"/>
        </w:rPr>
        <w:t xml:space="preserve">Пальчиковые игры и упражнения </w:t>
      </w:r>
      <w:r w:rsidRPr="006B766C">
        <w:rPr>
          <w:rFonts w:ascii="Times New Roman" w:hAnsi="Times New Roman" w:cs="Times New Roman"/>
          <w:sz w:val="28"/>
          <w:szCs w:val="28"/>
        </w:rPr>
        <w:t>— уникальное средство для развития мелкой моторики и речи в их единстве и взаимосвязи. Пальчиковая гимнастика в сочетании со стихотворным текстом способствует развитию речи у ребенка, расширению его словарного запаса, улучшению памяти, воображению, активизируют мыслительную деятельность и одновременно снимает напряжение мышц рук и всего организма в целом. Улучшает эмоционально-психическое состояние ребенка, т. к. в работу включается слуховой, зрительный и двигательный анализаторы. И самое главное, ребенок от таких игр получает удовольствие и испытывает радость.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уважаемые коллеги, я</w:t>
      </w:r>
      <w:r w:rsidRPr="00232A33">
        <w:rPr>
          <w:rFonts w:ascii="Times New Roman" w:hAnsi="Times New Roman" w:cs="Times New Roman"/>
          <w:sz w:val="28"/>
          <w:szCs w:val="28"/>
        </w:rPr>
        <w:t xml:space="preserve"> хочу предложить вам ряд игр, которые можно использовать в различных режимных моментах в течение дня.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Итак, утро. В группе несколько ребят, которые всегда приходят раньше других.</w:t>
      </w:r>
    </w:p>
    <w:p w:rsidR="00BF038E" w:rsidRPr="00232A33" w:rsidRDefault="00BF038E" w:rsidP="00BF038E">
      <w:pPr>
        <w:rPr>
          <w:rFonts w:ascii="Times New Roman" w:hAnsi="Times New Roman" w:cs="Times New Roman"/>
          <w:b/>
          <w:sz w:val="28"/>
          <w:szCs w:val="28"/>
        </w:rPr>
      </w:pPr>
      <w:r w:rsidRPr="00232A33">
        <w:rPr>
          <w:rFonts w:ascii="Times New Roman" w:hAnsi="Times New Roman" w:cs="Times New Roman"/>
          <w:b/>
          <w:sz w:val="28"/>
          <w:szCs w:val="28"/>
        </w:rPr>
        <w:t>Игра «Путешествия по комнате (группе)»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Цель. Учить ребенка находить предметы, в названии которых есть заданный звук.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Ход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Взрослый. У нас необычная игра. Мы будем ходить по комнате и находить предметы, в названии которых есть звук С (или любой другой звук). Чтобы запомнить, кто какие предметы нашел, вы кладите фишку (у каждого ребенка несколько фишек одного цвета) на найденный вами предмет. Пошли.</w:t>
      </w:r>
    </w:p>
    <w:p w:rsidR="00BF038E" w:rsidRPr="00232A33" w:rsidRDefault="00BF038E" w:rsidP="00BF038E">
      <w:pPr>
        <w:rPr>
          <w:rFonts w:ascii="Times New Roman" w:hAnsi="Times New Roman" w:cs="Times New Roman"/>
          <w:b/>
          <w:sz w:val="28"/>
          <w:szCs w:val="28"/>
        </w:rPr>
      </w:pPr>
      <w:r w:rsidRPr="00232A33">
        <w:rPr>
          <w:rFonts w:ascii="Times New Roman" w:hAnsi="Times New Roman" w:cs="Times New Roman"/>
          <w:b/>
          <w:sz w:val="28"/>
          <w:szCs w:val="28"/>
        </w:rPr>
        <w:t>Игра «Цепочка слов»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Цель. Учить ребенка выделять последний звук в слове и подбирать слова с этим звуком. Учить запоминать правила игры и не нарушать их.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Ход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lastRenderedPageBreak/>
        <w:t>1-ый вариант. На подносе лежат картинки. Взрослый берет картинку, кладет на стол, называет ее, выделяя голосом последний звук: ЛУК. Ребенок находит картинку, название которой начинается со звука К, и кладет рядом с первой картинкой, называя ее: КОТ, выделяя голосом последний звук. Игра заканчивается, когда все картинки будут разобраны игроками.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2-ый вариант. Правила те же, но без картинок.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Взрослый. Я назову слово, а ты запомни последний звук в слове и назови слово, которое будет начинаться с этого звука. РАК.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A33">
        <w:rPr>
          <w:rFonts w:ascii="Times New Roman" w:hAnsi="Times New Roman" w:cs="Times New Roman"/>
          <w:sz w:val="28"/>
          <w:szCs w:val="28"/>
        </w:rPr>
        <w:t>Ребенок. Коза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A33">
        <w:rPr>
          <w:rFonts w:ascii="Times New Roman" w:hAnsi="Times New Roman" w:cs="Times New Roman"/>
          <w:sz w:val="28"/>
          <w:szCs w:val="28"/>
        </w:rPr>
        <w:t>И т. д.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Например: рак – коза – ананас – сова – автобус – самолет.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Необходимо помнить, что слова, написание которых расходится с произнесением, в таких играх лучше не использовать (например, нельзя брать слова, в конце которых пишется звонкая парная буква: зуб, мороз и т. п.).</w:t>
      </w:r>
    </w:p>
    <w:p w:rsidR="00BF038E" w:rsidRPr="00232A33" w:rsidRDefault="00BF038E" w:rsidP="00BF038E">
      <w:pPr>
        <w:rPr>
          <w:rFonts w:ascii="Times New Roman" w:hAnsi="Times New Roman" w:cs="Times New Roman"/>
          <w:b/>
          <w:sz w:val="28"/>
          <w:szCs w:val="28"/>
        </w:rPr>
      </w:pPr>
      <w:r w:rsidRPr="00232A33">
        <w:rPr>
          <w:rFonts w:ascii="Times New Roman" w:hAnsi="Times New Roman" w:cs="Times New Roman"/>
          <w:b/>
          <w:sz w:val="28"/>
          <w:szCs w:val="28"/>
        </w:rPr>
        <w:t>Игра «Хорошо — плохо»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Мир не плох и не хорош —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Объясню, и ты поймешь.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Цель: знакомство детей с противоречиями окружающего мира, развитие связной речи, воображения ловкости.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Ход игры. 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плохо — намочит нас, бывает холодным. Воспитатель: Город. Дети: 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Вариант «Нравится не нравится» (о временах года). Воспитатель: Зима. Дети: Мне нравится зима. Можно кататься на санках, очень красиво, можно лепить снеговика. Зимой весело. Мне не нравится, что зим</w:t>
      </w:r>
      <w:r>
        <w:rPr>
          <w:rFonts w:ascii="Times New Roman" w:hAnsi="Times New Roman" w:cs="Times New Roman"/>
          <w:sz w:val="28"/>
          <w:szCs w:val="28"/>
        </w:rPr>
        <w:t>ой холодно, дует сильный ветер.</w:t>
      </w:r>
    </w:p>
    <w:p w:rsidR="00BF038E" w:rsidRPr="00232A33" w:rsidRDefault="00BF038E" w:rsidP="00BF0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232A33">
        <w:rPr>
          <w:rFonts w:ascii="Times New Roman" w:hAnsi="Times New Roman" w:cs="Times New Roman"/>
          <w:b/>
          <w:sz w:val="28"/>
          <w:szCs w:val="28"/>
        </w:rPr>
        <w:t>Только весёлые слова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Цель: расширение словарного запаса, ознакомление с окружающим миром, развитие наблюдательности и сосредоточенности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r w:rsidRPr="00232A33">
        <w:rPr>
          <w:rFonts w:ascii="Times New Roman" w:hAnsi="Times New Roman" w:cs="Times New Roman"/>
          <w:sz w:val="28"/>
          <w:szCs w:val="28"/>
        </w:rPr>
        <w:t>Играть лучше в кругу. Ведущий определяет тему. Нужно назвать по очереди, допустим, только весёлые слова. Первый игрок произносит: «Клоун». Второй: «Радость». Третий: «Воздушный шарик» и т. д., пока слова не иссякнут.</w:t>
      </w:r>
    </w:p>
    <w:p w:rsidR="00BF038E" w:rsidRPr="00232A33" w:rsidRDefault="00BF038E" w:rsidP="00BF03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2A33">
        <w:rPr>
          <w:rFonts w:ascii="Times New Roman" w:hAnsi="Times New Roman" w:cs="Times New Roman"/>
          <w:sz w:val="28"/>
          <w:szCs w:val="28"/>
        </w:rPr>
        <w:t>Можно сменить тему и назвать только зелёные слова, только круглые слова, колючие и т. д.</w:t>
      </w:r>
    </w:p>
    <w:p w:rsidR="008B12F7" w:rsidRPr="00BF038E" w:rsidRDefault="008B12F7">
      <w:pPr>
        <w:rPr>
          <w:rFonts w:ascii="Times New Roman" w:hAnsi="Times New Roman" w:cs="Times New Roman"/>
          <w:sz w:val="28"/>
          <w:szCs w:val="28"/>
        </w:rPr>
      </w:pPr>
    </w:p>
    <w:sectPr w:rsidR="008B12F7" w:rsidRPr="00BF038E" w:rsidSect="00BF0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E"/>
    <w:rsid w:val="008B12F7"/>
    <w:rsid w:val="00B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3017-D48A-42A4-B12F-698847E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2016-02-07T13:17:00Z</dcterms:created>
  <dcterms:modified xsi:type="dcterms:W3CDTF">2016-02-07T13:19:00Z</dcterms:modified>
</cp:coreProperties>
</file>