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773" w:rsidRPr="00FB4773" w:rsidRDefault="00FB4773" w:rsidP="00532DF0">
      <w:pPr>
        <w:jc w:val="center"/>
        <w:rPr>
          <w:rFonts w:ascii="Times New Roman" w:hAnsi="Times New Roman" w:cs="Times New Roman"/>
          <w:b/>
          <w:bCs/>
          <w:color w:val="0F243E"/>
        </w:rPr>
      </w:pPr>
      <w:r w:rsidRPr="00FB4773">
        <w:rPr>
          <w:rFonts w:ascii="Times New Roman" w:hAnsi="Times New Roman" w:cs="Times New Roman"/>
          <w:b/>
          <w:bCs/>
          <w:color w:val="0F243E"/>
        </w:rPr>
        <w:t>ПОЯСНИТЕЛЬНАЯ ЗАПИСКА.</w:t>
      </w:r>
    </w:p>
    <w:p w:rsidR="00FB4773" w:rsidRPr="00FB4773" w:rsidRDefault="00FB4773" w:rsidP="00FB4773">
      <w:pPr>
        <w:pStyle w:val="9"/>
        <w:spacing w:before="0" w:after="120"/>
        <w:jc w:val="center"/>
        <w:rPr>
          <w:rFonts w:ascii="Times New Roman" w:hAnsi="Times New Roman" w:cs="Times New Roman"/>
          <w:b/>
          <w:color w:val="000000"/>
        </w:rPr>
      </w:pPr>
      <w:r w:rsidRPr="00FB4773">
        <w:rPr>
          <w:rFonts w:ascii="Times New Roman" w:hAnsi="Times New Roman" w:cs="Times New Roman"/>
          <w:b/>
          <w:color w:val="000000"/>
        </w:rPr>
        <w:t>Статус документа</w:t>
      </w:r>
    </w:p>
    <w:p w:rsidR="0082664A" w:rsidRPr="0082664A" w:rsidRDefault="00FB4773" w:rsidP="0082664A">
      <w:pPr>
        <w:jc w:val="both"/>
        <w:rPr>
          <w:rFonts w:ascii="Times New Roman" w:hAnsi="Times New Roman" w:cs="Times New Roman"/>
          <w:b/>
          <w:color w:val="333333"/>
        </w:rPr>
      </w:pPr>
      <w:r w:rsidRPr="00FB4773">
        <w:rPr>
          <w:rFonts w:ascii="Times New Roman" w:hAnsi="Times New Roman" w:cs="Times New Roman"/>
          <w:color w:val="333333"/>
        </w:rPr>
        <w:tab/>
      </w:r>
    </w:p>
    <w:p w:rsidR="0082664A" w:rsidRPr="0082664A" w:rsidRDefault="0082664A" w:rsidP="0082664A">
      <w:pPr>
        <w:jc w:val="both"/>
        <w:rPr>
          <w:rFonts w:ascii="Times New Roman" w:hAnsi="Times New Roman" w:cs="Times New Roman"/>
          <w:color w:val="333333"/>
        </w:rPr>
      </w:pPr>
      <w:r w:rsidRPr="0082664A">
        <w:rPr>
          <w:rFonts w:ascii="Times New Roman" w:hAnsi="Times New Roman" w:cs="Times New Roman"/>
          <w:color w:val="333333"/>
        </w:rPr>
        <w:t>Рабочая программа по математике для 11 класса разработана на основе:</w:t>
      </w:r>
    </w:p>
    <w:p w:rsidR="005A3D03" w:rsidRPr="005A3D03" w:rsidRDefault="0082664A" w:rsidP="005A3D03">
      <w:pPr>
        <w:jc w:val="both"/>
        <w:rPr>
          <w:rFonts w:ascii="Times New Roman" w:hAnsi="Times New Roman" w:cs="Times New Roman"/>
          <w:color w:val="333333"/>
        </w:rPr>
      </w:pPr>
      <w:r w:rsidRPr="0082664A">
        <w:rPr>
          <w:rFonts w:ascii="Times New Roman" w:hAnsi="Times New Roman" w:cs="Times New Roman"/>
          <w:color w:val="333333"/>
        </w:rPr>
        <w:t>•</w:t>
      </w:r>
      <w:r w:rsidRPr="0082664A">
        <w:rPr>
          <w:rFonts w:ascii="Times New Roman" w:hAnsi="Times New Roman" w:cs="Times New Roman"/>
          <w:color w:val="333333"/>
        </w:rPr>
        <w:tab/>
      </w:r>
      <w:r w:rsidR="005A3D03" w:rsidRPr="005A3D03">
        <w:rPr>
          <w:rFonts w:ascii="Times New Roman" w:hAnsi="Times New Roman" w:cs="Times New Roman"/>
          <w:color w:val="333333"/>
        </w:rPr>
        <w:t>Закона «Об образовании в Российской Федерации» от 29.12.2012 года №273-ФЗ</w:t>
      </w:r>
    </w:p>
    <w:p w:rsidR="0082664A" w:rsidRPr="0082664A" w:rsidRDefault="005A3D03" w:rsidP="005A3D03">
      <w:pPr>
        <w:jc w:val="both"/>
        <w:rPr>
          <w:rFonts w:ascii="Times New Roman" w:hAnsi="Times New Roman" w:cs="Times New Roman"/>
          <w:color w:val="333333"/>
        </w:rPr>
      </w:pPr>
      <w:r w:rsidRPr="005A3D03">
        <w:rPr>
          <w:rFonts w:ascii="Times New Roman" w:hAnsi="Times New Roman" w:cs="Times New Roman"/>
          <w:color w:val="333333"/>
        </w:rPr>
        <w:t>•</w:t>
      </w:r>
      <w:r w:rsidRPr="005A3D03">
        <w:rPr>
          <w:rFonts w:ascii="Times New Roman" w:hAnsi="Times New Roman" w:cs="Times New Roman"/>
          <w:color w:val="333333"/>
        </w:rPr>
        <w:tab/>
        <w:t>Закона «Об образовании» Республики Татарстан от 22.07.2013 года № 68-ЗРТ</w:t>
      </w:r>
      <w:r w:rsidR="0082664A" w:rsidRPr="0082664A">
        <w:rPr>
          <w:rFonts w:ascii="Times New Roman" w:hAnsi="Times New Roman" w:cs="Times New Roman"/>
          <w:color w:val="333333"/>
        </w:rPr>
        <w:t>федерального компонента государственного стандарта среднего (полного</w:t>
      </w:r>
      <w:proofErr w:type="gramStart"/>
      <w:r w:rsidR="0082664A" w:rsidRPr="0082664A">
        <w:rPr>
          <w:rFonts w:ascii="Times New Roman" w:hAnsi="Times New Roman" w:cs="Times New Roman"/>
          <w:color w:val="333333"/>
        </w:rPr>
        <w:t>)о</w:t>
      </w:r>
      <w:proofErr w:type="gramEnd"/>
      <w:r w:rsidR="0082664A" w:rsidRPr="0082664A">
        <w:rPr>
          <w:rFonts w:ascii="Times New Roman" w:hAnsi="Times New Roman" w:cs="Times New Roman"/>
          <w:color w:val="333333"/>
        </w:rPr>
        <w:t>бщего образования по математике;</w:t>
      </w:r>
    </w:p>
    <w:p w:rsidR="0082664A" w:rsidRPr="0082664A" w:rsidRDefault="0082664A" w:rsidP="0082664A">
      <w:pPr>
        <w:jc w:val="both"/>
        <w:rPr>
          <w:rFonts w:ascii="Times New Roman" w:hAnsi="Times New Roman" w:cs="Times New Roman"/>
          <w:color w:val="333333"/>
        </w:rPr>
      </w:pPr>
      <w:r w:rsidRPr="0082664A">
        <w:rPr>
          <w:rFonts w:ascii="Times New Roman" w:hAnsi="Times New Roman" w:cs="Times New Roman"/>
          <w:color w:val="333333"/>
        </w:rPr>
        <w:t>•</w:t>
      </w:r>
      <w:r w:rsidRPr="0082664A">
        <w:rPr>
          <w:rFonts w:ascii="Times New Roman" w:hAnsi="Times New Roman" w:cs="Times New Roman"/>
          <w:color w:val="333333"/>
        </w:rPr>
        <w:tab/>
        <w:t>примерной программы среднего (полного</w:t>
      </w:r>
      <w:proofErr w:type="gramStart"/>
      <w:r w:rsidRPr="0082664A">
        <w:rPr>
          <w:rFonts w:ascii="Times New Roman" w:hAnsi="Times New Roman" w:cs="Times New Roman"/>
          <w:color w:val="333333"/>
        </w:rPr>
        <w:t>)о</w:t>
      </w:r>
      <w:proofErr w:type="gramEnd"/>
      <w:r w:rsidRPr="0082664A">
        <w:rPr>
          <w:rFonts w:ascii="Times New Roman" w:hAnsi="Times New Roman" w:cs="Times New Roman"/>
          <w:color w:val="333333"/>
        </w:rPr>
        <w:t xml:space="preserve">бщего образования по математике (Сборник нормативных документов. Математика. Сост. Э.Д.Днепров, А.Г.Аркадьев. – 2-е изд. Стереотип. </w:t>
      </w:r>
      <w:proofErr w:type="gramStart"/>
      <w:r w:rsidRPr="0082664A">
        <w:rPr>
          <w:rFonts w:ascii="Times New Roman" w:hAnsi="Times New Roman" w:cs="Times New Roman"/>
          <w:color w:val="333333"/>
        </w:rPr>
        <w:t>–М</w:t>
      </w:r>
      <w:proofErr w:type="gramEnd"/>
      <w:r w:rsidRPr="0082664A">
        <w:rPr>
          <w:rFonts w:ascii="Times New Roman" w:hAnsi="Times New Roman" w:cs="Times New Roman"/>
          <w:color w:val="333333"/>
        </w:rPr>
        <w:t>.: Дрофа, 2008.);</w:t>
      </w:r>
    </w:p>
    <w:p w:rsidR="0082664A" w:rsidRPr="0082664A" w:rsidRDefault="005A3D03" w:rsidP="0082664A">
      <w:pPr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•</w:t>
      </w:r>
      <w:r w:rsidR="002A617C">
        <w:rPr>
          <w:rFonts w:ascii="Times New Roman" w:hAnsi="Times New Roman" w:cs="Times New Roman"/>
          <w:color w:val="333333"/>
        </w:rPr>
        <w:t xml:space="preserve">        </w:t>
      </w:r>
      <w:r w:rsidR="0082664A" w:rsidRPr="0082664A">
        <w:rPr>
          <w:rFonts w:ascii="Times New Roman" w:hAnsi="Times New Roman" w:cs="Times New Roman"/>
          <w:color w:val="333333"/>
        </w:rPr>
        <w:t xml:space="preserve">авторской программы по алгебре и началам анализа (А.Н. Колмогоров, А.М. Абрамов, Ю.П. </w:t>
      </w:r>
      <w:proofErr w:type="spellStart"/>
      <w:r w:rsidR="0082664A" w:rsidRPr="0082664A">
        <w:rPr>
          <w:rFonts w:ascii="Times New Roman" w:hAnsi="Times New Roman" w:cs="Times New Roman"/>
          <w:color w:val="333333"/>
        </w:rPr>
        <w:t>Дудницын</w:t>
      </w:r>
      <w:proofErr w:type="spellEnd"/>
      <w:r w:rsidR="0082664A" w:rsidRPr="0082664A">
        <w:rPr>
          <w:rFonts w:ascii="Times New Roman" w:hAnsi="Times New Roman" w:cs="Times New Roman"/>
          <w:color w:val="333333"/>
        </w:rPr>
        <w:t xml:space="preserve">, Б.М. </w:t>
      </w:r>
      <w:proofErr w:type="spellStart"/>
      <w:r w:rsidR="0082664A" w:rsidRPr="0082664A">
        <w:rPr>
          <w:rFonts w:ascii="Times New Roman" w:hAnsi="Times New Roman" w:cs="Times New Roman"/>
          <w:color w:val="333333"/>
        </w:rPr>
        <w:t>Ивлиев</w:t>
      </w:r>
      <w:proofErr w:type="spellEnd"/>
      <w:r w:rsidR="0082664A" w:rsidRPr="0082664A">
        <w:rPr>
          <w:rFonts w:ascii="Times New Roman" w:hAnsi="Times New Roman" w:cs="Times New Roman"/>
          <w:color w:val="333333"/>
        </w:rPr>
        <w:t xml:space="preserve">, С.И. </w:t>
      </w:r>
      <w:proofErr w:type="spellStart"/>
      <w:r w:rsidR="0082664A" w:rsidRPr="0082664A">
        <w:rPr>
          <w:rFonts w:ascii="Times New Roman" w:hAnsi="Times New Roman" w:cs="Times New Roman"/>
          <w:color w:val="333333"/>
        </w:rPr>
        <w:t>Шварсбурд</w:t>
      </w:r>
      <w:proofErr w:type="spellEnd"/>
      <w:r w:rsidR="0082664A" w:rsidRPr="0082664A">
        <w:rPr>
          <w:rFonts w:ascii="Times New Roman" w:hAnsi="Times New Roman" w:cs="Times New Roman"/>
          <w:color w:val="333333"/>
        </w:rPr>
        <w:t xml:space="preserve">) составитель Т.А. </w:t>
      </w:r>
      <w:proofErr w:type="spellStart"/>
      <w:r w:rsidR="0082664A" w:rsidRPr="0082664A">
        <w:rPr>
          <w:rFonts w:ascii="Times New Roman" w:hAnsi="Times New Roman" w:cs="Times New Roman"/>
          <w:color w:val="333333"/>
        </w:rPr>
        <w:t>Бурмистрова</w:t>
      </w:r>
      <w:proofErr w:type="spellEnd"/>
      <w:r w:rsidR="0082664A" w:rsidRPr="0082664A">
        <w:rPr>
          <w:rFonts w:ascii="Times New Roman" w:hAnsi="Times New Roman" w:cs="Times New Roman"/>
          <w:color w:val="333333"/>
        </w:rPr>
        <w:t xml:space="preserve"> - М.: Просвещение, 2011;</w:t>
      </w:r>
    </w:p>
    <w:p w:rsidR="0082664A" w:rsidRDefault="0082664A" w:rsidP="0082664A">
      <w:pPr>
        <w:jc w:val="both"/>
        <w:rPr>
          <w:rFonts w:ascii="Times New Roman" w:hAnsi="Times New Roman" w:cs="Times New Roman"/>
          <w:color w:val="333333"/>
        </w:rPr>
      </w:pPr>
      <w:r w:rsidRPr="0082664A">
        <w:rPr>
          <w:rFonts w:ascii="Times New Roman" w:hAnsi="Times New Roman" w:cs="Times New Roman"/>
          <w:color w:val="333333"/>
        </w:rPr>
        <w:t>•</w:t>
      </w:r>
      <w:r w:rsidRPr="0082664A">
        <w:rPr>
          <w:rFonts w:ascii="Times New Roman" w:hAnsi="Times New Roman" w:cs="Times New Roman"/>
          <w:color w:val="333333"/>
        </w:rPr>
        <w:tab/>
        <w:t xml:space="preserve">авторской программы по геометрии (Л.С. </w:t>
      </w:r>
      <w:proofErr w:type="spellStart"/>
      <w:r w:rsidRPr="0082664A">
        <w:rPr>
          <w:rFonts w:ascii="Times New Roman" w:hAnsi="Times New Roman" w:cs="Times New Roman"/>
          <w:color w:val="333333"/>
        </w:rPr>
        <w:t>Атанасян</w:t>
      </w:r>
      <w:proofErr w:type="spellEnd"/>
      <w:r w:rsidRPr="0082664A">
        <w:rPr>
          <w:rFonts w:ascii="Times New Roman" w:hAnsi="Times New Roman" w:cs="Times New Roman"/>
          <w:color w:val="333333"/>
        </w:rPr>
        <w:t>), составитель Т.А</w:t>
      </w:r>
      <w:proofErr w:type="gramStart"/>
      <w:r w:rsidRPr="0082664A">
        <w:rPr>
          <w:rFonts w:ascii="Times New Roman" w:hAnsi="Times New Roman" w:cs="Times New Roman"/>
          <w:color w:val="333333"/>
        </w:rPr>
        <w:t xml:space="preserve"> .</w:t>
      </w:r>
      <w:proofErr w:type="spellStart"/>
      <w:proofErr w:type="gramEnd"/>
      <w:r w:rsidRPr="0082664A">
        <w:rPr>
          <w:rFonts w:ascii="Times New Roman" w:hAnsi="Times New Roman" w:cs="Times New Roman"/>
          <w:color w:val="333333"/>
        </w:rPr>
        <w:t>Бурмистрова</w:t>
      </w:r>
      <w:proofErr w:type="spellEnd"/>
      <w:r w:rsidRPr="0082664A">
        <w:rPr>
          <w:rFonts w:ascii="Times New Roman" w:hAnsi="Times New Roman" w:cs="Times New Roman"/>
          <w:color w:val="333333"/>
        </w:rPr>
        <w:t xml:space="preserve"> - М.: Просвещение, 2010.;</w:t>
      </w:r>
    </w:p>
    <w:p w:rsidR="005A3D03" w:rsidRDefault="005A3D03" w:rsidP="0082664A">
      <w:pPr>
        <w:jc w:val="both"/>
        <w:rPr>
          <w:rFonts w:ascii="Times New Roman" w:hAnsi="Times New Roman" w:cs="Times New Roman"/>
          <w:color w:val="333333"/>
        </w:rPr>
      </w:pPr>
      <w:r w:rsidRPr="005A3D03">
        <w:rPr>
          <w:rFonts w:ascii="Times New Roman" w:hAnsi="Times New Roman" w:cs="Times New Roman"/>
          <w:color w:val="333333"/>
        </w:rPr>
        <w:t>•</w:t>
      </w:r>
      <w:r w:rsidRPr="005A3D03">
        <w:rPr>
          <w:rFonts w:ascii="Times New Roman" w:hAnsi="Times New Roman" w:cs="Times New Roman"/>
          <w:color w:val="333333"/>
        </w:rPr>
        <w:tab/>
        <w:t>Методических рекомендаций МО и Н РТ «Особенности преподавания учебного предмета «Информатика» в 2014-2015 учебном году.</w:t>
      </w:r>
    </w:p>
    <w:p w:rsidR="005A3D03" w:rsidRPr="0082664A" w:rsidRDefault="005A3D03" w:rsidP="0082664A">
      <w:pPr>
        <w:jc w:val="both"/>
        <w:rPr>
          <w:rFonts w:ascii="Times New Roman" w:hAnsi="Times New Roman" w:cs="Times New Roman"/>
          <w:color w:val="333333"/>
        </w:rPr>
      </w:pPr>
      <w:r w:rsidRPr="005A3D03">
        <w:rPr>
          <w:rFonts w:ascii="Times New Roman" w:hAnsi="Times New Roman" w:cs="Times New Roman"/>
          <w:color w:val="333333"/>
        </w:rPr>
        <w:t>•</w:t>
      </w:r>
      <w:r w:rsidRPr="005A3D03">
        <w:rPr>
          <w:rFonts w:ascii="Times New Roman" w:hAnsi="Times New Roman" w:cs="Times New Roman"/>
          <w:color w:val="333333"/>
        </w:rPr>
        <w:tab/>
        <w:t>Годового календарного учебного графика МБОУ «</w:t>
      </w:r>
      <w:proofErr w:type="spellStart"/>
      <w:r w:rsidRPr="005A3D03">
        <w:rPr>
          <w:rFonts w:ascii="Times New Roman" w:hAnsi="Times New Roman" w:cs="Times New Roman"/>
          <w:color w:val="333333"/>
        </w:rPr>
        <w:t>Сулеевская</w:t>
      </w:r>
      <w:proofErr w:type="spellEnd"/>
      <w:r w:rsidRPr="005A3D03">
        <w:rPr>
          <w:rFonts w:ascii="Times New Roman" w:hAnsi="Times New Roman" w:cs="Times New Roman"/>
          <w:color w:val="333333"/>
        </w:rPr>
        <w:t xml:space="preserve"> СОШ им. </w:t>
      </w:r>
      <w:proofErr w:type="spellStart"/>
      <w:r w:rsidRPr="005A3D03">
        <w:rPr>
          <w:rFonts w:ascii="Times New Roman" w:hAnsi="Times New Roman" w:cs="Times New Roman"/>
          <w:color w:val="333333"/>
        </w:rPr>
        <w:t>Р.Г.Галеева</w:t>
      </w:r>
      <w:proofErr w:type="spellEnd"/>
      <w:r w:rsidRPr="005A3D03">
        <w:rPr>
          <w:rFonts w:ascii="Times New Roman" w:hAnsi="Times New Roman" w:cs="Times New Roman"/>
          <w:color w:val="333333"/>
        </w:rPr>
        <w:t>», утвержденного приказом № 18  от 16.08.2014г.</w:t>
      </w:r>
    </w:p>
    <w:p w:rsidR="005A3D03" w:rsidRPr="005A3D03" w:rsidRDefault="005A3D03" w:rsidP="005A3D03">
      <w:pPr>
        <w:jc w:val="both"/>
        <w:rPr>
          <w:rFonts w:ascii="Times New Roman" w:hAnsi="Times New Roman" w:cs="Times New Roman"/>
          <w:color w:val="333333"/>
        </w:rPr>
      </w:pPr>
      <w:r w:rsidRPr="005A3D03">
        <w:rPr>
          <w:rFonts w:ascii="Times New Roman" w:hAnsi="Times New Roman" w:cs="Times New Roman"/>
          <w:color w:val="333333"/>
        </w:rPr>
        <w:t>•</w:t>
      </w:r>
      <w:r w:rsidRPr="005A3D03">
        <w:rPr>
          <w:rFonts w:ascii="Times New Roman" w:hAnsi="Times New Roman" w:cs="Times New Roman"/>
          <w:color w:val="333333"/>
        </w:rPr>
        <w:tab/>
        <w:t>“Изменения, которые вносятся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МО РФ от 5 марта 2004 г. № 1089”, приказа МО и Н РФ № 39 от 24.01.2012 г.</w:t>
      </w:r>
    </w:p>
    <w:p w:rsidR="005A3D03" w:rsidRPr="005A3D03" w:rsidRDefault="005A3D03" w:rsidP="005A3D03">
      <w:pPr>
        <w:jc w:val="both"/>
        <w:rPr>
          <w:rFonts w:ascii="Times New Roman" w:hAnsi="Times New Roman" w:cs="Times New Roman"/>
          <w:color w:val="333333"/>
        </w:rPr>
      </w:pPr>
      <w:r w:rsidRPr="005A3D03">
        <w:rPr>
          <w:rFonts w:ascii="Times New Roman" w:hAnsi="Times New Roman" w:cs="Times New Roman"/>
          <w:color w:val="333333"/>
        </w:rPr>
        <w:t>•</w:t>
      </w:r>
      <w:r w:rsidRPr="005A3D03">
        <w:rPr>
          <w:rFonts w:ascii="Times New Roman" w:hAnsi="Times New Roman" w:cs="Times New Roman"/>
          <w:color w:val="333333"/>
        </w:rPr>
        <w:tab/>
        <w:t>Основной образовательной программы среднего (полного) общего образования МБОУ «</w:t>
      </w:r>
      <w:proofErr w:type="spellStart"/>
      <w:r w:rsidRPr="005A3D03">
        <w:rPr>
          <w:rFonts w:ascii="Times New Roman" w:hAnsi="Times New Roman" w:cs="Times New Roman"/>
          <w:color w:val="333333"/>
        </w:rPr>
        <w:t>Сулеевская</w:t>
      </w:r>
      <w:proofErr w:type="spellEnd"/>
      <w:r w:rsidRPr="005A3D03">
        <w:rPr>
          <w:rFonts w:ascii="Times New Roman" w:hAnsi="Times New Roman" w:cs="Times New Roman"/>
          <w:color w:val="333333"/>
        </w:rPr>
        <w:t xml:space="preserve"> средняя общеобразовательная школа им. </w:t>
      </w:r>
      <w:proofErr w:type="spellStart"/>
      <w:r w:rsidRPr="005A3D03">
        <w:rPr>
          <w:rFonts w:ascii="Times New Roman" w:hAnsi="Times New Roman" w:cs="Times New Roman"/>
          <w:color w:val="333333"/>
        </w:rPr>
        <w:t>Р.Г.Галеева</w:t>
      </w:r>
      <w:proofErr w:type="spellEnd"/>
      <w:r w:rsidRPr="005A3D03">
        <w:rPr>
          <w:rFonts w:ascii="Times New Roman" w:hAnsi="Times New Roman" w:cs="Times New Roman"/>
          <w:color w:val="333333"/>
        </w:rPr>
        <w:t>», введенной в действие приказом  № 26 от 31.08.2013 года</w:t>
      </w:r>
    </w:p>
    <w:p w:rsidR="005A3D03" w:rsidRPr="005A3D03" w:rsidRDefault="005A3D03" w:rsidP="005A3D03">
      <w:pPr>
        <w:jc w:val="both"/>
        <w:rPr>
          <w:rFonts w:ascii="Times New Roman" w:hAnsi="Times New Roman" w:cs="Times New Roman"/>
          <w:color w:val="333333"/>
        </w:rPr>
      </w:pPr>
      <w:r w:rsidRPr="005A3D03">
        <w:rPr>
          <w:rFonts w:ascii="Times New Roman" w:hAnsi="Times New Roman" w:cs="Times New Roman"/>
          <w:color w:val="333333"/>
        </w:rPr>
        <w:t>•</w:t>
      </w:r>
      <w:r w:rsidRPr="005A3D03">
        <w:rPr>
          <w:rFonts w:ascii="Times New Roman" w:hAnsi="Times New Roman" w:cs="Times New Roman"/>
          <w:color w:val="333333"/>
        </w:rPr>
        <w:tab/>
        <w:t xml:space="preserve"> Учебного плана МБОУ «</w:t>
      </w:r>
      <w:proofErr w:type="spellStart"/>
      <w:r w:rsidRPr="005A3D03">
        <w:rPr>
          <w:rFonts w:ascii="Times New Roman" w:hAnsi="Times New Roman" w:cs="Times New Roman"/>
          <w:color w:val="333333"/>
        </w:rPr>
        <w:t>Сулеевская</w:t>
      </w:r>
      <w:proofErr w:type="spellEnd"/>
      <w:r w:rsidRPr="005A3D03">
        <w:rPr>
          <w:rFonts w:ascii="Times New Roman" w:hAnsi="Times New Roman" w:cs="Times New Roman"/>
          <w:color w:val="333333"/>
        </w:rPr>
        <w:t xml:space="preserve"> средняя общеобразовательная школа им. </w:t>
      </w:r>
      <w:proofErr w:type="spellStart"/>
      <w:r w:rsidRPr="005A3D03">
        <w:rPr>
          <w:rFonts w:ascii="Times New Roman" w:hAnsi="Times New Roman" w:cs="Times New Roman"/>
          <w:color w:val="333333"/>
        </w:rPr>
        <w:t>Р.Г.Галеева</w:t>
      </w:r>
      <w:proofErr w:type="spellEnd"/>
      <w:r w:rsidRPr="005A3D03">
        <w:rPr>
          <w:rFonts w:ascii="Times New Roman" w:hAnsi="Times New Roman" w:cs="Times New Roman"/>
          <w:color w:val="333333"/>
        </w:rPr>
        <w:t>», введенного в действие приказом  № 20  от 29.08.2014 года</w:t>
      </w:r>
    </w:p>
    <w:p w:rsidR="005A3D03" w:rsidRDefault="005A3D03" w:rsidP="005A3D03">
      <w:pPr>
        <w:jc w:val="both"/>
        <w:rPr>
          <w:rFonts w:ascii="Times New Roman" w:hAnsi="Times New Roman" w:cs="Times New Roman"/>
          <w:color w:val="333333"/>
        </w:rPr>
      </w:pPr>
      <w:r w:rsidRPr="005A3D03">
        <w:rPr>
          <w:rFonts w:ascii="Times New Roman" w:hAnsi="Times New Roman" w:cs="Times New Roman"/>
          <w:color w:val="333333"/>
        </w:rPr>
        <w:t>•</w:t>
      </w:r>
      <w:r w:rsidRPr="005A3D03">
        <w:rPr>
          <w:rFonts w:ascii="Times New Roman" w:hAnsi="Times New Roman" w:cs="Times New Roman"/>
          <w:color w:val="333333"/>
        </w:rPr>
        <w:tab/>
        <w:t>Положения о структуре, порядке разработки и утверждения рабочих  программ учебных предметов, элективных курсов, кружков МБОУ «</w:t>
      </w:r>
      <w:proofErr w:type="spellStart"/>
      <w:r w:rsidRPr="005A3D03">
        <w:rPr>
          <w:rFonts w:ascii="Times New Roman" w:hAnsi="Times New Roman" w:cs="Times New Roman"/>
          <w:color w:val="333333"/>
        </w:rPr>
        <w:t>Сулеевская</w:t>
      </w:r>
      <w:proofErr w:type="spellEnd"/>
      <w:r w:rsidRPr="005A3D03">
        <w:rPr>
          <w:rFonts w:ascii="Times New Roman" w:hAnsi="Times New Roman" w:cs="Times New Roman"/>
          <w:color w:val="333333"/>
        </w:rPr>
        <w:t xml:space="preserve"> СОШ  им. </w:t>
      </w:r>
      <w:proofErr w:type="spellStart"/>
      <w:r w:rsidRPr="005A3D03">
        <w:rPr>
          <w:rFonts w:ascii="Times New Roman" w:hAnsi="Times New Roman" w:cs="Times New Roman"/>
          <w:color w:val="333333"/>
        </w:rPr>
        <w:t>Р.Г.Галеева</w:t>
      </w:r>
      <w:proofErr w:type="spellEnd"/>
      <w:r w:rsidRPr="005A3D03">
        <w:rPr>
          <w:rFonts w:ascii="Times New Roman" w:hAnsi="Times New Roman" w:cs="Times New Roman"/>
          <w:color w:val="333333"/>
        </w:rPr>
        <w:t>» по предметам, утверждённого 01.09.2013г.</w:t>
      </w:r>
    </w:p>
    <w:p w:rsidR="005A3D03" w:rsidRDefault="005A3D03" w:rsidP="0082664A">
      <w:pPr>
        <w:jc w:val="both"/>
        <w:rPr>
          <w:rFonts w:ascii="Times New Roman" w:hAnsi="Times New Roman" w:cs="Times New Roman"/>
          <w:color w:val="333333"/>
        </w:rPr>
      </w:pPr>
      <w:r w:rsidRPr="005A3D03">
        <w:rPr>
          <w:rFonts w:ascii="Times New Roman" w:hAnsi="Times New Roman" w:cs="Times New Roman"/>
          <w:color w:val="333333"/>
        </w:rPr>
        <w:lastRenderedPageBreak/>
        <w:t>•</w:t>
      </w:r>
      <w:r w:rsidRPr="005A3D03">
        <w:rPr>
          <w:rFonts w:ascii="Times New Roman" w:hAnsi="Times New Roman" w:cs="Times New Roman"/>
          <w:color w:val="333333"/>
        </w:rPr>
        <w:tab/>
        <w:t>Федерального перечня учебников, рекомендованных (допущенных) МО и Н РФ к использованию в образовательном процессе в общеобразовательных учреждениях на 2014-2015 учебный год, утвержденного приказом Министерства образования и науки Российской Фе</w:t>
      </w:r>
      <w:r>
        <w:rPr>
          <w:rFonts w:ascii="Times New Roman" w:hAnsi="Times New Roman" w:cs="Times New Roman"/>
          <w:color w:val="333333"/>
        </w:rPr>
        <w:t>дерации №253 от 31.03.2014 года:</w:t>
      </w:r>
    </w:p>
    <w:p w:rsidR="0082664A" w:rsidRPr="0082664A" w:rsidRDefault="0082664A" w:rsidP="0082664A">
      <w:pPr>
        <w:jc w:val="both"/>
        <w:rPr>
          <w:rFonts w:ascii="Times New Roman" w:hAnsi="Times New Roman" w:cs="Times New Roman"/>
          <w:color w:val="333333"/>
        </w:rPr>
      </w:pPr>
      <w:r w:rsidRPr="0082664A">
        <w:rPr>
          <w:rFonts w:ascii="Times New Roman" w:hAnsi="Times New Roman" w:cs="Times New Roman"/>
          <w:color w:val="333333"/>
        </w:rPr>
        <w:t>1. Алгебра и начала анализа. Учебник для 10-11 классов общеобразовательных учреждений. А.Н.Колмогоров и др.- М.: Просвещение, 2008.</w:t>
      </w:r>
    </w:p>
    <w:p w:rsidR="00FB4773" w:rsidRPr="00FB4773" w:rsidRDefault="0082664A" w:rsidP="0082664A">
      <w:pPr>
        <w:jc w:val="both"/>
        <w:rPr>
          <w:rFonts w:ascii="Times New Roman" w:hAnsi="Times New Roman" w:cs="Times New Roman"/>
          <w:color w:val="FF0000"/>
        </w:rPr>
      </w:pPr>
      <w:r w:rsidRPr="0082664A">
        <w:rPr>
          <w:rFonts w:ascii="Times New Roman" w:hAnsi="Times New Roman" w:cs="Times New Roman"/>
          <w:color w:val="333333"/>
        </w:rPr>
        <w:t xml:space="preserve">2. Л.С. </w:t>
      </w:r>
      <w:proofErr w:type="spellStart"/>
      <w:r w:rsidRPr="0082664A">
        <w:rPr>
          <w:rFonts w:ascii="Times New Roman" w:hAnsi="Times New Roman" w:cs="Times New Roman"/>
          <w:color w:val="333333"/>
        </w:rPr>
        <w:t>Атанасян</w:t>
      </w:r>
      <w:proofErr w:type="spellEnd"/>
      <w:r w:rsidRPr="0082664A">
        <w:rPr>
          <w:rFonts w:ascii="Times New Roman" w:hAnsi="Times New Roman" w:cs="Times New Roman"/>
          <w:color w:val="333333"/>
        </w:rPr>
        <w:t>, В.Ф. Бутузов и др. «Геометрия» учебник для 10-11 классов общеобразовательных учреждений. М.: Просвещение, 2010.</w:t>
      </w:r>
    </w:p>
    <w:p w:rsidR="00FB4773" w:rsidRPr="00FB4773" w:rsidRDefault="00FB4773" w:rsidP="00FB4773">
      <w:pPr>
        <w:pStyle w:val="a4"/>
        <w:ind w:left="0"/>
        <w:jc w:val="center"/>
        <w:rPr>
          <w:b/>
          <w:color w:val="333333"/>
          <w:sz w:val="22"/>
          <w:szCs w:val="22"/>
        </w:rPr>
      </w:pPr>
      <w:r w:rsidRPr="00FB4773">
        <w:rPr>
          <w:b/>
          <w:color w:val="333333"/>
          <w:sz w:val="22"/>
          <w:szCs w:val="22"/>
        </w:rPr>
        <w:t>Общая характеристика учебного предмета.</w:t>
      </w:r>
    </w:p>
    <w:p w:rsidR="00FB4773" w:rsidRPr="00FB4773" w:rsidRDefault="00FB4773" w:rsidP="00FB4773">
      <w:pPr>
        <w:spacing w:before="12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333333"/>
        </w:rPr>
      </w:pPr>
      <w:r w:rsidRPr="00FB4773">
        <w:rPr>
          <w:rFonts w:ascii="Times New Roman" w:hAnsi="Times New Roman" w:cs="Times New Roman"/>
          <w:b/>
          <w:bCs/>
          <w:i/>
          <w:iCs/>
          <w:color w:val="333333"/>
        </w:rPr>
        <w:t>Изучение математики на базовом уровне среднего (полного) общего образования направлено на достижение следующих целей:</w:t>
      </w:r>
    </w:p>
    <w:p w:rsidR="00FB4773" w:rsidRPr="00FB4773" w:rsidRDefault="00FB4773" w:rsidP="00FB4773">
      <w:pPr>
        <w:numPr>
          <w:ilvl w:val="0"/>
          <w:numId w:val="15"/>
        </w:numPr>
        <w:spacing w:before="20" w:after="0" w:line="240" w:lineRule="auto"/>
        <w:jc w:val="both"/>
        <w:rPr>
          <w:rFonts w:ascii="Times New Roman" w:hAnsi="Times New Roman" w:cs="Times New Roman"/>
          <w:color w:val="333333"/>
        </w:rPr>
      </w:pPr>
      <w:r w:rsidRPr="00FB4773">
        <w:rPr>
          <w:rFonts w:ascii="Times New Roman" w:hAnsi="Times New Roman" w:cs="Times New Roman"/>
          <w:b/>
          <w:color w:val="333333"/>
        </w:rPr>
        <w:t>формирование представлений</w:t>
      </w:r>
      <w:r w:rsidRPr="00FB4773">
        <w:rPr>
          <w:rFonts w:ascii="Times New Roman" w:hAnsi="Times New Roman" w:cs="Times New Roman"/>
          <w:color w:val="333333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FB4773" w:rsidRPr="00FB4773" w:rsidRDefault="00FB4773" w:rsidP="00FB4773">
      <w:pPr>
        <w:numPr>
          <w:ilvl w:val="0"/>
          <w:numId w:val="15"/>
        </w:numPr>
        <w:spacing w:before="20" w:after="0" w:line="240" w:lineRule="auto"/>
        <w:jc w:val="both"/>
        <w:rPr>
          <w:rFonts w:ascii="Times New Roman" w:hAnsi="Times New Roman" w:cs="Times New Roman"/>
          <w:color w:val="333333"/>
        </w:rPr>
      </w:pPr>
      <w:r w:rsidRPr="00FB4773">
        <w:rPr>
          <w:rFonts w:ascii="Times New Roman" w:hAnsi="Times New Roman" w:cs="Times New Roman"/>
          <w:b/>
          <w:color w:val="333333"/>
        </w:rPr>
        <w:t xml:space="preserve">развитие </w:t>
      </w:r>
      <w:r w:rsidRPr="00FB4773">
        <w:rPr>
          <w:rFonts w:ascii="Times New Roman" w:hAnsi="Times New Roman" w:cs="Times New Roman"/>
          <w:color w:val="333333"/>
        </w:rPr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FB4773" w:rsidRPr="00FB4773" w:rsidRDefault="00FB4773" w:rsidP="00FB4773">
      <w:pPr>
        <w:numPr>
          <w:ilvl w:val="0"/>
          <w:numId w:val="15"/>
        </w:numPr>
        <w:spacing w:before="20" w:after="0" w:line="240" w:lineRule="auto"/>
        <w:jc w:val="both"/>
        <w:rPr>
          <w:rFonts w:ascii="Times New Roman" w:hAnsi="Times New Roman" w:cs="Times New Roman"/>
          <w:color w:val="333333"/>
        </w:rPr>
      </w:pPr>
      <w:r w:rsidRPr="00FB4773">
        <w:rPr>
          <w:rFonts w:ascii="Times New Roman" w:hAnsi="Times New Roman" w:cs="Times New Roman"/>
          <w:b/>
          <w:color w:val="333333"/>
        </w:rPr>
        <w:t>овладение математическими знаниями и умениями,</w:t>
      </w:r>
      <w:r w:rsidRPr="00FB4773">
        <w:rPr>
          <w:rFonts w:ascii="Times New Roman" w:hAnsi="Times New Roman" w:cs="Times New Roman"/>
          <w:color w:val="333333"/>
        </w:rPr>
        <w:t xml:space="preserve">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FB4773" w:rsidRPr="00FB4773" w:rsidRDefault="00FB4773" w:rsidP="00FB4773">
      <w:pPr>
        <w:numPr>
          <w:ilvl w:val="0"/>
          <w:numId w:val="15"/>
        </w:numPr>
        <w:spacing w:before="20" w:after="0" w:line="240" w:lineRule="auto"/>
        <w:jc w:val="both"/>
        <w:rPr>
          <w:rFonts w:ascii="Times New Roman" w:hAnsi="Times New Roman" w:cs="Times New Roman"/>
          <w:color w:val="333333"/>
        </w:rPr>
      </w:pPr>
      <w:r w:rsidRPr="00FB4773">
        <w:rPr>
          <w:rFonts w:ascii="Times New Roman" w:hAnsi="Times New Roman" w:cs="Times New Roman"/>
          <w:b/>
          <w:color w:val="333333"/>
        </w:rPr>
        <w:t xml:space="preserve">воспитание </w:t>
      </w:r>
      <w:r w:rsidRPr="00FB4773">
        <w:rPr>
          <w:rFonts w:ascii="Times New Roman" w:hAnsi="Times New Roman" w:cs="Times New Roman"/>
          <w:color w:val="333333"/>
        </w:rPr>
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FB4773" w:rsidRPr="00FB4773" w:rsidRDefault="00FB4773" w:rsidP="00FB477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B4773" w:rsidRPr="00FB4773" w:rsidRDefault="00FB4773" w:rsidP="00FB4773">
      <w:pPr>
        <w:pStyle w:val="a7"/>
        <w:spacing w:line="240" w:lineRule="auto"/>
        <w:ind w:firstLine="0"/>
        <w:jc w:val="both"/>
        <w:rPr>
          <w:sz w:val="22"/>
          <w:szCs w:val="22"/>
        </w:rPr>
      </w:pPr>
      <w:r w:rsidRPr="00FB4773">
        <w:rPr>
          <w:sz w:val="22"/>
          <w:szCs w:val="22"/>
        </w:rPr>
        <w:tab/>
      </w:r>
    </w:p>
    <w:p w:rsidR="00FB4773" w:rsidRPr="00F81AA1" w:rsidRDefault="00FB4773" w:rsidP="00F81AA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F81AA1">
        <w:rPr>
          <w:rFonts w:ascii="Times New Roman" w:hAnsi="Times New Roman" w:cs="Times New Roman"/>
          <w:color w:val="333333"/>
          <w:u w:val="single"/>
        </w:rPr>
        <w:t xml:space="preserve">Согласно  базисному учебному плану на изучение предмета «Математика» в 11 классе </w:t>
      </w:r>
      <w:r w:rsidRPr="00F81AA1">
        <w:rPr>
          <w:rFonts w:ascii="Times New Roman" w:hAnsi="Times New Roman" w:cs="Times New Roman"/>
          <w:color w:val="333333"/>
        </w:rPr>
        <w:t xml:space="preserve">отводится  6 ч в неделю (итого 210 часов), </w:t>
      </w:r>
      <w:r w:rsidR="00334C24" w:rsidRPr="00F81AA1">
        <w:rPr>
          <w:rFonts w:ascii="Times New Roman" w:hAnsi="Times New Roman" w:cs="Times New Roman"/>
          <w:color w:val="333333"/>
        </w:rPr>
        <w:t xml:space="preserve">из них 5ч в неделю </w:t>
      </w:r>
      <w:r w:rsidR="00F81AA1" w:rsidRPr="00F81AA1">
        <w:rPr>
          <w:rFonts w:ascii="Times New Roman" w:eastAsia="Calibri" w:hAnsi="Times New Roman" w:cs="Times New Roman"/>
        </w:rPr>
        <w:t>из федерального  базисного учебного плана</w:t>
      </w:r>
      <w:r w:rsidR="00F81AA1" w:rsidRPr="00F81AA1">
        <w:rPr>
          <w:rFonts w:ascii="Times New Roman" w:hAnsi="Times New Roman" w:cs="Times New Roman"/>
        </w:rPr>
        <w:t xml:space="preserve"> </w:t>
      </w:r>
      <w:r w:rsidR="00334C24" w:rsidRPr="00F81AA1">
        <w:rPr>
          <w:rFonts w:ascii="Times New Roman" w:hAnsi="Times New Roman" w:cs="Times New Roman"/>
          <w:color w:val="333333"/>
        </w:rPr>
        <w:t xml:space="preserve">и </w:t>
      </w:r>
      <w:r w:rsidR="00334C24" w:rsidRPr="00F81AA1">
        <w:rPr>
          <w:rFonts w:ascii="Times New Roman" w:hAnsi="Times New Roman" w:cs="Times New Roman"/>
          <w:i/>
        </w:rPr>
        <w:t>1 час – компонент общеобразовательного учреждения</w:t>
      </w:r>
      <w:r w:rsidR="00F81AA1">
        <w:rPr>
          <w:rFonts w:ascii="Times New Roman" w:hAnsi="Times New Roman" w:cs="Times New Roman"/>
          <w:i/>
          <w:color w:val="333333"/>
        </w:rPr>
        <w:t>.</w:t>
      </w:r>
    </w:p>
    <w:p w:rsidR="00FB4773" w:rsidRPr="00F81AA1" w:rsidRDefault="00FB4773" w:rsidP="00F81AA1">
      <w:pPr>
        <w:spacing w:after="0" w:line="360" w:lineRule="auto"/>
        <w:jc w:val="both"/>
        <w:rPr>
          <w:rFonts w:ascii="Times New Roman" w:hAnsi="Times New Roman" w:cs="Times New Roman"/>
          <w:color w:val="333333"/>
        </w:rPr>
      </w:pPr>
      <w:r w:rsidRPr="00F81AA1">
        <w:rPr>
          <w:rFonts w:ascii="Times New Roman" w:hAnsi="Times New Roman" w:cs="Times New Roman"/>
          <w:color w:val="333333"/>
          <w:u w:val="single"/>
        </w:rPr>
        <w:t xml:space="preserve">Уровень обучения </w:t>
      </w:r>
      <w:r w:rsidRPr="00F81AA1">
        <w:rPr>
          <w:rFonts w:ascii="Times New Roman" w:hAnsi="Times New Roman" w:cs="Times New Roman"/>
          <w:color w:val="333333"/>
        </w:rPr>
        <w:t>– базовый.</w:t>
      </w:r>
    </w:p>
    <w:p w:rsidR="00FB4773" w:rsidRPr="00FB4773" w:rsidRDefault="00FB4773" w:rsidP="00F81AA1">
      <w:pPr>
        <w:spacing w:after="0" w:line="360" w:lineRule="auto"/>
        <w:jc w:val="both"/>
        <w:rPr>
          <w:rFonts w:ascii="Times New Roman" w:hAnsi="Times New Roman" w:cs="Times New Roman"/>
          <w:color w:val="333333"/>
        </w:rPr>
      </w:pPr>
      <w:r w:rsidRPr="00FB4773">
        <w:rPr>
          <w:rFonts w:ascii="Times New Roman" w:hAnsi="Times New Roman" w:cs="Times New Roman"/>
          <w:color w:val="333333"/>
          <w:u w:val="single"/>
        </w:rPr>
        <w:t>Количество контрольных работ</w:t>
      </w:r>
      <w:r w:rsidR="00F81AA1">
        <w:rPr>
          <w:rFonts w:ascii="Times New Roman" w:hAnsi="Times New Roman" w:cs="Times New Roman"/>
          <w:color w:val="333333"/>
        </w:rPr>
        <w:t xml:space="preserve">: раздел «Алгебра» - 6; раздел «Геометрия» </w:t>
      </w:r>
      <w:r w:rsidR="007F30EC">
        <w:rPr>
          <w:rFonts w:ascii="Times New Roman" w:hAnsi="Times New Roman" w:cs="Times New Roman"/>
          <w:color w:val="333333"/>
        </w:rPr>
        <w:t>- 5</w:t>
      </w:r>
      <w:r w:rsidRPr="00FB4773">
        <w:rPr>
          <w:rFonts w:ascii="Times New Roman" w:hAnsi="Times New Roman" w:cs="Times New Roman"/>
          <w:color w:val="333333"/>
        </w:rPr>
        <w:t>.</w:t>
      </w:r>
    </w:p>
    <w:p w:rsidR="00F81AA1" w:rsidRDefault="00F81AA1" w:rsidP="00FB4773">
      <w:pPr>
        <w:spacing w:after="120"/>
        <w:jc w:val="center"/>
        <w:rPr>
          <w:rFonts w:ascii="Times New Roman" w:hAnsi="Times New Roman" w:cs="Times New Roman"/>
          <w:b/>
        </w:rPr>
      </w:pPr>
    </w:p>
    <w:p w:rsidR="00F81AA1" w:rsidRDefault="00F81AA1" w:rsidP="00FB4773">
      <w:pPr>
        <w:spacing w:after="120"/>
        <w:jc w:val="center"/>
        <w:rPr>
          <w:rFonts w:ascii="Times New Roman" w:hAnsi="Times New Roman" w:cs="Times New Roman"/>
          <w:b/>
        </w:rPr>
      </w:pPr>
    </w:p>
    <w:p w:rsidR="00FB4773" w:rsidRPr="00FB4773" w:rsidRDefault="00FB4773" w:rsidP="00FB4773">
      <w:pPr>
        <w:jc w:val="both"/>
        <w:rPr>
          <w:rFonts w:ascii="Times New Roman" w:hAnsi="Times New Roman" w:cs="Times New Roman"/>
          <w:b/>
        </w:rPr>
      </w:pPr>
    </w:p>
    <w:p w:rsidR="00FB4773" w:rsidRPr="00FB4773" w:rsidRDefault="00FB4773" w:rsidP="00FB4773">
      <w:pPr>
        <w:pStyle w:val="Style4"/>
        <w:widowControl/>
        <w:tabs>
          <w:tab w:val="left" w:pos="1134"/>
          <w:tab w:val="num" w:pos="2268"/>
        </w:tabs>
        <w:spacing w:after="240" w:line="240" w:lineRule="auto"/>
        <w:ind w:firstLine="516"/>
        <w:jc w:val="center"/>
        <w:rPr>
          <w:rStyle w:val="FontStyle43"/>
          <w:b/>
          <w:sz w:val="22"/>
          <w:szCs w:val="22"/>
        </w:rPr>
      </w:pPr>
    </w:p>
    <w:p w:rsidR="00FB4773" w:rsidRPr="00FB4773" w:rsidRDefault="00FB4773" w:rsidP="00FB4773">
      <w:pPr>
        <w:pStyle w:val="Style4"/>
        <w:widowControl/>
        <w:tabs>
          <w:tab w:val="left" w:pos="1134"/>
          <w:tab w:val="num" w:pos="2268"/>
        </w:tabs>
        <w:spacing w:after="240" w:line="240" w:lineRule="auto"/>
        <w:ind w:firstLine="516"/>
        <w:jc w:val="center"/>
        <w:rPr>
          <w:rStyle w:val="FontStyle43"/>
          <w:sz w:val="22"/>
          <w:szCs w:val="22"/>
        </w:rPr>
      </w:pPr>
      <w:r w:rsidRPr="00FB4773">
        <w:rPr>
          <w:rStyle w:val="FontStyle43"/>
          <w:b/>
          <w:sz w:val="22"/>
          <w:szCs w:val="22"/>
        </w:rPr>
        <w:br w:type="page"/>
      </w:r>
      <w:r w:rsidRPr="00FB4773">
        <w:rPr>
          <w:rStyle w:val="FontStyle43"/>
          <w:b/>
          <w:sz w:val="22"/>
          <w:szCs w:val="22"/>
        </w:rPr>
        <w:lastRenderedPageBreak/>
        <w:t>Требования к уровню подготовки учащихся, обучающихся по данной программе</w:t>
      </w:r>
      <w:r w:rsidRPr="00FB4773">
        <w:rPr>
          <w:rStyle w:val="FontStyle43"/>
          <w:sz w:val="22"/>
          <w:szCs w:val="22"/>
        </w:rPr>
        <w:t>.</w:t>
      </w:r>
    </w:p>
    <w:p w:rsidR="00FB4773" w:rsidRPr="00FB4773" w:rsidRDefault="00FB4773" w:rsidP="00FB4773">
      <w:pPr>
        <w:jc w:val="center"/>
        <w:rPr>
          <w:rFonts w:ascii="Times New Roman" w:hAnsi="Times New Roman" w:cs="Times New Roman"/>
          <w:b/>
          <w:iCs/>
        </w:rPr>
      </w:pPr>
      <w:r w:rsidRPr="00FB4773">
        <w:rPr>
          <w:rFonts w:ascii="Times New Roman" w:hAnsi="Times New Roman" w:cs="Times New Roman"/>
          <w:b/>
          <w:iCs/>
        </w:rPr>
        <w:t>ТРЕБОВАНИЯ К МАТЕМАТИЧЕСКОЙ ПОДГОТОВКЕ</w:t>
      </w:r>
    </w:p>
    <w:p w:rsidR="00FB4773" w:rsidRPr="00FB4773" w:rsidRDefault="00FB4773" w:rsidP="00FB4773">
      <w:pPr>
        <w:jc w:val="center"/>
        <w:rPr>
          <w:rFonts w:ascii="Times New Roman" w:hAnsi="Times New Roman" w:cs="Times New Roman"/>
          <w:b/>
          <w:iCs/>
        </w:rPr>
      </w:pPr>
      <w:r w:rsidRPr="00FB4773">
        <w:rPr>
          <w:rFonts w:ascii="Times New Roman" w:hAnsi="Times New Roman" w:cs="Times New Roman"/>
          <w:b/>
          <w:iCs/>
        </w:rPr>
        <w:t xml:space="preserve"> УЧАЩИХСЯ 11 КЛАССА ПО АЛГЕБРЕ</w:t>
      </w:r>
    </w:p>
    <w:p w:rsidR="00FB4773" w:rsidRPr="00FB4773" w:rsidRDefault="00FB4773" w:rsidP="00FB4773">
      <w:pPr>
        <w:jc w:val="center"/>
        <w:rPr>
          <w:rFonts w:ascii="Times New Roman" w:hAnsi="Times New Roman" w:cs="Times New Roman"/>
          <w:b/>
          <w:iCs/>
        </w:rPr>
      </w:pPr>
    </w:p>
    <w:p w:rsidR="00FB4773" w:rsidRPr="00FB4773" w:rsidRDefault="00FB4773" w:rsidP="00FB4773">
      <w:pPr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ab/>
        <w:t xml:space="preserve">В результате изучения </w:t>
      </w:r>
      <w:r w:rsidRPr="00FB4773">
        <w:rPr>
          <w:rFonts w:ascii="Times New Roman" w:hAnsi="Times New Roman" w:cs="Times New Roman"/>
          <w:b/>
          <w:i/>
          <w:iCs/>
        </w:rPr>
        <w:t>главы  «Тригонометрические функции»</w:t>
      </w:r>
      <w:r w:rsidRPr="00FB4773">
        <w:rPr>
          <w:rFonts w:ascii="Times New Roman" w:hAnsi="Times New Roman" w:cs="Times New Roman"/>
          <w:b/>
          <w:iCs/>
        </w:rPr>
        <w:t xml:space="preserve"> </w:t>
      </w:r>
      <w:r w:rsidRPr="00FB4773">
        <w:rPr>
          <w:rFonts w:ascii="Times New Roman" w:hAnsi="Times New Roman" w:cs="Times New Roman"/>
          <w:iCs/>
        </w:rPr>
        <w:t>учащиеся должны</w:t>
      </w:r>
    </w:p>
    <w:p w:rsidR="00FB4773" w:rsidRPr="00FB4773" w:rsidRDefault="00FB4773" w:rsidP="00FB4773">
      <w:pPr>
        <w:jc w:val="both"/>
        <w:rPr>
          <w:rFonts w:ascii="Times New Roman" w:hAnsi="Times New Roman" w:cs="Times New Roman"/>
          <w:b/>
          <w:iCs/>
        </w:rPr>
      </w:pPr>
      <w:r w:rsidRPr="00FB4773">
        <w:rPr>
          <w:rFonts w:ascii="Times New Roman" w:hAnsi="Times New Roman" w:cs="Times New Roman"/>
          <w:b/>
          <w:iCs/>
        </w:rPr>
        <w:t xml:space="preserve">знать: </w:t>
      </w:r>
    </w:p>
    <w:p w:rsidR="00FB4773" w:rsidRPr="00FB4773" w:rsidRDefault="00FB4773" w:rsidP="00FB47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 xml:space="preserve">что является областью определения и областью значений функций </w:t>
      </w:r>
      <w:r w:rsidRPr="00FB4773">
        <w:rPr>
          <w:rFonts w:ascii="Times New Roman" w:hAnsi="Times New Roman" w:cs="Times New Roman"/>
          <w:i/>
          <w:iCs/>
          <w:lang w:val="en-US"/>
        </w:rPr>
        <w:t>y</w:t>
      </w:r>
      <w:r w:rsidRPr="00FB4773">
        <w:rPr>
          <w:rFonts w:ascii="Times New Roman" w:hAnsi="Times New Roman" w:cs="Times New Roman"/>
          <w:i/>
          <w:iCs/>
        </w:rPr>
        <w:t xml:space="preserve"> = </w:t>
      </w:r>
      <w:r w:rsidRPr="00FB4773">
        <w:rPr>
          <w:rFonts w:ascii="Times New Roman" w:hAnsi="Times New Roman" w:cs="Times New Roman"/>
          <w:i/>
          <w:iCs/>
          <w:lang w:val="en-US"/>
        </w:rPr>
        <w:t>sin</w:t>
      </w:r>
      <w:r w:rsidRPr="00FB4773">
        <w:rPr>
          <w:rFonts w:ascii="Times New Roman" w:hAnsi="Times New Roman" w:cs="Times New Roman"/>
          <w:i/>
          <w:iCs/>
        </w:rPr>
        <w:t xml:space="preserve"> </w:t>
      </w:r>
      <w:r w:rsidRPr="00FB4773">
        <w:rPr>
          <w:rFonts w:ascii="Times New Roman" w:hAnsi="Times New Roman" w:cs="Times New Roman"/>
          <w:i/>
          <w:iCs/>
          <w:lang w:val="en-US"/>
        </w:rPr>
        <w:t>x</w:t>
      </w:r>
      <w:r w:rsidRPr="00FB4773">
        <w:rPr>
          <w:rFonts w:ascii="Times New Roman" w:hAnsi="Times New Roman" w:cs="Times New Roman"/>
          <w:i/>
          <w:iCs/>
        </w:rPr>
        <w:t xml:space="preserve">,       </w:t>
      </w:r>
      <w:r w:rsidRPr="00FB4773">
        <w:rPr>
          <w:rFonts w:ascii="Times New Roman" w:hAnsi="Times New Roman" w:cs="Times New Roman"/>
          <w:i/>
          <w:iCs/>
          <w:lang w:val="en-US"/>
        </w:rPr>
        <w:t>y</w:t>
      </w:r>
      <w:r w:rsidRPr="00FB4773">
        <w:rPr>
          <w:rFonts w:ascii="Times New Roman" w:hAnsi="Times New Roman" w:cs="Times New Roman"/>
          <w:i/>
          <w:iCs/>
        </w:rPr>
        <w:t xml:space="preserve"> = </w:t>
      </w:r>
      <w:proofErr w:type="spellStart"/>
      <w:r w:rsidRPr="00FB4773">
        <w:rPr>
          <w:rFonts w:ascii="Times New Roman" w:hAnsi="Times New Roman" w:cs="Times New Roman"/>
          <w:i/>
          <w:iCs/>
          <w:lang w:val="en-US"/>
        </w:rPr>
        <w:t>cos</w:t>
      </w:r>
      <w:proofErr w:type="spellEnd"/>
      <w:r w:rsidRPr="00FB4773">
        <w:rPr>
          <w:rFonts w:ascii="Times New Roman" w:hAnsi="Times New Roman" w:cs="Times New Roman"/>
          <w:i/>
          <w:iCs/>
        </w:rPr>
        <w:t xml:space="preserve"> </w:t>
      </w:r>
      <w:r w:rsidRPr="00FB4773">
        <w:rPr>
          <w:rFonts w:ascii="Times New Roman" w:hAnsi="Times New Roman" w:cs="Times New Roman"/>
          <w:i/>
          <w:iCs/>
          <w:lang w:val="en-US"/>
        </w:rPr>
        <w:t>x</w:t>
      </w:r>
      <w:r w:rsidRPr="00FB4773">
        <w:rPr>
          <w:rFonts w:ascii="Times New Roman" w:hAnsi="Times New Roman" w:cs="Times New Roman"/>
          <w:i/>
          <w:iCs/>
        </w:rPr>
        <w:t xml:space="preserve">, </w:t>
      </w:r>
      <w:r w:rsidRPr="00FB4773">
        <w:rPr>
          <w:rFonts w:ascii="Times New Roman" w:hAnsi="Times New Roman" w:cs="Times New Roman"/>
          <w:i/>
          <w:iCs/>
          <w:lang w:val="en-US"/>
        </w:rPr>
        <w:t>y</w:t>
      </w:r>
      <w:r w:rsidRPr="00FB4773">
        <w:rPr>
          <w:rFonts w:ascii="Times New Roman" w:hAnsi="Times New Roman" w:cs="Times New Roman"/>
          <w:i/>
          <w:iCs/>
        </w:rPr>
        <w:t xml:space="preserve"> = </w:t>
      </w:r>
      <w:proofErr w:type="spellStart"/>
      <w:r w:rsidRPr="00FB4773">
        <w:rPr>
          <w:rFonts w:ascii="Times New Roman" w:hAnsi="Times New Roman" w:cs="Times New Roman"/>
          <w:i/>
          <w:iCs/>
          <w:lang w:val="en-US"/>
        </w:rPr>
        <w:t>tg</w:t>
      </w:r>
      <w:proofErr w:type="spellEnd"/>
      <w:r w:rsidRPr="00FB4773">
        <w:rPr>
          <w:rFonts w:ascii="Times New Roman" w:hAnsi="Times New Roman" w:cs="Times New Roman"/>
          <w:i/>
          <w:iCs/>
        </w:rPr>
        <w:t xml:space="preserve"> </w:t>
      </w:r>
      <w:r w:rsidRPr="00FB4773">
        <w:rPr>
          <w:rFonts w:ascii="Times New Roman" w:hAnsi="Times New Roman" w:cs="Times New Roman"/>
          <w:i/>
          <w:iCs/>
          <w:lang w:val="en-US"/>
        </w:rPr>
        <w:t>x</w:t>
      </w:r>
      <w:r w:rsidRPr="00FB4773">
        <w:rPr>
          <w:rFonts w:ascii="Times New Roman" w:hAnsi="Times New Roman" w:cs="Times New Roman"/>
          <w:iCs/>
        </w:rPr>
        <w:t xml:space="preserve">; </w:t>
      </w:r>
    </w:p>
    <w:p w:rsidR="00FB4773" w:rsidRPr="00FB4773" w:rsidRDefault="00FB4773" w:rsidP="00FB47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определение периодической функции;</w:t>
      </w:r>
    </w:p>
    <w:p w:rsidR="00FB4773" w:rsidRPr="00FB4773" w:rsidRDefault="00FB4773" w:rsidP="00FB47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 xml:space="preserve">основные свойства тригонометрических функций </w:t>
      </w:r>
      <w:r w:rsidRPr="00FB4773">
        <w:rPr>
          <w:rFonts w:ascii="Times New Roman" w:hAnsi="Times New Roman" w:cs="Times New Roman"/>
          <w:i/>
          <w:iCs/>
          <w:lang w:val="en-US"/>
        </w:rPr>
        <w:t>y</w:t>
      </w:r>
      <w:r w:rsidRPr="00FB4773">
        <w:rPr>
          <w:rFonts w:ascii="Times New Roman" w:hAnsi="Times New Roman" w:cs="Times New Roman"/>
          <w:i/>
          <w:iCs/>
        </w:rPr>
        <w:t xml:space="preserve"> = </w:t>
      </w:r>
      <w:r w:rsidRPr="00FB4773">
        <w:rPr>
          <w:rFonts w:ascii="Times New Roman" w:hAnsi="Times New Roman" w:cs="Times New Roman"/>
          <w:i/>
          <w:iCs/>
          <w:lang w:val="en-US"/>
        </w:rPr>
        <w:t>sin</w:t>
      </w:r>
      <w:r w:rsidRPr="00FB4773">
        <w:rPr>
          <w:rFonts w:ascii="Times New Roman" w:hAnsi="Times New Roman" w:cs="Times New Roman"/>
          <w:i/>
          <w:iCs/>
        </w:rPr>
        <w:t xml:space="preserve"> </w:t>
      </w:r>
      <w:r w:rsidRPr="00FB4773">
        <w:rPr>
          <w:rFonts w:ascii="Times New Roman" w:hAnsi="Times New Roman" w:cs="Times New Roman"/>
          <w:i/>
          <w:iCs/>
          <w:lang w:val="en-US"/>
        </w:rPr>
        <w:t>x</w:t>
      </w:r>
      <w:r w:rsidRPr="00FB4773">
        <w:rPr>
          <w:rFonts w:ascii="Times New Roman" w:hAnsi="Times New Roman" w:cs="Times New Roman"/>
          <w:i/>
          <w:iCs/>
        </w:rPr>
        <w:t xml:space="preserve">, </w:t>
      </w:r>
      <w:r w:rsidRPr="00FB4773">
        <w:rPr>
          <w:rFonts w:ascii="Times New Roman" w:hAnsi="Times New Roman" w:cs="Times New Roman"/>
          <w:i/>
          <w:iCs/>
          <w:lang w:val="en-US"/>
        </w:rPr>
        <w:t>y</w:t>
      </w:r>
      <w:r w:rsidRPr="00FB4773">
        <w:rPr>
          <w:rFonts w:ascii="Times New Roman" w:hAnsi="Times New Roman" w:cs="Times New Roman"/>
          <w:i/>
          <w:iCs/>
        </w:rPr>
        <w:t xml:space="preserve"> = </w:t>
      </w:r>
      <w:proofErr w:type="spellStart"/>
      <w:r w:rsidRPr="00FB4773">
        <w:rPr>
          <w:rFonts w:ascii="Times New Roman" w:hAnsi="Times New Roman" w:cs="Times New Roman"/>
          <w:i/>
          <w:iCs/>
          <w:lang w:val="en-US"/>
        </w:rPr>
        <w:t>cos</w:t>
      </w:r>
      <w:proofErr w:type="spellEnd"/>
      <w:r w:rsidRPr="00FB4773">
        <w:rPr>
          <w:rFonts w:ascii="Times New Roman" w:hAnsi="Times New Roman" w:cs="Times New Roman"/>
          <w:i/>
          <w:iCs/>
        </w:rPr>
        <w:t xml:space="preserve"> </w:t>
      </w:r>
      <w:r w:rsidRPr="00FB4773">
        <w:rPr>
          <w:rFonts w:ascii="Times New Roman" w:hAnsi="Times New Roman" w:cs="Times New Roman"/>
          <w:i/>
          <w:iCs/>
          <w:lang w:val="en-US"/>
        </w:rPr>
        <w:t>x</w:t>
      </w:r>
      <w:r w:rsidRPr="00FB4773">
        <w:rPr>
          <w:rFonts w:ascii="Times New Roman" w:hAnsi="Times New Roman" w:cs="Times New Roman"/>
          <w:i/>
          <w:iCs/>
        </w:rPr>
        <w:t xml:space="preserve">, </w:t>
      </w:r>
      <w:r w:rsidRPr="00FB4773">
        <w:rPr>
          <w:rFonts w:ascii="Times New Roman" w:hAnsi="Times New Roman" w:cs="Times New Roman"/>
          <w:i/>
          <w:iCs/>
          <w:lang w:val="en-US"/>
        </w:rPr>
        <w:t>y</w:t>
      </w:r>
      <w:r w:rsidRPr="00FB4773">
        <w:rPr>
          <w:rFonts w:ascii="Times New Roman" w:hAnsi="Times New Roman" w:cs="Times New Roman"/>
          <w:i/>
          <w:iCs/>
        </w:rPr>
        <w:t xml:space="preserve"> = </w:t>
      </w:r>
      <w:proofErr w:type="spellStart"/>
      <w:r w:rsidRPr="00FB4773">
        <w:rPr>
          <w:rFonts w:ascii="Times New Roman" w:hAnsi="Times New Roman" w:cs="Times New Roman"/>
          <w:i/>
          <w:iCs/>
          <w:lang w:val="en-US"/>
        </w:rPr>
        <w:t>tg</w:t>
      </w:r>
      <w:proofErr w:type="spellEnd"/>
      <w:r w:rsidRPr="00FB4773">
        <w:rPr>
          <w:rFonts w:ascii="Times New Roman" w:hAnsi="Times New Roman" w:cs="Times New Roman"/>
          <w:i/>
          <w:iCs/>
        </w:rPr>
        <w:t xml:space="preserve"> </w:t>
      </w:r>
      <w:r w:rsidRPr="00FB4773">
        <w:rPr>
          <w:rFonts w:ascii="Times New Roman" w:hAnsi="Times New Roman" w:cs="Times New Roman"/>
          <w:i/>
          <w:iCs/>
          <w:lang w:val="en-US"/>
        </w:rPr>
        <w:t>x</w:t>
      </w:r>
      <w:r w:rsidRPr="00FB4773">
        <w:rPr>
          <w:rFonts w:ascii="Times New Roman" w:hAnsi="Times New Roman" w:cs="Times New Roman"/>
          <w:iCs/>
        </w:rPr>
        <w:t>;</w:t>
      </w:r>
    </w:p>
    <w:p w:rsidR="00FB4773" w:rsidRPr="00FB4773" w:rsidRDefault="00FB4773" w:rsidP="00FB4773">
      <w:pPr>
        <w:jc w:val="both"/>
        <w:rPr>
          <w:rFonts w:ascii="Times New Roman" w:hAnsi="Times New Roman" w:cs="Times New Roman"/>
          <w:b/>
          <w:iCs/>
        </w:rPr>
      </w:pPr>
      <w:r w:rsidRPr="00FB4773">
        <w:rPr>
          <w:rFonts w:ascii="Times New Roman" w:hAnsi="Times New Roman" w:cs="Times New Roman"/>
          <w:b/>
          <w:iCs/>
        </w:rPr>
        <w:t>уметь:</w:t>
      </w:r>
    </w:p>
    <w:p w:rsidR="00FB4773" w:rsidRPr="00FB4773" w:rsidRDefault="00FB4773" w:rsidP="00FB47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 xml:space="preserve">строить графики функций </w:t>
      </w:r>
      <w:r w:rsidRPr="00FB4773">
        <w:rPr>
          <w:rFonts w:ascii="Times New Roman" w:hAnsi="Times New Roman" w:cs="Times New Roman"/>
          <w:i/>
          <w:iCs/>
          <w:lang w:val="en-US"/>
        </w:rPr>
        <w:t>y</w:t>
      </w:r>
      <w:r w:rsidRPr="00FB4773">
        <w:rPr>
          <w:rFonts w:ascii="Times New Roman" w:hAnsi="Times New Roman" w:cs="Times New Roman"/>
          <w:i/>
          <w:iCs/>
        </w:rPr>
        <w:t xml:space="preserve"> = </w:t>
      </w:r>
      <w:r w:rsidRPr="00FB4773">
        <w:rPr>
          <w:rFonts w:ascii="Times New Roman" w:hAnsi="Times New Roman" w:cs="Times New Roman"/>
          <w:i/>
          <w:iCs/>
          <w:lang w:val="en-US"/>
        </w:rPr>
        <w:t>sin</w:t>
      </w:r>
      <w:r w:rsidRPr="00FB4773">
        <w:rPr>
          <w:rFonts w:ascii="Times New Roman" w:hAnsi="Times New Roman" w:cs="Times New Roman"/>
          <w:i/>
          <w:iCs/>
        </w:rPr>
        <w:t xml:space="preserve"> </w:t>
      </w:r>
      <w:r w:rsidRPr="00FB4773">
        <w:rPr>
          <w:rFonts w:ascii="Times New Roman" w:hAnsi="Times New Roman" w:cs="Times New Roman"/>
          <w:i/>
          <w:iCs/>
          <w:lang w:val="en-US"/>
        </w:rPr>
        <w:t>x</w:t>
      </w:r>
      <w:r w:rsidRPr="00FB4773">
        <w:rPr>
          <w:rFonts w:ascii="Times New Roman" w:hAnsi="Times New Roman" w:cs="Times New Roman"/>
          <w:i/>
          <w:iCs/>
        </w:rPr>
        <w:t xml:space="preserve">, </w:t>
      </w:r>
      <w:r w:rsidRPr="00FB4773">
        <w:rPr>
          <w:rFonts w:ascii="Times New Roman" w:hAnsi="Times New Roman" w:cs="Times New Roman"/>
          <w:i/>
          <w:iCs/>
          <w:lang w:val="en-US"/>
        </w:rPr>
        <w:t>y</w:t>
      </w:r>
      <w:r w:rsidRPr="00FB4773">
        <w:rPr>
          <w:rFonts w:ascii="Times New Roman" w:hAnsi="Times New Roman" w:cs="Times New Roman"/>
          <w:i/>
          <w:iCs/>
        </w:rPr>
        <w:t xml:space="preserve"> = </w:t>
      </w:r>
      <w:proofErr w:type="spellStart"/>
      <w:r w:rsidRPr="00FB4773">
        <w:rPr>
          <w:rFonts w:ascii="Times New Roman" w:hAnsi="Times New Roman" w:cs="Times New Roman"/>
          <w:i/>
          <w:iCs/>
          <w:lang w:val="en-US"/>
        </w:rPr>
        <w:t>cos</w:t>
      </w:r>
      <w:proofErr w:type="spellEnd"/>
      <w:r w:rsidRPr="00FB4773">
        <w:rPr>
          <w:rFonts w:ascii="Times New Roman" w:hAnsi="Times New Roman" w:cs="Times New Roman"/>
          <w:i/>
          <w:iCs/>
        </w:rPr>
        <w:t xml:space="preserve"> </w:t>
      </w:r>
      <w:r w:rsidRPr="00FB4773">
        <w:rPr>
          <w:rFonts w:ascii="Times New Roman" w:hAnsi="Times New Roman" w:cs="Times New Roman"/>
          <w:i/>
          <w:iCs/>
          <w:lang w:val="en-US"/>
        </w:rPr>
        <w:t>x</w:t>
      </w:r>
      <w:r w:rsidRPr="00FB4773">
        <w:rPr>
          <w:rFonts w:ascii="Times New Roman" w:hAnsi="Times New Roman" w:cs="Times New Roman"/>
          <w:i/>
          <w:iCs/>
        </w:rPr>
        <w:t xml:space="preserve">, </w:t>
      </w:r>
      <w:r w:rsidRPr="00FB4773">
        <w:rPr>
          <w:rFonts w:ascii="Times New Roman" w:hAnsi="Times New Roman" w:cs="Times New Roman"/>
          <w:i/>
          <w:iCs/>
          <w:lang w:val="en-US"/>
        </w:rPr>
        <w:t>y</w:t>
      </w:r>
      <w:r w:rsidRPr="00FB4773">
        <w:rPr>
          <w:rFonts w:ascii="Times New Roman" w:hAnsi="Times New Roman" w:cs="Times New Roman"/>
          <w:i/>
          <w:iCs/>
        </w:rPr>
        <w:t xml:space="preserve"> = </w:t>
      </w:r>
      <w:proofErr w:type="spellStart"/>
      <w:r w:rsidRPr="00FB4773">
        <w:rPr>
          <w:rFonts w:ascii="Times New Roman" w:hAnsi="Times New Roman" w:cs="Times New Roman"/>
          <w:i/>
          <w:iCs/>
          <w:lang w:val="en-US"/>
        </w:rPr>
        <w:t>tg</w:t>
      </w:r>
      <w:proofErr w:type="spellEnd"/>
      <w:r w:rsidRPr="00FB4773">
        <w:rPr>
          <w:rFonts w:ascii="Times New Roman" w:hAnsi="Times New Roman" w:cs="Times New Roman"/>
          <w:i/>
          <w:iCs/>
        </w:rPr>
        <w:t xml:space="preserve"> </w:t>
      </w:r>
      <w:r w:rsidRPr="00FB4773">
        <w:rPr>
          <w:rFonts w:ascii="Times New Roman" w:hAnsi="Times New Roman" w:cs="Times New Roman"/>
          <w:i/>
          <w:iCs/>
          <w:lang w:val="en-US"/>
        </w:rPr>
        <w:t>x</w:t>
      </w:r>
      <w:r w:rsidRPr="00FB4773">
        <w:rPr>
          <w:rFonts w:ascii="Times New Roman" w:hAnsi="Times New Roman" w:cs="Times New Roman"/>
          <w:i/>
          <w:iCs/>
        </w:rPr>
        <w:t xml:space="preserve"> </w:t>
      </w:r>
      <w:r w:rsidRPr="00FB4773">
        <w:rPr>
          <w:rFonts w:ascii="Times New Roman" w:hAnsi="Times New Roman" w:cs="Times New Roman"/>
          <w:iCs/>
        </w:rPr>
        <w:t>и распознавать функции по данному графику;</w:t>
      </w:r>
    </w:p>
    <w:p w:rsidR="00FB4773" w:rsidRPr="00FB4773" w:rsidRDefault="00FB4773" w:rsidP="00FB47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по графику уметь определять свойства тригонометрических функций;</w:t>
      </w:r>
    </w:p>
    <w:p w:rsidR="00FB4773" w:rsidRPr="00FB4773" w:rsidRDefault="00FB4773" w:rsidP="00FB47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находить область определения и область значений тригонометрической функции, заданной формулой;</w:t>
      </w:r>
    </w:p>
    <w:p w:rsidR="00FB4773" w:rsidRPr="00FB4773" w:rsidRDefault="00FB4773" w:rsidP="00FB47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определять четность и нечетность тригонометрической функции;</w:t>
      </w:r>
    </w:p>
    <w:p w:rsidR="00FB4773" w:rsidRPr="00FB4773" w:rsidRDefault="00FB4773" w:rsidP="00FB47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находить наименьший положительный период тригонометрической функции;</w:t>
      </w:r>
    </w:p>
    <w:p w:rsidR="00FB4773" w:rsidRPr="00FB4773" w:rsidRDefault="00FB4773" w:rsidP="00FB47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решать простейшие тригонометрические уравнения и неравенства с помощью графиков функций.</w:t>
      </w:r>
    </w:p>
    <w:p w:rsidR="00FB4773" w:rsidRPr="00FB4773" w:rsidRDefault="00FB4773" w:rsidP="00FB4773">
      <w:pPr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ab/>
        <w:t xml:space="preserve">В результате изучения </w:t>
      </w:r>
      <w:r w:rsidRPr="00FB4773">
        <w:rPr>
          <w:rFonts w:ascii="Times New Roman" w:hAnsi="Times New Roman" w:cs="Times New Roman"/>
          <w:b/>
          <w:i/>
          <w:iCs/>
        </w:rPr>
        <w:t>главы  «Производная и ее геометрический смысл»</w:t>
      </w:r>
      <w:r w:rsidRPr="00FB4773">
        <w:rPr>
          <w:rFonts w:ascii="Times New Roman" w:hAnsi="Times New Roman" w:cs="Times New Roman"/>
          <w:iCs/>
        </w:rPr>
        <w:t xml:space="preserve"> учащиеся должны</w:t>
      </w:r>
    </w:p>
    <w:p w:rsidR="00FB4773" w:rsidRPr="00FB4773" w:rsidRDefault="00FB4773" w:rsidP="00FB4773">
      <w:pPr>
        <w:jc w:val="both"/>
        <w:rPr>
          <w:rFonts w:ascii="Times New Roman" w:hAnsi="Times New Roman" w:cs="Times New Roman"/>
          <w:b/>
          <w:iCs/>
        </w:rPr>
      </w:pPr>
      <w:r w:rsidRPr="00FB4773">
        <w:rPr>
          <w:rFonts w:ascii="Times New Roman" w:hAnsi="Times New Roman" w:cs="Times New Roman"/>
          <w:b/>
          <w:iCs/>
        </w:rPr>
        <w:t xml:space="preserve">знать: </w:t>
      </w:r>
    </w:p>
    <w:p w:rsidR="00FB4773" w:rsidRPr="00FB4773" w:rsidRDefault="00FB4773" w:rsidP="00FB4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определение производной;</w:t>
      </w:r>
    </w:p>
    <w:p w:rsidR="00FB4773" w:rsidRPr="00FB4773" w:rsidRDefault="00FB4773" w:rsidP="00FB4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понимать ее физический и геометрический смысл;</w:t>
      </w:r>
    </w:p>
    <w:p w:rsidR="00FB4773" w:rsidRPr="00FB4773" w:rsidRDefault="00FB4773" w:rsidP="00FB4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основные правила дифференцирования и формулы производных элементарных функций;</w:t>
      </w:r>
    </w:p>
    <w:p w:rsidR="00FB4773" w:rsidRPr="00FB4773" w:rsidRDefault="00FB4773" w:rsidP="00FB4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знать уравнение касательной;</w:t>
      </w:r>
    </w:p>
    <w:p w:rsidR="00FB4773" w:rsidRPr="00FB4773" w:rsidRDefault="00FB4773" w:rsidP="00FB4773">
      <w:pPr>
        <w:jc w:val="both"/>
        <w:rPr>
          <w:rFonts w:ascii="Times New Roman" w:hAnsi="Times New Roman" w:cs="Times New Roman"/>
          <w:b/>
          <w:iCs/>
        </w:rPr>
      </w:pPr>
      <w:r w:rsidRPr="00FB4773">
        <w:rPr>
          <w:rFonts w:ascii="Times New Roman" w:hAnsi="Times New Roman" w:cs="Times New Roman"/>
          <w:b/>
          <w:iCs/>
        </w:rPr>
        <w:t>уметь:</w:t>
      </w:r>
    </w:p>
    <w:p w:rsidR="00FB4773" w:rsidRPr="00FB4773" w:rsidRDefault="00FB4773" w:rsidP="00FB477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находить производные функций, заданных формулой;</w:t>
      </w:r>
    </w:p>
    <w:p w:rsidR="00FB4773" w:rsidRPr="00FB4773" w:rsidRDefault="00FB4773" w:rsidP="00FB477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находить значения аргумента при заданных значениях производной функции;</w:t>
      </w:r>
    </w:p>
    <w:p w:rsidR="00FB4773" w:rsidRPr="00FB4773" w:rsidRDefault="00FB4773" w:rsidP="00FB477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находить уравнение касательной к функции в заданной точке;</w:t>
      </w:r>
    </w:p>
    <w:p w:rsidR="00FB4773" w:rsidRPr="00FB4773" w:rsidRDefault="00FB4773" w:rsidP="00FB477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находить угловой коэффициент или угол наклона касательной к функции в заданной точке.</w:t>
      </w:r>
    </w:p>
    <w:p w:rsidR="00FB4773" w:rsidRPr="00FB4773" w:rsidRDefault="00FB4773" w:rsidP="00FB4773">
      <w:pPr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ab/>
        <w:t xml:space="preserve"> В результате изучения </w:t>
      </w:r>
      <w:r w:rsidRPr="00FB4773">
        <w:rPr>
          <w:rFonts w:ascii="Times New Roman" w:hAnsi="Times New Roman" w:cs="Times New Roman"/>
          <w:b/>
          <w:i/>
          <w:iCs/>
        </w:rPr>
        <w:t>главы  «Применение производной к исследованию функций»</w:t>
      </w:r>
      <w:r w:rsidRPr="00FB4773">
        <w:rPr>
          <w:rFonts w:ascii="Times New Roman" w:hAnsi="Times New Roman" w:cs="Times New Roman"/>
          <w:iCs/>
        </w:rPr>
        <w:t xml:space="preserve"> учащиеся должны</w:t>
      </w:r>
    </w:p>
    <w:p w:rsidR="00FB4773" w:rsidRPr="00FB4773" w:rsidRDefault="00FB4773" w:rsidP="00FB4773">
      <w:pPr>
        <w:jc w:val="both"/>
        <w:rPr>
          <w:rFonts w:ascii="Times New Roman" w:hAnsi="Times New Roman" w:cs="Times New Roman"/>
          <w:b/>
          <w:iCs/>
        </w:rPr>
      </w:pPr>
      <w:r w:rsidRPr="00FB4773">
        <w:rPr>
          <w:rFonts w:ascii="Times New Roman" w:hAnsi="Times New Roman" w:cs="Times New Roman"/>
          <w:b/>
          <w:iCs/>
        </w:rPr>
        <w:lastRenderedPageBreak/>
        <w:t xml:space="preserve">знать: </w:t>
      </w:r>
    </w:p>
    <w:p w:rsidR="00FB4773" w:rsidRPr="00FB4773" w:rsidRDefault="00FB4773" w:rsidP="00FB477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какие свойства функций исследуются с помощью производной;</w:t>
      </w:r>
    </w:p>
    <w:p w:rsidR="00FB4773" w:rsidRPr="00FB4773" w:rsidRDefault="00FB4773" w:rsidP="00FB477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определения точек максимума и минимума, стационарных и критических точек;</w:t>
      </w:r>
    </w:p>
    <w:p w:rsidR="00FB4773" w:rsidRPr="00FB4773" w:rsidRDefault="00FB4773" w:rsidP="00FB4773">
      <w:pPr>
        <w:jc w:val="both"/>
        <w:rPr>
          <w:rFonts w:ascii="Times New Roman" w:hAnsi="Times New Roman" w:cs="Times New Roman"/>
          <w:b/>
          <w:iCs/>
        </w:rPr>
      </w:pPr>
      <w:r w:rsidRPr="00FB4773">
        <w:rPr>
          <w:rFonts w:ascii="Times New Roman" w:hAnsi="Times New Roman" w:cs="Times New Roman"/>
          <w:b/>
          <w:iCs/>
        </w:rPr>
        <w:t>уметь:</w:t>
      </w:r>
    </w:p>
    <w:p w:rsidR="00FB4773" w:rsidRPr="00FB4773" w:rsidRDefault="00FB4773" w:rsidP="00FB47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выявлять промежутки возрастания и убывания по графику функции, а также по графику ее производной;</w:t>
      </w:r>
    </w:p>
    <w:p w:rsidR="00FB4773" w:rsidRPr="00FB4773" w:rsidRDefault="00FB4773" w:rsidP="00FB47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находить интервалы монотонности функции, заданной аналитически, исследуя знаки ее производной;</w:t>
      </w:r>
    </w:p>
    <w:p w:rsidR="00FB4773" w:rsidRPr="00FB4773" w:rsidRDefault="00FB4773" w:rsidP="00FB47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применять необходимые и достаточные условия экстремума функции  при нахождении точек экстремума;</w:t>
      </w:r>
    </w:p>
    <w:p w:rsidR="00FB4773" w:rsidRPr="00FB4773" w:rsidRDefault="00FB4773" w:rsidP="00FB47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строить график функции с помощью производной;</w:t>
      </w:r>
    </w:p>
    <w:p w:rsidR="00FB4773" w:rsidRPr="00FB4773" w:rsidRDefault="00FB4773" w:rsidP="00FB47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находить наибольшее и наименьшее значения функции.</w:t>
      </w:r>
    </w:p>
    <w:p w:rsidR="00FB4773" w:rsidRPr="00FB4773" w:rsidRDefault="00FB4773" w:rsidP="00FB4773">
      <w:pPr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ab/>
        <w:t xml:space="preserve">В результате изучения </w:t>
      </w:r>
      <w:r w:rsidRPr="00FB4773">
        <w:rPr>
          <w:rFonts w:ascii="Times New Roman" w:hAnsi="Times New Roman" w:cs="Times New Roman"/>
          <w:b/>
          <w:i/>
          <w:iCs/>
        </w:rPr>
        <w:t>главы  «Интеграл»</w:t>
      </w:r>
      <w:r w:rsidRPr="00FB4773">
        <w:rPr>
          <w:rFonts w:ascii="Times New Roman" w:hAnsi="Times New Roman" w:cs="Times New Roman"/>
          <w:iCs/>
        </w:rPr>
        <w:t xml:space="preserve"> учащиеся должны:</w:t>
      </w:r>
    </w:p>
    <w:p w:rsidR="00FB4773" w:rsidRPr="00FB4773" w:rsidRDefault="00FB4773" w:rsidP="00FB4773">
      <w:pPr>
        <w:jc w:val="both"/>
        <w:rPr>
          <w:rFonts w:ascii="Times New Roman" w:hAnsi="Times New Roman" w:cs="Times New Roman"/>
          <w:b/>
          <w:iCs/>
        </w:rPr>
      </w:pPr>
      <w:r w:rsidRPr="00FB4773">
        <w:rPr>
          <w:rFonts w:ascii="Times New Roman" w:hAnsi="Times New Roman" w:cs="Times New Roman"/>
          <w:b/>
          <w:iCs/>
        </w:rPr>
        <w:t xml:space="preserve">знать: </w:t>
      </w:r>
    </w:p>
    <w:p w:rsidR="00FB4773" w:rsidRPr="00FB4773" w:rsidRDefault="00FB4773" w:rsidP="00FB477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 xml:space="preserve">определение </w:t>
      </w:r>
      <w:proofErr w:type="gramStart"/>
      <w:r w:rsidRPr="00FB4773">
        <w:rPr>
          <w:rFonts w:ascii="Times New Roman" w:hAnsi="Times New Roman" w:cs="Times New Roman"/>
          <w:iCs/>
        </w:rPr>
        <w:t>первообразной</w:t>
      </w:r>
      <w:proofErr w:type="gramEnd"/>
      <w:r w:rsidRPr="00FB4773">
        <w:rPr>
          <w:rFonts w:ascii="Times New Roman" w:hAnsi="Times New Roman" w:cs="Times New Roman"/>
          <w:iCs/>
        </w:rPr>
        <w:t>, правила нахождения и таблицу первообразных;</w:t>
      </w:r>
    </w:p>
    <w:p w:rsidR="00FB4773" w:rsidRPr="00FB4773" w:rsidRDefault="00FB4773" w:rsidP="00FB477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определение интеграла и формулу Ньютона-Лейбница;</w:t>
      </w:r>
    </w:p>
    <w:p w:rsidR="00FB4773" w:rsidRPr="00FB4773" w:rsidRDefault="00FB4773" w:rsidP="00FB477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понимать, что такое криволинейная трапеция;</w:t>
      </w:r>
    </w:p>
    <w:p w:rsidR="00FB4773" w:rsidRPr="00FB4773" w:rsidRDefault="00FB4773" w:rsidP="00FB4773">
      <w:pPr>
        <w:jc w:val="both"/>
        <w:rPr>
          <w:rFonts w:ascii="Times New Roman" w:hAnsi="Times New Roman" w:cs="Times New Roman"/>
          <w:b/>
          <w:iCs/>
        </w:rPr>
      </w:pPr>
      <w:r w:rsidRPr="00FB4773">
        <w:rPr>
          <w:rFonts w:ascii="Times New Roman" w:hAnsi="Times New Roman" w:cs="Times New Roman"/>
          <w:b/>
          <w:iCs/>
        </w:rPr>
        <w:t>уметь:</w:t>
      </w:r>
    </w:p>
    <w:p w:rsidR="00FB4773" w:rsidRPr="00FB4773" w:rsidRDefault="00FB4773" w:rsidP="00FB477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применять вышеперечисленные знания к нахождению площадей криволинейных трапеций.</w:t>
      </w:r>
    </w:p>
    <w:p w:rsidR="00FB4773" w:rsidRPr="00FB4773" w:rsidRDefault="00FB4773" w:rsidP="00FB4773">
      <w:pPr>
        <w:ind w:firstLine="360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 xml:space="preserve">В результате изучения </w:t>
      </w:r>
      <w:r w:rsidRPr="00FB4773">
        <w:rPr>
          <w:rFonts w:ascii="Times New Roman" w:hAnsi="Times New Roman" w:cs="Times New Roman"/>
          <w:b/>
          <w:i/>
          <w:iCs/>
        </w:rPr>
        <w:t>главы «Комбинаторика. Элементы теории вероятности. Статистика»</w:t>
      </w:r>
      <w:r w:rsidRPr="00FB4773">
        <w:rPr>
          <w:rFonts w:ascii="Times New Roman" w:hAnsi="Times New Roman" w:cs="Times New Roman"/>
          <w:b/>
          <w:iCs/>
        </w:rPr>
        <w:t xml:space="preserve"> </w:t>
      </w:r>
      <w:r w:rsidRPr="00FB4773">
        <w:rPr>
          <w:rFonts w:ascii="Times New Roman" w:hAnsi="Times New Roman" w:cs="Times New Roman"/>
          <w:iCs/>
        </w:rPr>
        <w:t>учащиеся должны</w:t>
      </w:r>
    </w:p>
    <w:p w:rsidR="00FB4773" w:rsidRPr="00FB4773" w:rsidRDefault="00FB4773" w:rsidP="00FB4773">
      <w:pPr>
        <w:jc w:val="both"/>
        <w:rPr>
          <w:rFonts w:ascii="Times New Roman" w:hAnsi="Times New Roman" w:cs="Times New Roman"/>
          <w:b/>
          <w:iCs/>
        </w:rPr>
      </w:pPr>
      <w:r w:rsidRPr="00FB4773">
        <w:rPr>
          <w:rFonts w:ascii="Times New Roman" w:hAnsi="Times New Roman" w:cs="Times New Roman"/>
          <w:b/>
          <w:iCs/>
        </w:rPr>
        <w:t>знать:</w:t>
      </w:r>
    </w:p>
    <w:p w:rsidR="00FB4773" w:rsidRPr="00FB4773" w:rsidRDefault="00FB4773" w:rsidP="00FB477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правило произведения;</w:t>
      </w:r>
    </w:p>
    <w:p w:rsidR="00FB4773" w:rsidRPr="00FB4773" w:rsidRDefault="00FB4773" w:rsidP="00FB477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понятия перестановки, размещения, сочетания;</w:t>
      </w:r>
    </w:p>
    <w:p w:rsidR="00FB4773" w:rsidRPr="00FB4773" w:rsidRDefault="00FB4773" w:rsidP="00FB477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формулу бинома Ньютона;</w:t>
      </w:r>
    </w:p>
    <w:p w:rsidR="00FB4773" w:rsidRPr="00FB4773" w:rsidRDefault="00FB4773" w:rsidP="00FB477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определения случайного события, достоверного события, невозможного события, противоположных событий;</w:t>
      </w:r>
    </w:p>
    <w:p w:rsidR="00FB4773" w:rsidRPr="00FB4773" w:rsidRDefault="00FB4773" w:rsidP="00FB477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понятия суммы и произведения событий, вероятности события, независимого события;</w:t>
      </w:r>
    </w:p>
    <w:p w:rsidR="00FB4773" w:rsidRPr="00FB4773" w:rsidRDefault="00FB4773" w:rsidP="00FB477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теорему о сумме двух несовместных событий</w:t>
      </w:r>
    </w:p>
    <w:p w:rsidR="00FB4773" w:rsidRPr="00FB4773" w:rsidRDefault="00FB4773" w:rsidP="00FB477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понятия относительной частоты события и статистической вероятности;</w:t>
      </w:r>
    </w:p>
    <w:p w:rsidR="00FB4773" w:rsidRPr="00FB4773" w:rsidRDefault="00FB4773" w:rsidP="00FB477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понятия случайной величины, моды, медианы, среднего выборки, размаха выборки;</w:t>
      </w:r>
    </w:p>
    <w:p w:rsidR="00FB4773" w:rsidRPr="00FB4773" w:rsidRDefault="00FB4773" w:rsidP="00FB477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понятия отклонения от среднего, среднего квадратичного отклонения, дисперсии выборки;</w:t>
      </w:r>
    </w:p>
    <w:p w:rsidR="00FB4773" w:rsidRPr="00FB4773" w:rsidRDefault="00FB4773" w:rsidP="00FB4773">
      <w:pPr>
        <w:jc w:val="both"/>
        <w:rPr>
          <w:rFonts w:ascii="Times New Roman" w:hAnsi="Times New Roman" w:cs="Times New Roman"/>
          <w:b/>
          <w:iCs/>
        </w:rPr>
      </w:pPr>
      <w:r w:rsidRPr="00FB4773">
        <w:rPr>
          <w:rFonts w:ascii="Times New Roman" w:hAnsi="Times New Roman" w:cs="Times New Roman"/>
          <w:b/>
          <w:iCs/>
        </w:rPr>
        <w:t>уметь:</w:t>
      </w:r>
    </w:p>
    <w:p w:rsidR="00FB4773" w:rsidRPr="00FB4773" w:rsidRDefault="00FB4773" w:rsidP="00FB477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4773">
        <w:rPr>
          <w:rFonts w:ascii="Times New Roman" w:hAnsi="Times New Roman" w:cs="Times New Roman"/>
        </w:rPr>
        <w:t>извлекать информацию, представленную в таблицах, на диаграммах, на графиках; составлять таблицы распределения; строить диаграммы и графики, полигоны частот;</w:t>
      </w:r>
    </w:p>
    <w:p w:rsidR="00FB4773" w:rsidRPr="00FB4773" w:rsidRDefault="00FB4773" w:rsidP="00FB477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4773">
        <w:rPr>
          <w:rFonts w:ascii="Times New Roman" w:hAnsi="Times New Roman" w:cs="Times New Roman"/>
        </w:rPr>
        <w:lastRenderedPageBreak/>
        <w:t>решать комбинаторные задачи путем систематического перебора возможных вариантов и с использованием правила произведения, а также различных комбинаторных конфигураций: перестановок, размещений, сочетаний;</w:t>
      </w:r>
    </w:p>
    <w:p w:rsidR="00FB4773" w:rsidRPr="00FB4773" w:rsidRDefault="00FB4773" w:rsidP="00FB477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4773">
        <w:rPr>
          <w:rFonts w:ascii="Times New Roman" w:hAnsi="Times New Roman" w:cs="Times New Roman"/>
        </w:rPr>
        <w:t>записывать разложения бинома Ньютона;</w:t>
      </w:r>
    </w:p>
    <w:p w:rsidR="00FB4773" w:rsidRPr="00FB4773" w:rsidRDefault="00FB4773" w:rsidP="00FB477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B4773">
        <w:rPr>
          <w:rFonts w:ascii="Times New Roman" w:hAnsi="Times New Roman" w:cs="Times New Roman"/>
        </w:rPr>
        <w:t>определять, каким событием является данное: достоверным, невозможным или случайным, какие события из данных являются несовместными, какие события из данных являются противоположными;</w:t>
      </w:r>
      <w:proofErr w:type="gramEnd"/>
    </w:p>
    <w:p w:rsidR="00FB4773" w:rsidRPr="00FB4773" w:rsidRDefault="00FB4773" w:rsidP="00FB477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4773">
        <w:rPr>
          <w:rFonts w:ascii="Times New Roman" w:hAnsi="Times New Roman" w:cs="Times New Roman"/>
        </w:rPr>
        <w:t>находить частоту события,  моду, медиану</w:t>
      </w:r>
      <w:proofErr w:type="gramStart"/>
      <w:r w:rsidRPr="00FB4773">
        <w:rPr>
          <w:rFonts w:ascii="Times New Roman" w:hAnsi="Times New Roman" w:cs="Times New Roman"/>
        </w:rPr>
        <w:t xml:space="preserve"> ,</w:t>
      </w:r>
      <w:proofErr w:type="gramEnd"/>
      <w:r w:rsidRPr="00FB4773">
        <w:rPr>
          <w:rFonts w:ascii="Times New Roman" w:hAnsi="Times New Roman" w:cs="Times New Roman"/>
        </w:rPr>
        <w:t>среднее выборки, размах и дисперсию выборки, среднее квадратичное отклонение величины;</w:t>
      </w:r>
    </w:p>
    <w:p w:rsidR="00FB4773" w:rsidRPr="00FB4773" w:rsidRDefault="00FB4773" w:rsidP="00FB477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</w:rPr>
        <w:t>в простейших случаях находить вероятности случайных событий, в том числе с использованием комбинаторики.</w:t>
      </w:r>
    </w:p>
    <w:p w:rsidR="00FB4773" w:rsidRPr="00FB4773" w:rsidRDefault="00FB4773" w:rsidP="00FB4773">
      <w:pPr>
        <w:jc w:val="both"/>
        <w:rPr>
          <w:rFonts w:ascii="Times New Roman" w:hAnsi="Times New Roman" w:cs="Times New Roman"/>
          <w:iCs/>
        </w:rPr>
      </w:pPr>
    </w:p>
    <w:p w:rsidR="00FB4773" w:rsidRPr="00FB4773" w:rsidRDefault="00FB4773" w:rsidP="00FB4773">
      <w:pPr>
        <w:jc w:val="center"/>
        <w:rPr>
          <w:rFonts w:ascii="Times New Roman" w:hAnsi="Times New Roman" w:cs="Times New Roman"/>
          <w:b/>
          <w:iCs/>
        </w:rPr>
      </w:pPr>
      <w:r w:rsidRPr="00FB4773">
        <w:rPr>
          <w:rFonts w:ascii="Times New Roman" w:hAnsi="Times New Roman" w:cs="Times New Roman"/>
          <w:b/>
          <w:iCs/>
        </w:rPr>
        <w:t>ТРЕБОВАНИЯ К МАТЕМАТИЧЕСКОЙ ПОДГОТОВКЕ</w:t>
      </w:r>
    </w:p>
    <w:p w:rsidR="00FB4773" w:rsidRPr="00FB4773" w:rsidRDefault="00FB4773" w:rsidP="00FB4773">
      <w:pPr>
        <w:jc w:val="center"/>
        <w:rPr>
          <w:rFonts w:ascii="Times New Roman" w:hAnsi="Times New Roman" w:cs="Times New Roman"/>
          <w:b/>
          <w:iCs/>
        </w:rPr>
      </w:pPr>
      <w:r w:rsidRPr="00FB4773">
        <w:rPr>
          <w:rFonts w:ascii="Times New Roman" w:hAnsi="Times New Roman" w:cs="Times New Roman"/>
          <w:b/>
          <w:iCs/>
        </w:rPr>
        <w:t>УЧАЩИХСЯ 11 КЛАССА ПО ГЕОМЕТРИИ</w:t>
      </w:r>
    </w:p>
    <w:p w:rsidR="00FB4773" w:rsidRPr="00FB4773" w:rsidRDefault="00FB4773" w:rsidP="00FB4773">
      <w:pPr>
        <w:jc w:val="both"/>
        <w:rPr>
          <w:rFonts w:ascii="Times New Roman" w:hAnsi="Times New Roman" w:cs="Times New Roman"/>
          <w:b/>
          <w:iCs/>
        </w:rPr>
      </w:pPr>
    </w:p>
    <w:p w:rsidR="00FB4773" w:rsidRPr="00FB4773" w:rsidRDefault="00FB4773" w:rsidP="00FB4773">
      <w:pPr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ab/>
        <w:t xml:space="preserve">В результате изучения </w:t>
      </w:r>
      <w:r w:rsidRPr="00FB4773">
        <w:rPr>
          <w:rFonts w:ascii="Times New Roman" w:hAnsi="Times New Roman" w:cs="Times New Roman"/>
          <w:b/>
          <w:i/>
          <w:iCs/>
        </w:rPr>
        <w:t>главы «Метод координат в пространстве. Движение»</w:t>
      </w:r>
      <w:r w:rsidRPr="00FB4773">
        <w:rPr>
          <w:rFonts w:ascii="Times New Roman" w:hAnsi="Times New Roman" w:cs="Times New Roman"/>
          <w:iCs/>
        </w:rPr>
        <w:t xml:space="preserve"> учащиеся должны</w:t>
      </w:r>
    </w:p>
    <w:p w:rsidR="00FB4773" w:rsidRPr="00FB4773" w:rsidRDefault="00FB4773" w:rsidP="00FB4773">
      <w:pPr>
        <w:jc w:val="both"/>
        <w:rPr>
          <w:rFonts w:ascii="Times New Roman" w:hAnsi="Times New Roman" w:cs="Times New Roman"/>
          <w:b/>
          <w:iCs/>
        </w:rPr>
      </w:pPr>
      <w:r w:rsidRPr="00FB4773">
        <w:rPr>
          <w:rFonts w:ascii="Times New Roman" w:hAnsi="Times New Roman" w:cs="Times New Roman"/>
          <w:b/>
          <w:iCs/>
        </w:rPr>
        <w:t>знать:</w:t>
      </w:r>
    </w:p>
    <w:p w:rsidR="00FB4773" w:rsidRPr="00FB4773" w:rsidRDefault="00FB4773" w:rsidP="00FB477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правила нахождения координат суммы, разности векторов, произведения вектора на число;</w:t>
      </w:r>
    </w:p>
    <w:p w:rsidR="00FB4773" w:rsidRPr="00FB4773" w:rsidRDefault="00FB4773" w:rsidP="00FB477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правило нахождения координат вектора, если известны координаты его начала и конца;</w:t>
      </w:r>
    </w:p>
    <w:p w:rsidR="00FB4773" w:rsidRPr="00FB4773" w:rsidRDefault="00FB4773" w:rsidP="00FB477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правило нахождения координат середины отрезка, если известны координаты его концов;</w:t>
      </w:r>
    </w:p>
    <w:p w:rsidR="00FB4773" w:rsidRPr="00FB4773" w:rsidRDefault="00FB4773" w:rsidP="00FB477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формулу нахождения длины вектора;</w:t>
      </w:r>
    </w:p>
    <w:p w:rsidR="00FB4773" w:rsidRPr="00FB4773" w:rsidRDefault="00FB4773" w:rsidP="00FB477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формулу нахождения длины отрезка;</w:t>
      </w:r>
    </w:p>
    <w:p w:rsidR="00FB4773" w:rsidRPr="00FB4773" w:rsidRDefault="00FB4773" w:rsidP="00FB477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понятие угла между векторами;</w:t>
      </w:r>
    </w:p>
    <w:p w:rsidR="00FB4773" w:rsidRPr="00FB4773" w:rsidRDefault="00FB4773" w:rsidP="00FB477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определение перпендикулярных векторов;</w:t>
      </w:r>
    </w:p>
    <w:p w:rsidR="00FB4773" w:rsidRPr="00FB4773" w:rsidRDefault="00FB4773" w:rsidP="00FB477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определение скалярного произведения двух векторов;</w:t>
      </w:r>
    </w:p>
    <w:p w:rsidR="00FB4773" w:rsidRPr="00FB4773" w:rsidRDefault="00FB4773" w:rsidP="00FB477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как связано скалярное произведение двух ненулевых векторов с их перпендикулярностью;</w:t>
      </w:r>
    </w:p>
    <w:p w:rsidR="00FB4773" w:rsidRPr="00FB4773" w:rsidRDefault="00FB4773" w:rsidP="00FB477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определение скалярного квадрата вектора;</w:t>
      </w:r>
    </w:p>
    <w:p w:rsidR="00FB4773" w:rsidRPr="00FB4773" w:rsidRDefault="00FB4773" w:rsidP="00FB477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формулы нахождения косинуса угла между векторами;</w:t>
      </w:r>
    </w:p>
    <w:p w:rsidR="00FB4773" w:rsidRPr="00FB4773" w:rsidRDefault="00FB4773" w:rsidP="00FB477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 xml:space="preserve">определение направляющего вектора </w:t>
      </w:r>
      <w:proofErr w:type="gramStart"/>
      <w:r w:rsidRPr="00FB4773">
        <w:rPr>
          <w:rFonts w:ascii="Times New Roman" w:hAnsi="Times New Roman" w:cs="Times New Roman"/>
          <w:iCs/>
        </w:rPr>
        <w:t>прямой</w:t>
      </w:r>
      <w:proofErr w:type="gramEnd"/>
      <w:r w:rsidRPr="00FB4773">
        <w:rPr>
          <w:rFonts w:ascii="Times New Roman" w:hAnsi="Times New Roman" w:cs="Times New Roman"/>
          <w:iCs/>
        </w:rPr>
        <w:t>;</w:t>
      </w:r>
    </w:p>
    <w:p w:rsidR="00FB4773" w:rsidRPr="00FB4773" w:rsidRDefault="00FB4773" w:rsidP="00FB477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 xml:space="preserve">формулу нахождения косинуса угла между </w:t>
      </w:r>
      <w:proofErr w:type="gramStart"/>
      <w:r w:rsidRPr="00FB4773">
        <w:rPr>
          <w:rFonts w:ascii="Times New Roman" w:hAnsi="Times New Roman" w:cs="Times New Roman"/>
          <w:iCs/>
        </w:rPr>
        <w:t>прямыми</w:t>
      </w:r>
      <w:proofErr w:type="gramEnd"/>
      <w:r w:rsidRPr="00FB4773">
        <w:rPr>
          <w:rFonts w:ascii="Times New Roman" w:hAnsi="Times New Roman" w:cs="Times New Roman"/>
          <w:iCs/>
        </w:rPr>
        <w:t>;</w:t>
      </w:r>
    </w:p>
    <w:p w:rsidR="00FB4773" w:rsidRPr="00FB4773" w:rsidRDefault="00FB4773" w:rsidP="00FB477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определение центральной симметрии в пространстве;</w:t>
      </w:r>
    </w:p>
    <w:p w:rsidR="00FB4773" w:rsidRPr="00FB4773" w:rsidRDefault="00FB4773" w:rsidP="00FB477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определение зеркальной симметрии в пространстве;</w:t>
      </w:r>
    </w:p>
    <w:p w:rsidR="00FB4773" w:rsidRPr="00FB4773" w:rsidRDefault="00FB4773" w:rsidP="00FB477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определение осевой симметрии в пространстве;</w:t>
      </w:r>
    </w:p>
    <w:p w:rsidR="00FB4773" w:rsidRPr="00FB4773" w:rsidRDefault="00FB4773" w:rsidP="00FB477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определение параллельного переноса в пространстве;</w:t>
      </w:r>
    </w:p>
    <w:p w:rsidR="00FB4773" w:rsidRPr="00FB4773" w:rsidRDefault="00FB4773" w:rsidP="00FB4773">
      <w:pPr>
        <w:jc w:val="both"/>
        <w:rPr>
          <w:rFonts w:ascii="Times New Roman" w:hAnsi="Times New Roman" w:cs="Times New Roman"/>
          <w:b/>
          <w:iCs/>
        </w:rPr>
      </w:pPr>
      <w:r w:rsidRPr="00FB4773">
        <w:rPr>
          <w:rFonts w:ascii="Times New Roman" w:hAnsi="Times New Roman" w:cs="Times New Roman"/>
          <w:b/>
          <w:iCs/>
        </w:rPr>
        <w:t>уметь:</w:t>
      </w:r>
    </w:p>
    <w:p w:rsidR="00FB4773" w:rsidRPr="00FB4773" w:rsidRDefault="00FB4773" w:rsidP="00FB477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lastRenderedPageBreak/>
        <w:t>строить точку по заданным ее координатам и определять координаты точки, изображенной в заданной системе координат;</w:t>
      </w:r>
    </w:p>
    <w:p w:rsidR="00FB4773" w:rsidRPr="00FB4773" w:rsidRDefault="00FB4773" w:rsidP="00FB477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выполнять действия над векторами с заданными координатами;</w:t>
      </w:r>
    </w:p>
    <w:p w:rsidR="00FB4773" w:rsidRPr="00FB4773" w:rsidRDefault="00FB4773" w:rsidP="00FB477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решать стереометрические задачи координатно-векторным методом;</w:t>
      </w:r>
    </w:p>
    <w:p w:rsidR="00FB4773" w:rsidRPr="00FB4773" w:rsidRDefault="00FB4773" w:rsidP="00FB477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вычислять скалярное произведение векторов и находить угол между векторами по их координатам;</w:t>
      </w:r>
    </w:p>
    <w:p w:rsidR="00FB4773" w:rsidRPr="00FB4773" w:rsidRDefault="00FB4773" w:rsidP="00FB477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применять скалярное произведение векторов при нахождении угла между двумя прямыми, а также угла между прямой и плоскостью.</w:t>
      </w:r>
    </w:p>
    <w:p w:rsidR="00FB4773" w:rsidRPr="00FB4773" w:rsidRDefault="00FB4773" w:rsidP="00FB4773">
      <w:pPr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ab/>
        <w:t xml:space="preserve">В результате изучения </w:t>
      </w:r>
      <w:r w:rsidRPr="00FB4773">
        <w:rPr>
          <w:rFonts w:ascii="Times New Roman" w:hAnsi="Times New Roman" w:cs="Times New Roman"/>
          <w:b/>
          <w:i/>
          <w:iCs/>
        </w:rPr>
        <w:t>главы «Цилиндр, конус, шар»</w:t>
      </w:r>
      <w:r w:rsidRPr="00FB4773">
        <w:rPr>
          <w:rFonts w:ascii="Times New Roman" w:hAnsi="Times New Roman" w:cs="Times New Roman"/>
          <w:iCs/>
        </w:rPr>
        <w:t xml:space="preserve"> учащиеся должны</w:t>
      </w:r>
    </w:p>
    <w:p w:rsidR="00FB4773" w:rsidRPr="00FB4773" w:rsidRDefault="00FB4773" w:rsidP="00FB4773">
      <w:pPr>
        <w:jc w:val="both"/>
        <w:rPr>
          <w:rFonts w:ascii="Times New Roman" w:hAnsi="Times New Roman" w:cs="Times New Roman"/>
          <w:b/>
          <w:iCs/>
        </w:rPr>
      </w:pPr>
      <w:r w:rsidRPr="00FB4773">
        <w:rPr>
          <w:rFonts w:ascii="Times New Roman" w:hAnsi="Times New Roman" w:cs="Times New Roman"/>
          <w:b/>
          <w:iCs/>
        </w:rPr>
        <w:t>знать:</w:t>
      </w:r>
    </w:p>
    <w:p w:rsidR="00FB4773" w:rsidRPr="00FB4773" w:rsidRDefault="00FB4773" w:rsidP="00FB47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понятия цилиндрической поверхности, цилиндра и его элементов;</w:t>
      </w:r>
    </w:p>
    <w:p w:rsidR="00FB4773" w:rsidRPr="00FB4773" w:rsidRDefault="00FB4773" w:rsidP="00FB47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формулы для нахождения площадей боковой и полной поверхностей цилиндра;</w:t>
      </w:r>
    </w:p>
    <w:p w:rsidR="00FB4773" w:rsidRPr="00FB4773" w:rsidRDefault="00FB4773" w:rsidP="00FB47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понятия конической поверхности, конуса и его элементов, усеченного конуса;</w:t>
      </w:r>
    </w:p>
    <w:p w:rsidR="00FB4773" w:rsidRPr="00FB4773" w:rsidRDefault="00FB4773" w:rsidP="00FB47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формулы для вычисления площадей боковой и полной поверхностей конуса и усеченного конуса;</w:t>
      </w:r>
    </w:p>
    <w:p w:rsidR="00FB4773" w:rsidRPr="00FB4773" w:rsidRDefault="00FB4773" w:rsidP="00FB47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понятия сферы, шара и их элементов;</w:t>
      </w:r>
    </w:p>
    <w:p w:rsidR="00FB4773" w:rsidRPr="00FB4773" w:rsidRDefault="00FB4773" w:rsidP="00FB47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уравнения сферы в заданной прямоугольной системе координат;</w:t>
      </w:r>
    </w:p>
    <w:p w:rsidR="00FB4773" w:rsidRPr="00FB4773" w:rsidRDefault="00FB4773" w:rsidP="00FB47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возможные случаи взаимного расположения сферы и плоскости;</w:t>
      </w:r>
    </w:p>
    <w:p w:rsidR="00FB4773" w:rsidRPr="00FB4773" w:rsidRDefault="00FB4773" w:rsidP="00FB47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теорему о касательной плоскости к сфере;</w:t>
      </w:r>
    </w:p>
    <w:p w:rsidR="00FB4773" w:rsidRPr="00FB4773" w:rsidRDefault="00FB4773" w:rsidP="00FB47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формулу площади сферы;</w:t>
      </w:r>
    </w:p>
    <w:p w:rsidR="00FB4773" w:rsidRPr="00FB4773" w:rsidRDefault="00FB4773" w:rsidP="00FB4773">
      <w:pPr>
        <w:jc w:val="both"/>
        <w:rPr>
          <w:rFonts w:ascii="Times New Roman" w:hAnsi="Times New Roman" w:cs="Times New Roman"/>
          <w:b/>
          <w:iCs/>
        </w:rPr>
      </w:pPr>
      <w:r w:rsidRPr="00FB4773">
        <w:rPr>
          <w:rFonts w:ascii="Times New Roman" w:hAnsi="Times New Roman" w:cs="Times New Roman"/>
          <w:b/>
          <w:iCs/>
        </w:rPr>
        <w:t>уметь:</w:t>
      </w:r>
    </w:p>
    <w:p w:rsidR="00FB4773" w:rsidRPr="00FB4773" w:rsidRDefault="00FB4773" w:rsidP="00FB477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применять вышеперечисленные понятия, формулы и теоремы к решению стереометрических задач.</w:t>
      </w:r>
    </w:p>
    <w:p w:rsidR="00FB4773" w:rsidRPr="00FB4773" w:rsidRDefault="00FB4773" w:rsidP="00FB4773">
      <w:pPr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ab/>
        <w:t xml:space="preserve">В результате изучения </w:t>
      </w:r>
      <w:r w:rsidRPr="00FB4773">
        <w:rPr>
          <w:rFonts w:ascii="Times New Roman" w:hAnsi="Times New Roman" w:cs="Times New Roman"/>
          <w:b/>
          <w:i/>
          <w:iCs/>
        </w:rPr>
        <w:t>главы «Объемы тел»</w:t>
      </w:r>
      <w:r w:rsidRPr="00FB4773">
        <w:rPr>
          <w:rFonts w:ascii="Times New Roman" w:hAnsi="Times New Roman" w:cs="Times New Roman"/>
          <w:iCs/>
        </w:rPr>
        <w:t xml:space="preserve"> учащиеся должны</w:t>
      </w:r>
    </w:p>
    <w:p w:rsidR="00FB4773" w:rsidRPr="00FB4773" w:rsidRDefault="00FB4773" w:rsidP="00FB4773">
      <w:pPr>
        <w:jc w:val="both"/>
        <w:rPr>
          <w:rFonts w:ascii="Times New Roman" w:hAnsi="Times New Roman" w:cs="Times New Roman"/>
          <w:b/>
          <w:iCs/>
        </w:rPr>
      </w:pPr>
      <w:r w:rsidRPr="00FB4773">
        <w:rPr>
          <w:rFonts w:ascii="Times New Roman" w:hAnsi="Times New Roman" w:cs="Times New Roman"/>
          <w:b/>
          <w:iCs/>
        </w:rPr>
        <w:t>знать:</w:t>
      </w:r>
    </w:p>
    <w:p w:rsidR="00FB4773" w:rsidRPr="00FB4773" w:rsidRDefault="00FB4773" w:rsidP="00FB477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понятие объема тела и свойства объемов;</w:t>
      </w:r>
    </w:p>
    <w:p w:rsidR="00FB4773" w:rsidRPr="00FB4773" w:rsidRDefault="00FB4773" w:rsidP="00FB477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теоремы об объеме прямоугольного параллелепипеда и следствие об объеме прямой призмы, основанием которой является прямоугольный треугольник;</w:t>
      </w:r>
    </w:p>
    <w:p w:rsidR="00FB4773" w:rsidRPr="00FB4773" w:rsidRDefault="00FB4773" w:rsidP="00FB477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теоремы об объемах прямой призмы и цилиндра;</w:t>
      </w:r>
    </w:p>
    <w:p w:rsidR="00FB4773" w:rsidRPr="00FB4773" w:rsidRDefault="00FB4773" w:rsidP="00FB477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формулу объема наклонной призмы;</w:t>
      </w:r>
    </w:p>
    <w:p w:rsidR="00FB4773" w:rsidRPr="00FB4773" w:rsidRDefault="00FB4773" w:rsidP="00FB477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теоремы об объеме пирамиды;</w:t>
      </w:r>
    </w:p>
    <w:p w:rsidR="00FB4773" w:rsidRPr="00FB4773" w:rsidRDefault="00FB4773" w:rsidP="00FB477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формулу объема усеченной пирамиды;</w:t>
      </w:r>
    </w:p>
    <w:p w:rsidR="00FB4773" w:rsidRPr="00FB4773" w:rsidRDefault="00FB4773" w:rsidP="00FB477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теорему об объеме конуса;</w:t>
      </w:r>
    </w:p>
    <w:p w:rsidR="00FB4773" w:rsidRPr="00FB4773" w:rsidRDefault="00FB4773" w:rsidP="00FB477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формулу объема усеченного конуса;</w:t>
      </w:r>
    </w:p>
    <w:p w:rsidR="00FB4773" w:rsidRPr="00FB4773" w:rsidRDefault="00FB4773" w:rsidP="00FB477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формулы объема шара, площади сферы, объемов частей шара;</w:t>
      </w:r>
    </w:p>
    <w:p w:rsidR="00FB4773" w:rsidRPr="00FB4773" w:rsidRDefault="00FB4773" w:rsidP="00FB4773">
      <w:pPr>
        <w:jc w:val="both"/>
        <w:rPr>
          <w:rFonts w:ascii="Times New Roman" w:hAnsi="Times New Roman" w:cs="Times New Roman"/>
          <w:b/>
          <w:iCs/>
        </w:rPr>
      </w:pPr>
      <w:r w:rsidRPr="00FB4773">
        <w:rPr>
          <w:rFonts w:ascii="Times New Roman" w:hAnsi="Times New Roman" w:cs="Times New Roman"/>
          <w:b/>
          <w:iCs/>
        </w:rPr>
        <w:t>уметь:</w:t>
      </w:r>
    </w:p>
    <w:p w:rsidR="00FB4773" w:rsidRPr="00FB4773" w:rsidRDefault="00FB4773" w:rsidP="00FB477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B4773">
        <w:rPr>
          <w:rFonts w:ascii="Times New Roman" w:hAnsi="Times New Roman" w:cs="Times New Roman"/>
          <w:iCs/>
        </w:rPr>
        <w:t>решать типовые задачи на применение вышеперечисленных формул и теорем.</w:t>
      </w:r>
    </w:p>
    <w:p w:rsidR="00FB4773" w:rsidRPr="00FB4773" w:rsidRDefault="00FB4773" w:rsidP="00FB4773">
      <w:pPr>
        <w:pStyle w:val="c0"/>
        <w:spacing w:before="0" w:beforeAutospacing="0" w:after="120" w:afterAutospacing="0" w:line="270" w:lineRule="atLeast"/>
        <w:ind w:firstLine="0"/>
        <w:rPr>
          <w:rStyle w:val="FontStyle43"/>
          <w:b/>
          <w:sz w:val="22"/>
          <w:szCs w:val="22"/>
        </w:rPr>
      </w:pPr>
    </w:p>
    <w:p w:rsidR="00FB4773" w:rsidRPr="00FB4773" w:rsidRDefault="00FB4773" w:rsidP="00FB4773">
      <w:pPr>
        <w:jc w:val="center"/>
        <w:rPr>
          <w:rFonts w:ascii="Times New Roman" w:hAnsi="Times New Roman" w:cs="Times New Roman"/>
          <w:color w:val="333333"/>
        </w:rPr>
      </w:pPr>
      <w:r w:rsidRPr="00FB4773">
        <w:rPr>
          <w:rFonts w:ascii="Times New Roman" w:hAnsi="Times New Roman" w:cs="Times New Roman"/>
          <w:b/>
          <w:color w:val="333333"/>
        </w:rPr>
        <w:t xml:space="preserve">Критерии и нормы оценки знаний, умений и </w:t>
      </w:r>
      <w:proofErr w:type="gramStart"/>
      <w:r w:rsidRPr="00FB4773">
        <w:rPr>
          <w:rFonts w:ascii="Times New Roman" w:hAnsi="Times New Roman" w:cs="Times New Roman"/>
          <w:b/>
          <w:color w:val="333333"/>
        </w:rPr>
        <w:t>навыков</w:t>
      </w:r>
      <w:proofErr w:type="gramEnd"/>
      <w:r w:rsidRPr="00FB4773">
        <w:rPr>
          <w:rFonts w:ascii="Times New Roman" w:hAnsi="Times New Roman" w:cs="Times New Roman"/>
          <w:b/>
          <w:color w:val="333333"/>
        </w:rPr>
        <w:t xml:space="preserve"> обучающихся по математике</w:t>
      </w:r>
      <w:r w:rsidRPr="00FB4773">
        <w:rPr>
          <w:rFonts w:ascii="Times New Roman" w:hAnsi="Times New Roman" w:cs="Times New Roman"/>
          <w:color w:val="333333"/>
        </w:rPr>
        <w:t>.</w:t>
      </w:r>
    </w:p>
    <w:p w:rsidR="00FB4773" w:rsidRPr="00FB4773" w:rsidRDefault="00FB4773" w:rsidP="00FB4773">
      <w:pPr>
        <w:jc w:val="both"/>
        <w:rPr>
          <w:rFonts w:ascii="Times New Roman" w:hAnsi="Times New Roman" w:cs="Times New Roman"/>
          <w:b/>
          <w:i/>
          <w:color w:val="333333"/>
          <w:u w:val="single"/>
        </w:rPr>
      </w:pPr>
      <w:r w:rsidRPr="00FB4773">
        <w:rPr>
          <w:rFonts w:ascii="Times New Roman" w:hAnsi="Times New Roman" w:cs="Times New Roman"/>
          <w:color w:val="333333"/>
        </w:rPr>
        <w:t xml:space="preserve">1. </w:t>
      </w:r>
      <w:r w:rsidRPr="00FB4773">
        <w:rPr>
          <w:rFonts w:ascii="Times New Roman" w:hAnsi="Times New Roman" w:cs="Times New Roman"/>
          <w:color w:val="333333"/>
          <w:u w:val="single"/>
        </w:rPr>
        <w:t>Оценка письменных контрольных работ обучающихся по математике.</w:t>
      </w:r>
    </w:p>
    <w:p w:rsidR="00FB4773" w:rsidRPr="00FB4773" w:rsidRDefault="00FB4773" w:rsidP="00FB4773">
      <w:pPr>
        <w:pStyle w:val="a9"/>
        <w:spacing w:line="240" w:lineRule="auto"/>
        <w:rPr>
          <w:color w:val="333333"/>
          <w:sz w:val="22"/>
          <w:szCs w:val="22"/>
          <w:u w:val="single"/>
        </w:rPr>
      </w:pPr>
    </w:p>
    <w:p w:rsidR="00FB4773" w:rsidRPr="00FB4773" w:rsidRDefault="00FB4773" w:rsidP="00FB4773">
      <w:pPr>
        <w:jc w:val="both"/>
        <w:rPr>
          <w:rFonts w:ascii="Times New Roman" w:hAnsi="Times New Roman" w:cs="Times New Roman"/>
          <w:bCs/>
          <w:iCs/>
          <w:color w:val="333333"/>
        </w:rPr>
      </w:pPr>
      <w:r w:rsidRPr="00FB4773">
        <w:rPr>
          <w:rFonts w:ascii="Times New Roman" w:hAnsi="Times New Roman" w:cs="Times New Roman"/>
          <w:b/>
          <w:bCs/>
          <w:iCs/>
          <w:color w:val="333333"/>
        </w:rPr>
        <w:t>Ответ оценивается отметкой «5»</w:t>
      </w:r>
      <w:r w:rsidRPr="00FB4773">
        <w:rPr>
          <w:rFonts w:ascii="Times New Roman" w:hAnsi="Times New Roman" w:cs="Times New Roman"/>
          <w:bCs/>
          <w:iCs/>
          <w:color w:val="333333"/>
        </w:rPr>
        <w:t xml:space="preserve">, если: </w:t>
      </w:r>
    </w:p>
    <w:p w:rsidR="00FB4773" w:rsidRPr="00FB4773" w:rsidRDefault="00FB4773" w:rsidP="00FB477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  <w:r w:rsidRPr="00FB4773">
        <w:rPr>
          <w:rFonts w:ascii="Times New Roman" w:hAnsi="Times New Roman" w:cs="Times New Roman"/>
          <w:color w:val="333333"/>
        </w:rPr>
        <w:t>работа выполнена полностью;</w:t>
      </w:r>
    </w:p>
    <w:p w:rsidR="00FB4773" w:rsidRPr="00FB4773" w:rsidRDefault="00FB4773" w:rsidP="00FB477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  <w:r w:rsidRPr="00FB4773">
        <w:rPr>
          <w:rFonts w:ascii="Times New Roman" w:hAnsi="Times New Roman" w:cs="Times New Roman"/>
          <w:color w:val="333333"/>
        </w:rPr>
        <w:t xml:space="preserve">в </w:t>
      </w:r>
      <w:proofErr w:type="gramStart"/>
      <w:r w:rsidRPr="00FB4773">
        <w:rPr>
          <w:rFonts w:ascii="Times New Roman" w:hAnsi="Times New Roman" w:cs="Times New Roman"/>
          <w:color w:val="333333"/>
        </w:rPr>
        <w:t>логических рассуждениях</w:t>
      </w:r>
      <w:proofErr w:type="gramEnd"/>
      <w:r w:rsidRPr="00FB4773">
        <w:rPr>
          <w:rFonts w:ascii="Times New Roman" w:hAnsi="Times New Roman" w:cs="Times New Roman"/>
          <w:color w:val="333333"/>
        </w:rPr>
        <w:t xml:space="preserve"> и обосновании решения нет пробелов и ошибок;</w:t>
      </w:r>
    </w:p>
    <w:p w:rsidR="00FB4773" w:rsidRPr="00FB4773" w:rsidRDefault="00FB4773" w:rsidP="00FB477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  <w:r w:rsidRPr="00FB4773">
        <w:rPr>
          <w:rFonts w:ascii="Times New Roman" w:hAnsi="Times New Roman" w:cs="Times New Roman"/>
          <w:color w:val="333333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FB4773" w:rsidRPr="00FB4773" w:rsidRDefault="00FB4773" w:rsidP="00FB4773">
      <w:pPr>
        <w:pStyle w:val="a5"/>
        <w:rPr>
          <w:iCs/>
          <w:color w:val="333333"/>
          <w:sz w:val="22"/>
          <w:szCs w:val="22"/>
        </w:rPr>
      </w:pPr>
      <w:r w:rsidRPr="00FB4773">
        <w:rPr>
          <w:b/>
          <w:color w:val="333333"/>
          <w:sz w:val="22"/>
          <w:szCs w:val="22"/>
        </w:rPr>
        <w:t>Отметка «4»</w:t>
      </w:r>
      <w:r w:rsidRPr="00FB4773">
        <w:rPr>
          <w:color w:val="333333"/>
          <w:sz w:val="22"/>
          <w:szCs w:val="22"/>
        </w:rPr>
        <w:t xml:space="preserve"> ставится в следующих случаях:</w:t>
      </w:r>
    </w:p>
    <w:p w:rsidR="00FB4773" w:rsidRPr="00FB4773" w:rsidRDefault="00FB4773" w:rsidP="00FB4773">
      <w:pPr>
        <w:pStyle w:val="a5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rPr>
          <w:bCs/>
          <w:iCs/>
          <w:color w:val="333333"/>
          <w:sz w:val="22"/>
          <w:szCs w:val="22"/>
        </w:rPr>
      </w:pPr>
      <w:r w:rsidRPr="00FB4773">
        <w:rPr>
          <w:bCs/>
          <w:iCs/>
          <w:color w:val="333333"/>
          <w:sz w:val="22"/>
          <w:szCs w:val="22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FB4773" w:rsidRPr="00FB4773" w:rsidRDefault="00FB4773" w:rsidP="00FB4773">
      <w:pPr>
        <w:pStyle w:val="a5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rPr>
          <w:bCs/>
          <w:iCs/>
          <w:color w:val="333333"/>
          <w:sz w:val="22"/>
          <w:szCs w:val="22"/>
        </w:rPr>
      </w:pPr>
      <w:r w:rsidRPr="00FB4773">
        <w:rPr>
          <w:bCs/>
          <w:iCs/>
          <w:color w:val="333333"/>
          <w:sz w:val="22"/>
          <w:szCs w:val="22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FB4773" w:rsidRPr="00FB4773" w:rsidRDefault="00FB4773" w:rsidP="00FB4773">
      <w:pPr>
        <w:pStyle w:val="a5"/>
        <w:rPr>
          <w:color w:val="333333"/>
          <w:sz w:val="22"/>
          <w:szCs w:val="22"/>
        </w:rPr>
      </w:pPr>
      <w:r w:rsidRPr="00FB4773">
        <w:rPr>
          <w:b/>
          <w:color w:val="333333"/>
          <w:sz w:val="22"/>
          <w:szCs w:val="22"/>
        </w:rPr>
        <w:t>Отметка «3»</w:t>
      </w:r>
      <w:r w:rsidRPr="00FB4773">
        <w:rPr>
          <w:color w:val="333333"/>
          <w:sz w:val="22"/>
          <w:szCs w:val="22"/>
        </w:rPr>
        <w:t xml:space="preserve"> ставится, если:</w:t>
      </w:r>
    </w:p>
    <w:p w:rsidR="00FB4773" w:rsidRPr="00FB4773" w:rsidRDefault="00FB4773" w:rsidP="00FB4773">
      <w:pPr>
        <w:pStyle w:val="a5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rPr>
          <w:iCs/>
          <w:color w:val="333333"/>
          <w:sz w:val="22"/>
          <w:szCs w:val="22"/>
        </w:rPr>
      </w:pPr>
      <w:r w:rsidRPr="00FB4773">
        <w:rPr>
          <w:bCs/>
          <w:iCs/>
          <w:color w:val="333333"/>
          <w:sz w:val="22"/>
          <w:szCs w:val="22"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FB4773">
        <w:rPr>
          <w:bCs/>
          <w:iCs/>
          <w:color w:val="333333"/>
          <w:sz w:val="22"/>
          <w:szCs w:val="22"/>
        </w:rPr>
        <w:t>обучающийся</w:t>
      </w:r>
      <w:proofErr w:type="gramEnd"/>
      <w:r w:rsidRPr="00FB4773">
        <w:rPr>
          <w:bCs/>
          <w:iCs/>
          <w:color w:val="333333"/>
          <w:sz w:val="22"/>
          <w:szCs w:val="22"/>
        </w:rPr>
        <w:t xml:space="preserve"> обладает обязательными умениями по проверяемой теме.</w:t>
      </w:r>
    </w:p>
    <w:p w:rsidR="00FB4773" w:rsidRPr="00FB4773" w:rsidRDefault="00FB4773" w:rsidP="00FB4773">
      <w:pPr>
        <w:pStyle w:val="a5"/>
        <w:rPr>
          <w:color w:val="333333"/>
          <w:sz w:val="22"/>
          <w:szCs w:val="22"/>
        </w:rPr>
      </w:pPr>
      <w:r w:rsidRPr="00FB4773">
        <w:rPr>
          <w:iCs/>
          <w:color w:val="333333"/>
          <w:sz w:val="22"/>
          <w:szCs w:val="22"/>
        </w:rPr>
        <w:t xml:space="preserve"> </w:t>
      </w:r>
      <w:r w:rsidRPr="00FB4773">
        <w:rPr>
          <w:b/>
          <w:color w:val="333333"/>
          <w:sz w:val="22"/>
          <w:szCs w:val="22"/>
        </w:rPr>
        <w:t>Отметка «2»</w:t>
      </w:r>
      <w:r w:rsidRPr="00FB4773">
        <w:rPr>
          <w:color w:val="333333"/>
          <w:sz w:val="22"/>
          <w:szCs w:val="22"/>
        </w:rPr>
        <w:t xml:space="preserve"> ставится, если:</w:t>
      </w:r>
    </w:p>
    <w:p w:rsidR="00FB4773" w:rsidRPr="00FB4773" w:rsidRDefault="00FB4773" w:rsidP="00FB4773">
      <w:pPr>
        <w:pStyle w:val="a5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rPr>
          <w:bCs/>
          <w:iCs/>
          <w:color w:val="333333"/>
          <w:sz w:val="22"/>
          <w:szCs w:val="22"/>
        </w:rPr>
      </w:pPr>
      <w:r w:rsidRPr="00FB4773">
        <w:rPr>
          <w:bCs/>
          <w:iCs/>
          <w:color w:val="333333"/>
          <w:sz w:val="22"/>
          <w:szCs w:val="22"/>
        </w:rPr>
        <w:t xml:space="preserve">допущены существенные ошибки, показавшие, что </w:t>
      </w:r>
      <w:proofErr w:type="gramStart"/>
      <w:r w:rsidRPr="00FB4773">
        <w:rPr>
          <w:bCs/>
          <w:iCs/>
          <w:color w:val="333333"/>
          <w:sz w:val="22"/>
          <w:szCs w:val="22"/>
        </w:rPr>
        <w:t>обучающийся</w:t>
      </w:r>
      <w:proofErr w:type="gramEnd"/>
      <w:r w:rsidRPr="00FB4773">
        <w:rPr>
          <w:bCs/>
          <w:iCs/>
          <w:color w:val="333333"/>
          <w:sz w:val="22"/>
          <w:szCs w:val="22"/>
        </w:rPr>
        <w:t xml:space="preserve"> не обладает обязательными умениями по данной теме в полной мере. </w:t>
      </w:r>
    </w:p>
    <w:p w:rsidR="00FB4773" w:rsidRPr="00FB4773" w:rsidRDefault="00FB4773" w:rsidP="00FB4773">
      <w:pPr>
        <w:pStyle w:val="1"/>
        <w:rPr>
          <w:rFonts w:ascii="Times New Roman" w:hAnsi="Times New Roman" w:cs="Times New Roman"/>
          <w:color w:val="333333"/>
          <w:sz w:val="22"/>
          <w:szCs w:val="22"/>
          <w:u w:val="single"/>
        </w:rPr>
      </w:pPr>
      <w:r w:rsidRPr="00FB4773">
        <w:rPr>
          <w:rFonts w:ascii="Times New Roman" w:hAnsi="Times New Roman" w:cs="Times New Roman"/>
          <w:color w:val="333333"/>
          <w:sz w:val="22"/>
          <w:szCs w:val="22"/>
        </w:rPr>
        <w:t>2.</w:t>
      </w:r>
      <w:r w:rsidRPr="00FB4773">
        <w:rPr>
          <w:rFonts w:ascii="Times New Roman" w:hAnsi="Times New Roman" w:cs="Times New Roman"/>
          <w:color w:val="333333"/>
          <w:sz w:val="22"/>
          <w:szCs w:val="22"/>
          <w:u w:val="single"/>
        </w:rPr>
        <w:t xml:space="preserve">  Оценка устных ответов обучающихся по математике</w:t>
      </w:r>
    </w:p>
    <w:p w:rsidR="00FB4773" w:rsidRPr="00FB4773" w:rsidRDefault="00FB4773" w:rsidP="00FB4773">
      <w:pPr>
        <w:jc w:val="both"/>
        <w:rPr>
          <w:rFonts w:ascii="Times New Roman" w:hAnsi="Times New Roman" w:cs="Times New Roman"/>
          <w:bCs/>
          <w:iCs/>
          <w:color w:val="333333"/>
        </w:rPr>
      </w:pPr>
      <w:r w:rsidRPr="00FB4773">
        <w:rPr>
          <w:rFonts w:ascii="Times New Roman" w:hAnsi="Times New Roman" w:cs="Times New Roman"/>
          <w:bCs/>
          <w:iCs/>
          <w:color w:val="333333"/>
        </w:rPr>
        <w:t xml:space="preserve">Ответ оценивается </w:t>
      </w:r>
      <w:r w:rsidRPr="00FB4773">
        <w:rPr>
          <w:rFonts w:ascii="Times New Roman" w:hAnsi="Times New Roman" w:cs="Times New Roman"/>
          <w:b/>
          <w:bCs/>
          <w:iCs/>
          <w:color w:val="333333"/>
        </w:rPr>
        <w:t>отметкой «5»,</w:t>
      </w:r>
      <w:r w:rsidRPr="00FB4773">
        <w:rPr>
          <w:rFonts w:ascii="Times New Roman" w:hAnsi="Times New Roman" w:cs="Times New Roman"/>
          <w:bCs/>
          <w:iCs/>
          <w:color w:val="333333"/>
        </w:rPr>
        <w:t xml:space="preserve"> если ученик: </w:t>
      </w:r>
    </w:p>
    <w:p w:rsidR="00FB4773" w:rsidRPr="00FB4773" w:rsidRDefault="00FB4773" w:rsidP="00FB477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  <w:r w:rsidRPr="00FB4773">
        <w:rPr>
          <w:rFonts w:ascii="Times New Roman" w:hAnsi="Times New Roman" w:cs="Times New Roman"/>
          <w:color w:val="333333"/>
        </w:rPr>
        <w:t>полно раскрыл содержание материала в объеме, предусмотренном программой и учебником;</w:t>
      </w:r>
    </w:p>
    <w:p w:rsidR="00FB4773" w:rsidRPr="00FB4773" w:rsidRDefault="00FB4773" w:rsidP="00FB477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  <w:r w:rsidRPr="00FB4773">
        <w:rPr>
          <w:rFonts w:ascii="Times New Roman" w:hAnsi="Times New Roman" w:cs="Times New Roman"/>
          <w:color w:val="333333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FB4773" w:rsidRPr="00FB4773" w:rsidRDefault="00FB4773" w:rsidP="00FB477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  <w:r w:rsidRPr="00FB4773">
        <w:rPr>
          <w:rFonts w:ascii="Times New Roman" w:hAnsi="Times New Roman" w:cs="Times New Roman"/>
          <w:color w:val="333333"/>
        </w:rPr>
        <w:t>правильно выполнил рисунки, чертежи, графики, сопутствующие ответу;</w:t>
      </w:r>
    </w:p>
    <w:p w:rsidR="00FB4773" w:rsidRPr="00FB4773" w:rsidRDefault="00FB4773" w:rsidP="00FB477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  <w:r w:rsidRPr="00FB4773">
        <w:rPr>
          <w:rFonts w:ascii="Times New Roman" w:hAnsi="Times New Roman" w:cs="Times New Roman"/>
          <w:color w:val="333333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FB4773" w:rsidRPr="00FB4773" w:rsidRDefault="00FB4773" w:rsidP="00FB477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  <w:r w:rsidRPr="00FB4773">
        <w:rPr>
          <w:rFonts w:ascii="Times New Roman" w:hAnsi="Times New Roman" w:cs="Times New Roman"/>
          <w:color w:val="333333"/>
        </w:rPr>
        <w:t xml:space="preserve">продемонстрировал знание теории ранее изученных сопутствующих тем,  </w:t>
      </w:r>
      <w:proofErr w:type="spellStart"/>
      <w:r w:rsidRPr="00FB4773">
        <w:rPr>
          <w:rFonts w:ascii="Times New Roman" w:hAnsi="Times New Roman" w:cs="Times New Roman"/>
          <w:color w:val="333333"/>
        </w:rPr>
        <w:t>сформированность</w:t>
      </w:r>
      <w:proofErr w:type="spellEnd"/>
      <w:r w:rsidRPr="00FB4773">
        <w:rPr>
          <w:rFonts w:ascii="Times New Roman" w:hAnsi="Times New Roman" w:cs="Times New Roman"/>
          <w:color w:val="333333"/>
        </w:rPr>
        <w:t xml:space="preserve"> и устойчивость используемых при ответе умений и навыков;</w:t>
      </w:r>
    </w:p>
    <w:p w:rsidR="00FB4773" w:rsidRPr="00FB4773" w:rsidRDefault="00FB4773" w:rsidP="00FB477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  <w:r w:rsidRPr="00FB4773">
        <w:rPr>
          <w:rFonts w:ascii="Times New Roman" w:hAnsi="Times New Roman" w:cs="Times New Roman"/>
          <w:color w:val="333333"/>
        </w:rPr>
        <w:t>отвечал самостоятельно, без наводящих вопросов учителя;</w:t>
      </w:r>
    </w:p>
    <w:p w:rsidR="00FB4773" w:rsidRPr="00FB4773" w:rsidRDefault="00FB4773" w:rsidP="00FB477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  <w:r w:rsidRPr="00FB4773">
        <w:rPr>
          <w:rFonts w:ascii="Times New Roman" w:hAnsi="Times New Roman" w:cs="Times New Roman"/>
          <w:color w:val="333333"/>
        </w:rPr>
        <w:t xml:space="preserve">возможны одна – две  неточности </w:t>
      </w:r>
      <w:proofErr w:type="gramStart"/>
      <w:r w:rsidRPr="00FB4773">
        <w:rPr>
          <w:rFonts w:ascii="Times New Roman" w:hAnsi="Times New Roman" w:cs="Times New Roman"/>
          <w:color w:val="333333"/>
        </w:rPr>
        <w:t>при</w:t>
      </w:r>
      <w:proofErr w:type="gramEnd"/>
      <w:r w:rsidRPr="00FB4773">
        <w:rPr>
          <w:rFonts w:ascii="Times New Roman" w:hAnsi="Times New Roman" w:cs="Times New Roman"/>
          <w:color w:val="333333"/>
        </w:rPr>
        <w:t xml:space="preserve"> освещение второстепенных вопросов или в выкладках, которые ученик легко исправил после </w:t>
      </w:r>
      <w:r w:rsidRPr="00FB4773">
        <w:rPr>
          <w:rFonts w:ascii="Times New Roman" w:hAnsi="Times New Roman" w:cs="Times New Roman"/>
          <w:color w:val="333333"/>
        </w:rPr>
        <w:lastRenderedPageBreak/>
        <w:t>замечания учителя.</w:t>
      </w:r>
    </w:p>
    <w:p w:rsidR="00FB4773" w:rsidRPr="00FB4773" w:rsidRDefault="00FB4773" w:rsidP="00FB4773">
      <w:pPr>
        <w:pStyle w:val="a5"/>
        <w:rPr>
          <w:iCs/>
          <w:color w:val="333333"/>
          <w:sz w:val="22"/>
          <w:szCs w:val="22"/>
        </w:rPr>
      </w:pPr>
      <w:r w:rsidRPr="00FB4773">
        <w:rPr>
          <w:color w:val="333333"/>
          <w:sz w:val="22"/>
          <w:szCs w:val="22"/>
        </w:rPr>
        <w:t xml:space="preserve">Ответ оценивается </w:t>
      </w:r>
      <w:r w:rsidRPr="00FB4773">
        <w:rPr>
          <w:b/>
          <w:color w:val="333333"/>
          <w:sz w:val="22"/>
          <w:szCs w:val="22"/>
        </w:rPr>
        <w:t>отметкой «4»,</w:t>
      </w:r>
      <w:r w:rsidRPr="00FB4773">
        <w:rPr>
          <w:color w:val="333333"/>
          <w:sz w:val="22"/>
          <w:szCs w:val="22"/>
        </w:rPr>
        <w:t xml:space="preserve"> если удовлетворяет в основном требованиям на оценку «5», но при этом имеет один из недостатков:</w:t>
      </w:r>
    </w:p>
    <w:p w:rsidR="00FB4773" w:rsidRPr="00FB4773" w:rsidRDefault="00FB4773" w:rsidP="00FB4773">
      <w:pPr>
        <w:pStyle w:val="a5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rPr>
          <w:bCs/>
          <w:iCs/>
          <w:color w:val="333333"/>
          <w:sz w:val="22"/>
          <w:szCs w:val="22"/>
        </w:rPr>
      </w:pPr>
      <w:r w:rsidRPr="00FB4773">
        <w:rPr>
          <w:bCs/>
          <w:iCs/>
          <w:color w:val="333333"/>
          <w:sz w:val="22"/>
          <w:szCs w:val="22"/>
        </w:rPr>
        <w:t>в изложении допущены небольшие пробелы, не исказившее математическое содержание ответа;</w:t>
      </w:r>
    </w:p>
    <w:p w:rsidR="00FB4773" w:rsidRPr="00FB4773" w:rsidRDefault="00FB4773" w:rsidP="00FB4773">
      <w:pPr>
        <w:pStyle w:val="a5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rPr>
          <w:bCs/>
          <w:iCs/>
          <w:color w:val="333333"/>
          <w:sz w:val="22"/>
          <w:szCs w:val="22"/>
        </w:rPr>
      </w:pPr>
      <w:r w:rsidRPr="00FB4773">
        <w:rPr>
          <w:bCs/>
          <w:iCs/>
          <w:color w:val="333333"/>
          <w:sz w:val="22"/>
          <w:szCs w:val="22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FB4773" w:rsidRPr="00FB4773" w:rsidRDefault="00FB4773" w:rsidP="00FB4773">
      <w:pPr>
        <w:pStyle w:val="a5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rPr>
          <w:bCs/>
          <w:iCs/>
          <w:color w:val="333333"/>
          <w:sz w:val="22"/>
          <w:szCs w:val="22"/>
        </w:rPr>
      </w:pPr>
      <w:r w:rsidRPr="00FB4773">
        <w:rPr>
          <w:bCs/>
          <w:iCs/>
          <w:color w:val="333333"/>
          <w:sz w:val="22"/>
          <w:szCs w:val="22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FB4773" w:rsidRPr="00FB4773" w:rsidRDefault="00FB4773" w:rsidP="00FB4773">
      <w:pPr>
        <w:pStyle w:val="a5"/>
        <w:rPr>
          <w:color w:val="333333"/>
          <w:sz w:val="22"/>
          <w:szCs w:val="22"/>
        </w:rPr>
      </w:pPr>
      <w:r w:rsidRPr="00FB4773">
        <w:rPr>
          <w:b/>
          <w:color w:val="333333"/>
          <w:sz w:val="22"/>
          <w:szCs w:val="22"/>
        </w:rPr>
        <w:t xml:space="preserve">Отметка «3» </w:t>
      </w:r>
      <w:r w:rsidRPr="00FB4773">
        <w:rPr>
          <w:color w:val="333333"/>
          <w:sz w:val="22"/>
          <w:szCs w:val="22"/>
        </w:rPr>
        <w:t>ставится в следующих случаях:</w:t>
      </w:r>
    </w:p>
    <w:p w:rsidR="00FB4773" w:rsidRPr="00FB4773" w:rsidRDefault="00FB4773" w:rsidP="00FB4773">
      <w:pPr>
        <w:pStyle w:val="a5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rPr>
          <w:bCs/>
          <w:iCs/>
          <w:color w:val="333333"/>
          <w:sz w:val="22"/>
          <w:szCs w:val="22"/>
        </w:rPr>
      </w:pPr>
      <w:r w:rsidRPr="00FB4773">
        <w:rPr>
          <w:bCs/>
          <w:iCs/>
          <w:color w:val="333333"/>
          <w:sz w:val="22"/>
          <w:szCs w:val="22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FB4773">
        <w:rPr>
          <w:bCs/>
          <w:iCs/>
          <w:color w:val="333333"/>
          <w:sz w:val="22"/>
          <w:szCs w:val="22"/>
        </w:rPr>
        <w:t>обучающихся</w:t>
      </w:r>
      <w:proofErr w:type="gramEnd"/>
      <w:r w:rsidRPr="00FB4773">
        <w:rPr>
          <w:bCs/>
          <w:iCs/>
          <w:color w:val="333333"/>
          <w:sz w:val="22"/>
          <w:szCs w:val="22"/>
        </w:rPr>
        <w:t>» в настоящей программе по математике);</w:t>
      </w:r>
    </w:p>
    <w:p w:rsidR="00FB4773" w:rsidRPr="00FB4773" w:rsidRDefault="00FB4773" w:rsidP="00FB4773">
      <w:pPr>
        <w:pStyle w:val="a5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rPr>
          <w:bCs/>
          <w:iCs/>
          <w:color w:val="333333"/>
          <w:sz w:val="22"/>
          <w:szCs w:val="22"/>
        </w:rPr>
      </w:pPr>
      <w:r w:rsidRPr="00FB4773">
        <w:rPr>
          <w:bCs/>
          <w:iCs/>
          <w:color w:val="333333"/>
          <w:sz w:val="22"/>
          <w:szCs w:val="22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FB4773" w:rsidRPr="00FB4773" w:rsidRDefault="00FB4773" w:rsidP="00FB4773">
      <w:pPr>
        <w:pStyle w:val="a5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rPr>
          <w:bCs/>
          <w:iCs/>
          <w:color w:val="333333"/>
          <w:sz w:val="22"/>
          <w:szCs w:val="22"/>
        </w:rPr>
      </w:pPr>
      <w:r w:rsidRPr="00FB4773">
        <w:rPr>
          <w:bCs/>
          <w:iCs/>
          <w:color w:val="333333"/>
          <w:sz w:val="22"/>
          <w:szCs w:val="22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FB4773" w:rsidRPr="00FB4773" w:rsidRDefault="00FB4773" w:rsidP="00FB4773">
      <w:pPr>
        <w:pStyle w:val="a5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rPr>
          <w:bCs/>
          <w:iCs/>
          <w:color w:val="333333"/>
          <w:sz w:val="22"/>
          <w:szCs w:val="22"/>
        </w:rPr>
      </w:pPr>
      <w:r w:rsidRPr="00FB4773">
        <w:rPr>
          <w:bCs/>
          <w:iCs/>
          <w:color w:val="333333"/>
          <w:sz w:val="22"/>
          <w:szCs w:val="22"/>
        </w:rPr>
        <w:t xml:space="preserve">при достаточном знании теоретического материала </w:t>
      </w:r>
      <w:proofErr w:type="gramStart"/>
      <w:r w:rsidRPr="00FB4773">
        <w:rPr>
          <w:bCs/>
          <w:iCs/>
          <w:color w:val="333333"/>
          <w:sz w:val="22"/>
          <w:szCs w:val="22"/>
        </w:rPr>
        <w:t>выявлена</w:t>
      </w:r>
      <w:proofErr w:type="gramEnd"/>
      <w:r w:rsidRPr="00FB4773">
        <w:rPr>
          <w:bCs/>
          <w:iCs/>
          <w:color w:val="333333"/>
          <w:sz w:val="22"/>
          <w:szCs w:val="22"/>
        </w:rPr>
        <w:t xml:space="preserve"> недостаточная </w:t>
      </w:r>
      <w:proofErr w:type="spellStart"/>
      <w:r w:rsidRPr="00FB4773">
        <w:rPr>
          <w:bCs/>
          <w:iCs/>
          <w:color w:val="333333"/>
          <w:sz w:val="22"/>
          <w:szCs w:val="22"/>
        </w:rPr>
        <w:t>сформированность</w:t>
      </w:r>
      <w:proofErr w:type="spellEnd"/>
      <w:r w:rsidRPr="00FB4773">
        <w:rPr>
          <w:bCs/>
          <w:iCs/>
          <w:color w:val="333333"/>
          <w:sz w:val="22"/>
          <w:szCs w:val="22"/>
        </w:rPr>
        <w:t xml:space="preserve"> основных умений и навыков.</w:t>
      </w:r>
    </w:p>
    <w:p w:rsidR="00FB4773" w:rsidRPr="00FB4773" w:rsidRDefault="00FB4773" w:rsidP="00FB4773">
      <w:pPr>
        <w:pStyle w:val="a5"/>
        <w:rPr>
          <w:color w:val="333333"/>
          <w:sz w:val="22"/>
          <w:szCs w:val="22"/>
        </w:rPr>
      </w:pPr>
      <w:r w:rsidRPr="00FB4773">
        <w:rPr>
          <w:bCs/>
          <w:iCs/>
          <w:color w:val="333333"/>
          <w:sz w:val="22"/>
          <w:szCs w:val="22"/>
        </w:rPr>
        <w:t xml:space="preserve"> </w:t>
      </w:r>
      <w:r w:rsidRPr="00FB4773">
        <w:rPr>
          <w:b/>
          <w:color w:val="333333"/>
          <w:sz w:val="22"/>
          <w:szCs w:val="22"/>
        </w:rPr>
        <w:t>Отметка «2»</w:t>
      </w:r>
      <w:r w:rsidRPr="00FB4773">
        <w:rPr>
          <w:color w:val="333333"/>
          <w:sz w:val="22"/>
          <w:szCs w:val="22"/>
        </w:rPr>
        <w:t xml:space="preserve"> ставится в следующих случаях:</w:t>
      </w:r>
    </w:p>
    <w:p w:rsidR="00FB4773" w:rsidRPr="00FB4773" w:rsidRDefault="00FB4773" w:rsidP="00FB4773">
      <w:pPr>
        <w:pStyle w:val="a5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rPr>
          <w:bCs/>
          <w:iCs/>
          <w:color w:val="333333"/>
          <w:sz w:val="22"/>
          <w:szCs w:val="22"/>
        </w:rPr>
      </w:pPr>
      <w:r w:rsidRPr="00FB4773">
        <w:rPr>
          <w:bCs/>
          <w:iCs/>
          <w:color w:val="333333"/>
          <w:sz w:val="22"/>
          <w:szCs w:val="22"/>
        </w:rPr>
        <w:t>не раскрыто основное содержание учебного материала;</w:t>
      </w:r>
    </w:p>
    <w:p w:rsidR="00FB4773" w:rsidRPr="00FB4773" w:rsidRDefault="00FB4773" w:rsidP="00FB4773">
      <w:pPr>
        <w:pStyle w:val="a5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rPr>
          <w:bCs/>
          <w:iCs/>
          <w:color w:val="333333"/>
          <w:sz w:val="22"/>
          <w:szCs w:val="22"/>
        </w:rPr>
      </w:pPr>
      <w:r w:rsidRPr="00FB4773">
        <w:rPr>
          <w:bCs/>
          <w:iCs/>
          <w:color w:val="333333"/>
          <w:sz w:val="22"/>
          <w:szCs w:val="22"/>
        </w:rPr>
        <w:t>обнаружено незнание учеником большей или наиболее важной части учебного материала;</w:t>
      </w:r>
    </w:p>
    <w:p w:rsidR="00FB4773" w:rsidRPr="00FB4773" w:rsidRDefault="00FB4773" w:rsidP="00FB4773">
      <w:pPr>
        <w:pStyle w:val="a5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rPr>
          <w:bCs/>
          <w:iCs/>
          <w:color w:val="333333"/>
          <w:sz w:val="22"/>
          <w:szCs w:val="22"/>
        </w:rPr>
      </w:pPr>
      <w:r w:rsidRPr="00FB4773">
        <w:rPr>
          <w:bCs/>
          <w:iCs/>
          <w:color w:val="333333"/>
          <w:sz w:val="22"/>
          <w:szCs w:val="22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FB4773" w:rsidRPr="00FB4773" w:rsidRDefault="00FB4773" w:rsidP="00FB4773">
      <w:pPr>
        <w:rPr>
          <w:rFonts w:ascii="Times New Roman" w:hAnsi="Times New Roman" w:cs="Times New Roman"/>
          <w:b/>
          <w:bCs/>
          <w:color w:val="333333"/>
          <w:u w:val="single"/>
        </w:rPr>
      </w:pPr>
      <w:r w:rsidRPr="00FB4773">
        <w:rPr>
          <w:rFonts w:ascii="Times New Roman" w:hAnsi="Times New Roman" w:cs="Times New Roman"/>
          <w:b/>
          <w:bCs/>
          <w:color w:val="333333"/>
          <w:u w:val="single"/>
        </w:rPr>
        <w:t>3.  Общая классификация ошибок.</w:t>
      </w:r>
    </w:p>
    <w:p w:rsidR="00FB4773" w:rsidRPr="00FB4773" w:rsidRDefault="00FB4773" w:rsidP="00FB4773">
      <w:pPr>
        <w:jc w:val="both"/>
        <w:rPr>
          <w:rFonts w:ascii="Times New Roman" w:hAnsi="Times New Roman" w:cs="Times New Roman"/>
          <w:color w:val="333333"/>
        </w:rPr>
      </w:pPr>
      <w:r w:rsidRPr="00FB4773">
        <w:rPr>
          <w:rFonts w:ascii="Times New Roman" w:hAnsi="Times New Roman" w:cs="Times New Roman"/>
          <w:color w:val="333333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FB4773" w:rsidRPr="00FB4773" w:rsidRDefault="00FB4773" w:rsidP="00FB4773">
      <w:pPr>
        <w:jc w:val="both"/>
        <w:rPr>
          <w:rFonts w:ascii="Times New Roman" w:hAnsi="Times New Roman" w:cs="Times New Roman"/>
          <w:b/>
          <w:bCs/>
          <w:color w:val="333333"/>
        </w:rPr>
      </w:pPr>
      <w:r w:rsidRPr="00FB4773">
        <w:rPr>
          <w:rFonts w:ascii="Times New Roman" w:hAnsi="Times New Roman" w:cs="Times New Roman"/>
          <w:color w:val="333333"/>
        </w:rPr>
        <w:t xml:space="preserve"> </w:t>
      </w:r>
      <w:r w:rsidRPr="00FB4773">
        <w:rPr>
          <w:rFonts w:ascii="Times New Roman" w:hAnsi="Times New Roman" w:cs="Times New Roman"/>
          <w:b/>
          <w:bCs/>
          <w:color w:val="333333"/>
        </w:rPr>
        <w:t>Грубыми считаются ошибки:</w:t>
      </w:r>
    </w:p>
    <w:p w:rsidR="00FB4773" w:rsidRPr="00FB4773" w:rsidRDefault="00FB4773" w:rsidP="00FB4773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333333"/>
        </w:rPr>
      </w:pPr>
      <w:r w:rsidRPr="00FB4773">
        <w:rPr>
          <w:rFonts w:ascii="Times New Roman" w:hAnsi="Times New Roman" w:cs="Times New Roman"/>
          <w:color w:val="333333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FB4773" w:rsidRPr="00FB4773" w:rsidRDefault="00FB4773" w:rsidP="00FB4773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333333"/>
        </w:rPr>
      </w:pPr>
      <w:r w:rsidRPr="00FB4773">
        <w:rPr>
          <w:rFonts w:ascii="Times New Roman" w:hAnsi="Times New Roman" w:cs="Times New Roman"/>
          <w:color w:val="333333"/>
        </w:rPr>
        <w:t>незнание наименований единиц измерения;</w:t>
      </w:r>
    </w:p>
    <w:p w:rsidR="00FB4773" w:rsidRPr="00FB4773" w:rsidRDefault="00FB4773" w:rsidP="00FB4773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333333"/>
        </w:rPr>
      </w:pPr>
      <w:r w:rsidRPr="00FB4773">
        <w:rPr>
          <w:rFonts w:ascii="Times New Roman" w:hAnsi="Times New Roman" w:cs="Times New Roman"/>
          <w:color w:val="333333"/>
        </w:rPr>
        <w:t>неумение выделить в ответе главное;</w:t>
      </w:r>
    </w:p>
    <w:p w:rsidR="00FB4773" w:rsidRPr="00FB4773" w:rsidRDefault="00FB4773" w:rsidP="00FB4773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333333"/>
        </w:rPr>
      </w:pPr>
      <w:r w:rsidRPr="00FB4773">
        <w:rPr>
          <w:rFonts w:ascii="Times New Roman" w:hAnsi="Times New Roman" w:cs="Times New Roman"/>
          <w:color w:val="333333"/>
        </w:rPr>
        <w:t>неумение применять знания, алгоритмы для решения задач;</w:t>
      </w:r>
    </w:p>
    <w:p w:rsidR="00FB4773" w:rsidRPr="00FB4773" w:rsidRDefault="00FB4773" w:rsidP="00FB4773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333333"/>
        </w:rPr>
      </w:pPr>
      <w:r w:rsidRPr="00FB4773">
        <w:rPr>
          <w:rFonts w:ascii="Times New Roman" w:hAnsi="Times New Roman" w:cs="Times New Roman"/>
          <w:color w:val="333333"/>
        </w:rPr>
        <w:t>неумение делать выводы и обобщения;</w:t>
      </w:r>
    </w:p>
    <w:p w:rsidR="00FB4773" w:rsidRPr="00FB4773" w:rsidRDefault="00FB4773" w:rsidP="00FB4773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333333"/>
        </w:rPr>
      </w:pPr>
      <w:r w:rsidRPr="00FB4773">
        <w:rPr>
          <w:rFonts w:ascii="Times New Roman" w:hAnsi="Times New Roman" w:cs="Times New Roman"/>
          <w:color w:val="333333"/>
        </w:rPr>
        <w:t>неумение читать и строить графики;</w:t>
      </w:r>
    </w:p>
    <w:p w:rsidR="00FB4773" w:rsidRPr="00FB4773" w:rsidRDefault="00FB4773" w:rsidP="00FB4773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333333"/>
        </w:rPr>
      </w:pPr>
      <w:r w:rsidRPr="00FB4773">
        <w:rPr>
          <w:rFonts w:ascii="Times New Roman" w:hAnsi="Times New Roman" w:cs="Times New Roman"/>
          <w:color w:val="333333"/>
        </w:rPr>
        <w:t>неумение пользоваться первоисточниками, учебником и справочниками;</w:t>
      </w:r>
    </w:p>
    <w:p w:rsidR="00FB4773" w:rsidRPr="00FB4773" w:rsidRDefault="00FB4773" w:rsidP="00FB4773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333333"/>
        </w:rPr>
      </w:pPr>
      <w:r w:rsidRPr="00FB4773">
        <w:rPr>
          <w:rFonts w:ascii="Times New Roman" w:hAnsi="Times New Roman" w:cs="Times New Roman"/>
          <w:color w:val="333333"/>
        </w:rPr>
        <w:t>потеря корня или сохранение постороннего корня;</w:t>
      </w:r>
    </w:p>
    <w:p w:rsidR="00FB4773" w:rsidRPr="00FB4773" w:rsidRDefault="00FB4773" w:rsidP="00FB4773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333333"/>
        </w:rPr>
      </w:pPr>
      <w:r w:rsidRPr="00FB4773">
        <w:rPr>
          <w:rFonts w:ascii="Times New Roman" w:hAnsi="Times New Roman" w:cs="Times New Roman"/>
          <w:color w:val="333333"/>
        </w:rPr>
        <w:t>отбрасывание без объяснений одного из них;</w:t>
      </w:r>
    </w:p>
    <w:p w:rsidR="00FB4773" w:rsidRPr="00FB4773" w:rsidRDefault="00FB4773" w:rsidP="00FB4773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333333"/>
        </w:rPr>
      </w:pPr>
      <w:r w:rsidRPr="00FB4773">
        <w:rPr>
          <w:rFonts w:ascii="Times New Roman" w:hAnsi="Times New Roman" w:cs="Times New Roman"/>
          <w:color w:val="333333"/>
        </w:rPr>
        <w:lastRenderedPageBreak/>
        <w:t>равнозначные им ошибки;</w:t>
      </w:r>
    </w:p>
    <w:p w:rsidR="00FB4773" w:rsidRPr="00FB4773" w:rsidRDefault="00FB4773" w:rsidP="00FB4773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333333"/>
        </w:rPr>
      </w:pPr>
      <w:r w:rsidRPr="00FB4773">
        <w:rPr>
          <w:rFonts w:ascii="Times New Roman" w:hAnsi="Times New Roman" w:cs="Times New Roman"/>
          <w:color w:val="333333"/>
        </w:rPr>
        <w:t>вычислительные ошибки, если они не являются опиской;</w:t>
      </w:r>
    </w:p>
    <w:p w:rsidR="00FB4773" w:rsidRPr="00FB4773" w:rsidRDefault="00FB4773" w:rsidP="00FB4773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333333"/>
        </w:rPr>
      </w:pPr>
      <w:r w:rsidRPr="00FB4773">
        <w:rPr>
          <w:rFonts w:ascii="Times New Roman" w:hAnsi="Times New Roman" w:cs="Times New Roman"/>
          <w:color w:val="333333"/>
        </w:rPr>
        <w:t xml:space="preserve"> логические ошибки.</w:t>
      </w:r>
    </w:p>
    <w:p w:rsidR="00FB4773" w:rsidRPr="00FB4773" w:rsidRDefault="00FB4773" w:rsidP="00FB4773">
      <w:pPr>
        <w:jc w:val="both"/>
        <w:rPr>
          <w:rFonts w:ascii="Times New Roman" w:hAnsi="Times New Roman" w:cs="Times New Roman"/>
          <w:color w:val="333333"/>
        </w:rPr>
      </w:pPr>
      <w:r w:rsidRPr="00FB4773">
        <w:rPr>
          <w:rFonts w:ascii="Times New Roman" w:hAnsi="Times New Roman" w:cs="Times New Roman"/>
          <w:b/>
          <w:color w:val="333333"/>
        </w:rPr>
        <w:t xml:space="preserve">К </w:t>
      </w:r>
      <w:r w:rsidRPr="00FB4773">
        <w:rPr>
          <w:rFonts w:ascii="Times New Roman" w:hAnsi="Times New Roman" w:cs="Times New Roman"/>
          <w:b/>
          <w:bCs/>
          <w:color w:val="333333"/>
        </w:rPr>
        <w:t>негрубым ошибкам</w:t>
      </w:r>
      <w:r w:rsidRPr="00FB4773">
        <w:rPr>
          <w:rFonts w:ascii="Times New Roman" w:hAnsi="Times New Roman" w:cs="Times New Roman"/>
          <w:b/>
          <w:color w:val="333333"/>
        </w:rPr>
        <w:t xml:space="preserve"> следует отнести</w:t>
      </w:r>
      <w:r w:rsidRPr="00FB4773">
        <w:rPr>
          <w:rFonts w:ascii="Times New Roman" w:hAnsi="Times New Roman" w:cs="Times New Roman"/>
          <w:color w:val="333333"/>
        </w:rPr>
        <w:t>:</w:t>
      </w:r>
    </w:p>
    <w:p w:rsidR="00FB4773" w:rsidRPr="00FB4773" w:rsidRDefault="00FB4773" w:rsidP="00FB4773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</w:rPr>
      </w:pPr>
      <w:r w:rsidRPr="00FB4773">
        <w:rPr>
          <w:rFonts w:ascii="Times New Roman" w:hAnsi="Times New Roman" w:cs="Times New Roman"/>
          <w:color w:val="333333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FB4773">
        <w:rPr>
          <w:rFonts w:ascii="Times New Roman" w:hAnsi="Times New Roman" w:cs="Times New Roman"/>
          <w:color w:val="333333"/>
        </w:rPr>
        <w:t>второстепенными</w:t>
      </w:r>
      <w:proofErr w:type="gramEnd"/>
      <w:r w:rsidRPr="00FB4773">
        <w:rPr>
          <w:rFonts w:ascii="Times New Roman" w:hAnsi="Times New Roman" w:cs="Times New Roman"/>
          <w:color w:val="333333"/>
        </w:rPr>
        <w:t>;</w:t>
      </w:r>
    </w:p>
    <w:p w:rsidR="00FB4773" w:rsidRPr="00FB4773" w:rsidRDefault="00FB4773" w:rsidP="00FB4773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</w:rPr>
      </w:pPr>
      <w:r w:rsidRPr="00FB4773">
        <w:rPr>
          <w:rFonts w:ascii="Times New Roman" w:hAnsi="Times New Roman" w:cs="Times New Roman"/>
          <w:color w:val="333333"/>
        </w:rPr>
        <w:t>неточность графика;</w:t>
      </w:r>
    </w:p>
    <w:p w:rsidR="00FB4773" w:rsidRPr="00FB4773" w:rsidRDefault="00FB4773" w:rsidP="00FB4773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</w:rPr>
      </w:pPr>
      <w:r w:rsidRPr="00FB4773">
        <w:rPr>
          <w:rFonts w:ascii="Times New Roman" w:hAnsi="Times New Roman" w:cs="Times New Roman"/>
          <w:color w:val="333333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FB4773">
        <w:rPr>
          <w:rFonts w:ascii="Times New Roman" w:hAnsi="Times New Roman" w:cs="Times New Roman"/>
          <w:color w:val="333333"/>
        </w:rPr>
        <w:t>второстепенными</w:t>
      </w:r>
      <w:proofErr w:type="gramEnd"/>
      <w:r w:rsidRPr="00FB4773">
        <w:rPr>
          <w:rFonts w:ascii="Times New Roman" w:hAnsi="Times New Roman" w:cs="Times New Roman"/>
          <w:color w:val="333333"/>
        </w:rPr>
        <w:t>);</w:t>
      </w:r>
    </w:p>
    <w:p w:rsidR="00FB4773" w:rsidRPr="00FB4773" w:rsidRDefault="00FB4773" w:rsidP="00FB4773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</w:rPr>
      </w:pPr>
      <w:r w:rsidRPr="00FB4773">
        <w:rPr>
          <w:rFonts w:ascii="Times New Roman" w:hAnsi="Times New Roman" w:cs="Times New Roman"/>
          <w:color w:val="333333"/>
        </w:rPr>
        <w:t>нерациональные методы работы со справочной и другой литературой;</w:t>
      </w:r>
    </w:p>
    <w:p w:rsidR="00FB4773" w:rsidRPr="00FB4773" w:rsidRDefault="00FB4773" w:rsidP="00FB4773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</w:rPr>
      </w:pPr>
      <w:r w:rsidRPr="00FB4773">
        <w:rPr>
          <w:rFonts w:ascii="Times New Roman" w:hAnsi="Times New Roman" w:cs="Times New Roman"/>
          <w:color w:val="333333"/>
        </w:rPr>
        <w:t>неумение решать задачи, выполнять задания в общем виде.</w:t>
      </w:r>
    </w:p>
    <w:p w:rsidR="00FB4773" w:rsidRPr="00FB4773" w:rsidRDefault="00FB4773" w:rsidP="00FB4773">
      <w:pPr>
        <w:jc w:val="both"/>
        <w:rPr>
          <w:rFonts w:ascii="Times New Roman" w:hAnsi="Times New Roman" w:cs="Times New Roman"/>
          <w:color w:val="333333"/>
        </w:rPr>
      </w:pPr>
      <w:r w:rsidRPr="00FB4773">
        <w:rPr>
          <w:rFonts w:ascii="Times New Roman" w:hAnsi="Times New Roman" w:cs="Times New Roman"/>
          <w:color w:val="333333"/>
        </w:rPr>
        <w:t xml:space="preserve"> </w:t>
      </w:r>
      <w:r w:rsidRPr="00FB4773">
        <w:rPr>
          <w:rFonts w:ascii="Times New Roman" w:hAnsi="Times New Roman" w:cs="Times New Roman"/>
          <w:b/>
          <w:bCs/>
          <w:color w:val="333333"/>
        </w:rPr>
        <w:t>Недочетами</w:t>
      </w:r>
      <w:r w:rsidRPr="00FB4773">
        <w:rPr>
          <w:rFonts w:ascii="Times New Roman" w:hAnsi="Times New Roman" w:cs="Times New Roman"/>
          <w:color w:val="333333"/>
        </w:rPr>
        <w:t xml:space="preserve"> являются:</w:t>
      </w:r>
    </w:p>
    <w:p w:rsidR="00FB4773" w:rsidRPr="00FB4773" w:rsidRDefault="00FB4773" w:rsidP="00FB4773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</w:rPr>
      </w:pPr>
      <w:r w:rsidRPr="00FB4773">
        <w:rPr>
          <w:rFonts w:ascii="Times New Roman" w:hAnsi="Times New Roman" w:cs="Times New Roman"/>
          <w:color w:val="333333"/>
        </w:rPr>
        <w:t>нерациональные приемы вычислений и преобразований;</w:t>
      </w:r>
    </w:p>
    <w:p w:rsidR="00FB4773" w:rsidRPr="00FB4773" w:rsidRDefault="00FB4773" w:rsidP="00FB4773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</w:rPr>
      </w:pPr>
      <w:r w:rsidRPr="00FB4773">
        <w:rPr>
          <w:rFonts w:ascii="Times New Roman" w:hAnsi="Times New Roman" w:cs="Times New Roman"/>
          <w:color w:val="333333"/>
        </w:rPr>
        <w:t>небрежное выполнение записей, чертежей, схем, графиков.</w:t>
      </w:r>
    </w:p>
    <w:p w:rsidR="00FB4773" w:rsidRPr="00FB4773" w:rsidRDefault="00FB4773" w:rsidP="00FB4773">
      <w:pPr>
        <w:ind w:firstLine="540"/>
        <w:jc w:val="both"/>
        <w:rPr>
          <w:rFonts w:ascii="Times New Roman" w:hAnsi="Times New Roman" w:cs="Times New Roman"/>
          <w:color w:val="333333"/>
        </w:rPr>
      </w:pPr>
    </w:p>
    <w:p w:rsidR="00F81AA1" w:rsidRDefault="00F81AA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FB4773" w:rsidRPr="00F81AA1" w:rsidRDefault="00F81AA1" w:rsidP="00F81AA1">
      <w:pPr>
        <w:jc w:val="center"/>
        <w:rPr>
          <w:rFonts w:ascii="Times New Roman" w:hAnsi="Times New Roman" w:cs="Times New Roman"/>
          <w:b/>
        </w:rPr>
      </w:pPr>
      <w:r w:rsidRPr="00F81AA1">
        <w:rPr>
          <w:rFonts w:ascii="Times New Roman" w:hAnsi="Times New Roman" w:cs="Times New Roman"/>
          <w:b/>
        </w:rPr>
        <w:lastRenderedPageBreak/>
        <w:t>Учебно-тематическое планирование</w:t>
      </w:r>
    </w:p>
    <w:tbl>
      <w:tblPr>
        <w:tblStyle w:val="a3"/>
        <w:tblW w:w="0" w:type="auto"/>
        <w:tblLook w:val="04A0"/>
      </w:tblPr>
      <w:tblGrid>
        <w:gridCol w:w="813"/>
        <w:gridCol w:w="3260"/>
        <w:gridCol w:w="871"/>
        <w:gridCol w:w="1108"/>
        <w:gridCol w:w="1556"/>
        <w:gridCol w:w="3222"/>
        <w:gridCol w:w="1269"/>
        <w:gridCol w:w="1287"/>
        <w:gridCol w:w="1117"/>
      </w:tblGrid>
      <w:tr w:rsidR="00CF6007" w:rsidRPr="00FB4773" w:rsidTr="001430D4">
        <w:trPr>
          <w:trHeight w:val="270"/>
        </w:trPr>
        <w:tc>
          <w:tcPr>
            <w:tcW w:w="813" w:type="dxa"/>
            <w:vMerge w:val="restart"/>
          </w:tcPr>
          <w:p w:rsidR="00FB4773" w:rsidRPr="00FB4773" w:rsidRDefault="00FB477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FB477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B4773">
              <w:rPr>
                <w:rFonts w:ascii="Times New Roman" w:hAnsi="Times New Roman" w:cs="Times New Roman"/>
              </w:rPr>
              <w:t>/</w:t>
            </w:r>
            <w:proofErr w:type="spellStart"/>
            <w:r w:rsidRPr="00FB477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</w:tcPr>
          <w:p w:rsidR="00FB4773" w:rsidRPr="00FB4773" w:rsidRDefault="00FB477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71" w:type="dxa"/>
            <w:vMerge w:val="restart"/>
          </w:tcPr>
          <w:p w:rsidR="00FB4773" w:rsidRPr="00FB4773" w:rsidRDefault="00FB477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Кол-во уроков</w:t>
            </w:r>
          </w:p>
        </w:tc>
        <w:tc>
          <w:tcPr>
            <w:tcW w:w="1108" w:type="dxa"/>
            <w:vMerge w:val="restart"/>
          </w:tcPr>
          <w:p w:rsidR="00FB4773" w:rsidRPr="00FB4773" w:rsidRDefault="00FB477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1556" w:type="dxa"/>
            <w:vMerge w:val="restart"/>
          </w:tcPr>
          <w:p w:rsidR="00FB4773" w:rsidRPr="00FB4773" w:rsidRDefault="00FB477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Виды учебной деятельности</w:t>
            </w:r>
          </w:p>
        </w:tc>
        <w:tc>
          <w:tcPr>
            <w:tcW w:w="3222" w:type="dxa"/>
            <w:vMerge w:val="restart"/>
          </w:tcPr>
          <w:p w:rsidR="00FB4773" w:rsidRPr="00FB4773" w:rsidRDefault="00FB477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Планируемый результат освоения материала</w:t>
            </w:r>
          </w:p>
        </w:tc>
        <w:tc>
          <w:tcPr>
            <w:tcW w:w="1269" w:type="dxa"/>
            <w:vMerge w:val="restart"/>
          </w:tcPr>
          <w:p w:rsidR="00FB4773" w:rsidRPr="00FB4773" w:rsidRDefault="00FB477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Виды контроля</w:t>
            </w:r>
          </w:p>
        </w:tc>
        <w:tc>
          <w:tcPr>
            <w:tcW w:w="2404" w:type="dxa"/>
            <w:gridSpan w:val="2"/>
          </w:tcPr>
          <w:p w:rsidR="00FB4773" w:rsidRPr="00FB4773" w:rsidRDefault="00FB477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AE2C16" w:rsidRPr="00FB4773" w:rsidTr="001430D4">
        <w:trPr>
          <w:trHeight w:val="270"/>
        </w:trPr>
        <w:tc>
          <w:tcPr>
            <w:tcW w:w="813" w:type="dxa"/>
            <w:vMerge/>
          </w:tcPr>
          <w:p w:rsidR="00FB4773" w:rsidRPr="00FB4773" w:rsidRDefault="00FB4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B4773" w:rsidRPr="00FB4773" w:rsidRDefault="00FB4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vMerge/>
          </w:tcPr>
          <w:p w:rsidR="00FB4773" w:rsidRPr="00FB4773" w:rsidRDefault="00FB4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</w:tcPr>
          <w:p w:rsidR="00FB4773" w:rsidRPr="00FB4773" w:rsidRDefault="00FB4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FB4773" w:rsidRPr="00FB4773" w:rsidRDefault="00FB4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vMerge/>
          </w:tcPr>
          <w:p w:rsidR="00FB4773" w:rsidRPr="00FB4773" w:rsidRDefault="00FB4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Merge/>
          </w:tcPr>
          <w:p w:rsidR="00FB4773" w:rsidRPr="00FB4773" w:rsidRDefault="00FB4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FB4773" w:rsidRPr="00FB4773" w:rsidRDefault="0065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план</w:t>
            </w:r>
          </w:p>
        </w:tc>
        <w:tc>
          <w:tcPr>
            <w:tcW w:w="1117" w:type="dxa"/>
          </w:tcPr>
          <w:p w:rsidR="00FB4773" w:rsidRPr="00FB4773" w:rsidRDefault="0065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</w:tr>
      <w:tr w:rsidR="00AE2C16" w:rsidRPr="008B3FA8" w:rsidTr="001430D4">
        <w:tc>
          <w:tcPr>
            <w:tcW w:w="813" w:type="dxa"/>
          </w:tcPr>
          <w:p w:rsidR="006570AE" w:rsidRPr="008B3FA8" w:rsidRDefault="006570A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0" w:type="dxa"/>
          </w:tcPr>
          <w:p w:rsidR="006570AE" w:rsidRPr="00495547" w:rsidRDefault="006570AE">
            <w:pPr>
              <w:rPr>
                <w:rFonts w:ascii="Times New Roman" w:hAnsi="Times New Roman" w:cs="Times New Roman"/>
                <w:b/>
              </w:rPr>
            </w:pPr>
            <w:r w:rsidRPr="00495547">
              <w:rPr>
                <w:rFonts w:ascii="Times New Roman" w:hAnsi="Times New Roman" w:cs="Times New Roman"/>
                <w:b/>
              </w:rPr>
              <w:t>Повторение</w:t>
            </w:r>
          </w:p>
        </w:tc>
        <w:tc>
          <w:tcPr>
            <w:tcW w:w="871" w:type="dxa"/>
          </w:tcPr>
          <w:p w:rsidR="006570AE" w:rsidRPr="008B3FA8" w:rsidRDefault="006570AE">
            <w:pPr>
              <w:rPr>
                <w:rFonts w:ascii="Times New Roman" w:hAnsi="Times New Roman" w:cs="Times New Roman"/>
                <w:i/>
              </w:rPr>
            </w:pPr>
            <w:r w:rsidRPr="008B3FA8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108" w:type="dxa"/>
          </w:tcPr>
          <w:p w:rsidR="006570AE" w:rsidRPr="008B3FA8" w:rsidRDefault="006570A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6" w:type="dxa"/>
          </w:tcPr>
          <w:p w:rsidR="006570AE" w:rsidRPr="008B3FA8" w:rsidRDefault="006570A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22" w:type="dxa"/>
          </w:tcPr>
          <w:p w:rsidR="006570AE" w:rsidRPr="008B3FA8" w:rsidRDefault="006570A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9" w:type="dxa"/>
          </w:tcPr>
          <w:p w:rsidR="006570AE" w:rsidRPr="008B3FA8" w:rsidRDefault="006570A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87" w:type="dxa"/>
          </w:tcPr>
          <w:p w:rsidR="006570AE" w:rsidRPr="008B3FA8" w:rsidRDefault="006570A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17" w:type="dxa"/>
          </w:tcPr>
          <w:p w:rsidR="006570AE" w:rsidRPr="008B3FA8" w:rsidRDefault="006570A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767832" w:rsidRPr="00FB4773" w:rsidRDefault="0076783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767832" w:rsidRPr="00FB4773" w:rsidRDefault="0076783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Решение тригонометрических уравнений</w:t>
            </w:r>
          </w:p>
        </w:tc>
        <w:tc>
          <w:tcPr>
            <w:tcW w:w="871" w:type="dxa"/>
          </w:tcPr>
          <w:p w:rsidR="00767832" w:rsidRPr="00FB4773" w:rsidRDefault="0076783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767832" w:rsidRPr="00FB4773" w:rsidRDefault="0076783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УПКЗУ</w:t>
            </w:r>
          </w:p>
        </w:tc>
        <w:tc>
          <w:tcPr>
            <w:tcW w:w="1556" w:type="dxa"/>
          </w:tcPr>
          <w:p w:rsidR="00767832" w:rsidRPr="00FB4773" w:rsidRDefault="0076783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ВТУ</w:t>
            </w:r>
          </w:p>
        </w:tc>
        <w:tc>
          <w:tcPr>
            <w:tcW w:w="3222" w:type="dxa"/>
          </w:tcPr>
          <w:p w:rsidR="00767832" w:rsidRPr="00FB4773" w:rsidRDefault="0076783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решать простейшие тригонометрические уравнения</w:t>
            </w:r>
          </w:p>
        </w:tc>
        <w:tc>
          <w:tcPr>
            <w:tcW w:w="1269" w:type="dxa"/>
          </w:tcPr>
          <w:p w:rsidR="00767832" w:rsidRPr="00FB4773" w:rsidRDefault="0076783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87" w:type="dxa"/>
            <w:vAlign w:val="bottom"/>
          </w:tcPr>
          <w:p w:rsidR="00767832" w:rsidRDefault="007678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01.09.2014</w:t>
            </w:r>
          </w:p>
        </w:tc>
        <w:tc>
          <w:tcPr>
            <w:tcW w:w="1117" w:type="dxa"/>
          </w:tcPr>
          <w:p w:rsidR="00767832" w:rsidRPr="00FB4773" w:rsidRDefault="00767832">
            <w:pPr>
              <w:rPr>
                <w:rFonts w:ascii="Times New Roman" w:hAnsi="Times New Roman" w:cs="Times New Roman"/>
              </w:rPr>
            </w:pPr>
          </w:p>
          <w:p w:rsidR="00767832" w:rsidRPr="00FB4773" w:rsidRDefault="00767832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767832" w:rsidRPr="00FB4773" w:rsidRDefault="0076783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767832" w:rsidRPr="00FB4773" w:rsidRDefault="0076783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Упрощение тригонометрических выражений</w:t>
            </w:r>
          </w:p>
        </w:tc>
        <w:tc>
          <w:tcPr>
            <w:tcW w:w="871" w:type="dxa"/>
          </w:tcPr>
          <w:p w:rsidR="00767832" w:rsidRPr="00FB4773" w:rsidRDefault="0076783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767832" w:rsidRPr="00FB4773" w:rsidRDefault="0076783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УПКЗУ</w:t>
            </w:r>
          </w:p>
        </w:tc>
        <w:tc>
          <w:tcPr>
            <w:tcW w:w="1556" w:type="dxa"/>
          </w:tcPr>
          <w:p w:rsidR="00767832" w:rsidRPr="00FB4773" w:rsidRDefault="0076783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ВТУ</w:t>
            </w:r>
          </w:p>
        </w:tc>
        <w:tc>
          <w:tcPr>
            <w:tcW w:w="3222" w:type="dxa"/>
          </w:tcPr>
          <w:p w:rsidR="00767832" w:rsidRPr="00FB4773" w:rsidRDefault="0076783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упрощать выражения</w:t>
            </w:r>
          </w:p>
        </w:tc>
        <w:tc>
          <w:tcPr>
            <w:tcW w:w="1269" w:type="dxa"/>
          </w:tcPr>
          <w:p w:rsidR="00767832" w:rsidRPr="00FB4773" w:rsidRDefault="0076783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287" w:type="dxa"/>
            <w:vAlign w:val="bottom"/>
          </w:tcPr>
          <w:p w:rsidR="00767832" w:rsidRDefault="007678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02.09.2014</w:t>
            </w:r>
          </w:p>
        </w:tc>
        <w:tc>
          <w:tcPr>
            <w:tcW w:w="1117" w:type="dxa"/>
          </w:tcPr>
          <w:p w:rsidR="00767832" w:rsidRPr="00FB4773" w:rsidRDefault="00767832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767832" w:rsidRPr="00FB4773" w:rsidRDefault="0076783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767832" w:rsidRPr="00FB4773" w:rsidRDefault="0076783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Повторение формул производной</w:t>
            </w:r>
          </w:p>
        </w:tc>
        <w:tc>
          <w:tcPr>
            <w:tcW w:w="871" w:type="dxa"/>
          </w:tcPr>
          <w:p w:rsidR="00767832" w:rsidRPr="00FB4773" w:rsidRDefault="0076783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767832" w:rsidRPr="00FB4773" w:rsidRDefault="0076783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УПКЗУ</w:t>
            </w:r>
          </w:p>
        </w:tc>
        <w:tc>
          <w:tcPr>
            <w:tcW w:w="1556" w:type="dxa"/>
          </w:tcPr>
          <w:p w:rsidR="00767832" w:rsidRPr="00FB4773" w:rsidRDefault="0076783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МД</w:t>
            </w:r>
          </w:p>
        </w:tc>
        <w:tc>
          <w:tcPr>
            <w:tcW w:w="3222" w:type="dxa"/>
          </w:tcPr>
          <w:p w:rsidR="00767832" w:rsidRPr="00FB4773" w:rsidRDefault="0076783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Знать формулы производной</w:t>
            </w:r>
          </w:p>
        </w:tc>
        <w:tc>
          <w:tcPr>
            <w:tcW w:w="1269" w:type="dxa"/>
          </w:tcPr>
          <w:p w:rsidR="00767832" w:rsidRPr="00FB4773" w:rsidRDefault="0076783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87" w:type="dxa"/>
            <w:vAlign w:val="bottom"/>
          </w:tcPr>
          <w:p w:rsidR="00767832" w:rsidRDefault="007678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03.09.2014</w:t>
            </w:r>
          </w:p>
        </w:tc>
        <w:tc>
          <w:tcPr>
            <w:tcW w:w="1117" w:type="dxa"/>
          </w:tcPr>
          <w:p w:rsidR="00767832" w:rsidRPr="00FB4773" w:rsidRDefault="00767832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767832" w:rsidRPr="00FB4773" w:rsidRDefault="0076783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767832" w:rsidRPr="00FB4773" w:rsidRDefault="0076783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Уравнение касательной</w:t>
            </w:r>
          </w:p>
        </w:tc>
        <w:tc>
          <w:tcPr>
            <w:tcW w:w="871" w:type="dxa"/>
          </w:tcPr>
          <w:p w:rsidR="00767832" w:rsidRPr="00FB4773" w:rsidRDefault="0076783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767832" w:rsidRPr="00FB4773" w:rsidRDefault="0076783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УПКЗУ</w:t>
            </w:r>
          </w:p>
        </w:tc>
        <w:tc>
          <w:tcPr>
            <w:tcW w:w="1556" w:type="dxa"/>
          </w:tcPr>
          <w:p w:rsidR="00767832" w:rsidRPr="00FB4773" w:rsidRDefault="0076783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3222" w:type="dxa"/>
          </w:tcPr>
          <w:p w:rsidR="00767832" w:rsidRPr="00FB4773" w:rsidRDefault="0076783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Знать уравнение касательной</w:t>
            </w:r>
          </w:p>
        </w:tc>
        <w:tc>
          <w:tcPr>
            <w:tcW w:w="1269" w:type="dxa"/>
          </w:tcPr>
          <w:p w:rsidR="00767832" w:rsidRPr="00FB4773" w:rsidRDefault="0076783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287" w:type="dxa"/>
            <w:vAlign w:val="bottom"/>
          </w:tcPr>
          <w:p w:rsidR="00767832" w:rsidRDefault="007678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04.09.2014</w:t>
            </w:r>
          </w:p>
        </w:tc>
        <w:tc>
          <w:tcPr>
            <w:tcW w:w="1117" w:type="dxa"/>
          </w:tcPr>
          <w:p w:rsidR="00767832" w:rsidRPr="00FB4773" w:rsidRDefault="00767832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892755" w:rsidRPr="008B3FA8" w:rsidTr="001430D4">
        <w:tc>
          <w:tcPr>
            <w:tcW w:w="813" w:type="dxa"/>
          </w:tcPr>
          <w:p w:rsidR="0058767F" w:rsidRPr="008B3FA8" w:rsidRDefault="0058767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0" w:type="dxa"/>
          </w:tcPr>
          <w:p w:rsidR="0058767F" w:rsidRPr="00495547" w:rsidRDefault="0058767F">
            <w:pPr>
              <w:rPr>
                <w:rFonts w:ascii="Times New Roman" w:hAnsi="Times New Roman" w:cs="Times New Roman"/>
                <w:b/>
              </w:rPr>
            </w:pPr>
            <w:r w:rsidRPr="00495547">
              <w:rPr>
                <w:rFonts w:ascii="Times New Roman" w:hAnsi="Times New Roman" w:cs="Times New Roman"/>
                <w:b/>
              </w:rPr>
              <w:t>Первообразная</w:t>
            </w:r>
          </w:p>
        </w:tc>
        <w:tc>
          <w:tcPr>
            <w:tcW w:w="10430" w:type="dxa"/>
            <w:gridSpan w:val="7"/>
          </w:tcPr>
          <w:p w:rsidR="0058767F" w:rsidRPr="008B3FA8" w:rsidRDefault="0058767F" w:rsidP="00E51B23">
            <w:pPr>
              <w:rPr>
                <w:rFonts w:ascii="Times New Roman" w:hAnsi="Times New Roman" w:cs="Times New Roman"/>
                <w:i/>
              </w:rPr>
            </w:pPr>
            <w:r w:rsidRPr="008B3FA8">
              <w:rPr>
                <w:rFonts w:ascii="Times New Roman" w:hAnsi="Times New Roman" w:cs="Times New Roman"/>
                <w:i/>
              </w:rPr>
              <w:t>9</w:t>
            </w:r>
          </w:p>
        </w:tc>
      </w:tr>
      <w:tr w:rsidR="00AE2C16" w:rsidRPr="00FB4773" w:rsidTr="001430D4">
        <w:tc>
          <w:tcPr>
            <w:tcW w:w="813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 xml:space="preserve">Определение </w:t>
            </w:r>
            <w:proofErr w:type="gramStart"/>
            <w:r w:rsidRPr="00FB4773">
              <w:rPr>
                <w:rFonts w:ascii="Times New Roman" w:hAnsi="Times New Roman" w:cs="Times New Roman"/>
              </w:rPr>
              <w:t>первообразной</w:t>
            </w:r>
            <w:proofErr w:type="gramEnd"/>
          </w:p>
        </w:tc>
        <w:tc>
          <w:tcPr>
            <w:tcW w:w="871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</w:t>
            </w:r>
            <w:r w:rsidR="00531A0E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1556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ПРЗ</w:t>
            </w:r>
          </w:p>
        </w:tc>
        <w:tc>
          <w:tcPr>
            <w:tcW w:w="3222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Знать определение первообразной</w:t>
            </w:r>
          </w:p>
        </w:tc>
        <w:tc>
          <w:tcPr>
            <w:tcW w:w="1269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87" w:type="dxa"/>
            <w:vAlign w:val="bottom"/>
          </w:tcPr>
          <w:p w:rsidR="0058767F" w:rsidRDefault="0058767F" w:rsidP="00E51B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05.09.2014</w:t>
            </w:r>
          </w:p>
        </w:tc>
        <w:tc>
          <w:tcPr>
            <w:tcW w:w="1117" w:type="dxa"/>
          </w:tcPr>
          <w:p w:rsidR="0058767F" w:rsidRPr="00FB4773" w:rsidRDefault="0058767F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 xml:space="preserve">Основное свойство </w:t>
            </w:r>
            <w:proofErr w:type="gramStart"/>
            <w:r w:rsidRPr="00FB4773">
              <w:rPr>
                <w:rFonts w:ascii="Times New Roman" w:hAnsi="Times New Roman" w:cs="Times New Roman"/>
              </w:rPr>
              <w:t>первообразной</w:t>
            </w:r>
            <w:proofErr w:type="gramEnd"/>
          </w:p>
        </w:tc>
        <w:tc>
          <w:tcPr>
            <w:tcW w:w="871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58767F" w:rsidRPr="00FB4773" w:rsidRDefault="00531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556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ПРЗ</w:t>
            </w:r>
          </w:p>
        </w:tc>
        <w:tc>
          <w:tcPr>
            <w:tcW w:w="3222" w:type="dxa"/>
          </w:tcPr>
          <w:p w:rsidR="0058767F" w:rsidRPr="00FB4773" w:rsidRDefault="00235FA1" w:rsidP="00235FA1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 xml:space="preserve">Знать основное свойство первообразной </w:t>
            </w:r>
          </w:p>
        </w:tc>
        <w:tc>
          <w:tcPr>
            <w:tcW w:w="1269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proofErr w:type="gramStart"/>
            <w:r w:rsidRPr="00FB4773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287" w:type="dxa"/>
            <w:vAlign w:val="bottom"/>
          </w:tcPr>
          <w:p w:rsidR="0058767F" w:rsidRDefault="0058767F" w:rsidP="00E51B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08.09.2014</w:t>
            </w:r>
          </w:p>
        </w:tc>
        <w:tc>
          <w:tcPr>
            <w:tcW w:w="1117" w:type="dxa"/>
          </w:tcPr>
          <w:p w:rsidR="0058767F" w:rsidRPr="00FB4773" w:rsidRDefault="0058767F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 xml:space="preserve">Решение примеров на </w:t>
            </w:r>
            <w:r w:rsidR="00A90B88">
              <w:rPr>
                <w:rFonts w:ascii="Times New Roman" w:hAnsi="Times New Roman" w:cs="Times New Roman"/>
              </w:rPr>
              <w:t>тему «П</w:t>
            </w:r>
            <w:r w:rsidRPr="00FB4773">
              <w:rPr>
                <w:rFonts w:ascii="Times New Roman" w:hAnsi="Times New Roman" w:cs="Times New Roman"/>
              </w:rPr>
              <w:t>рименение свойств первообразных</w:t>
            </w:r>
            <w:r w:rsidR="00A90B8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71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556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3222" w:type="dxa"/>
          </w:tcPr>
          <w:p w:rsidR="0058767F" w:rsidRPr="00FB4773" w:rsidRDefault="00235FA1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 xml:space="preserve">Уметь применять основное свойство </w:t>
            </w:r>
            <w:proofErr w:type="gramStart"/>
            <w:r w:rsidRPr="00FB4773">
              <w:rPr>
                <w:rFonts w:ascii="Times New Roman" w:hAnsi="Times New Roman" w:cs="Times New Roman"/>
              </w:rPr>
              <w:t>первообразной</w:t>
            </w:r>
            <w:proofErr w:type="gramEnd"/>
          </w:p>
        </w:tc>
        <w:tc>
          <w:tcPr>
            <w:tcW w:w="1269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87" w:type="dxa"/>
            <w:vAlign w:val="bottom"/>
          </w:tcPr>
          <w:p w:rsidR="0058767F" w:rsidRDefault="0058767F" w:rsidP="00E51B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09.09.2014</w:t>
            </w:r>
          </w:p>
        </w:tc>
        <w:tc>
          <w:tcPr>
            <w:tcW w:w="1117" w:type="dxa"/>
          </w:tcPr>
          <w:p w:rsidR="0058767F" w:rsidRPr="00FB4773" w:rsidRDefault="0058767F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Три правила нахождения первообразных</w:t>
            </w:r>
          </w:p>
        </w:tc>
        <w:tc>
          <w:tcPr>
            <w:tcW w:w="871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</w:t>
            </w:r>
            <w:r w:rsidR="00531A0E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1556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ВТУ</w:t>
            </w:r>
          </w:p>
        </w:tc>
        <w:tc>
          <w:tcPr>
            <w:tcW w:w="3222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 xml:space="preserve">Знать и уметь применять правила нахождения </w:t>
            </w:r>
            <w:proofErr w:type="gramStart"/>
            <w:r w:rsidRPr="00FB4773">
              <w:rPr>
                <w:rFonts w:ascii="Times New Roman" w:hAnsi="Times New Roman" w:cs="Times New Roman"/>
              </w:rPr>
              <w:t>первообразных</w:t>
            </w:r>
            <w:proofErr w:type="gramEnd"/>
          </w:p>
        </w:tc>
        <w:tc>
          <w:tcPr>
            <w:tcW w:w="1269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87" w:type="dxa"/>
            <w:vAlign w:val="bottom"/>
          </w:tcPr>
          <w:p w:rsidR="0058767F" w:rsidRDefault="0058767F" w:rsidP="00E51B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10.09.2014</w:t>
            </w:r>
          </w:p>
        </w:tc>
        <w:tc>
          <w:tcPr>
            <w:tcW w:w="1117" w:type="dxa"/>
          </w:tcPr>
          <w:p w:rsidR="0058767F" w:rsidRPr="00FB4773" w:rsidRDefault="0058767F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 xml:space="preserve">Решение примеров на </w:t>
            </w:r>
            <w:r w:rsidR="00A90B88">
              <w:rPr>
                <w:rFonts w:ascii="Times New Roman" w:hAnsi="Times New Roman" w:cs="Times New Roman"/>
              </w:rPr>
              <w:t>тему «</w:t>
            </w:r>
            <w:r w:rsidR="00C25DAC">
              <w:rPr>
                <w:rFonts w:ascii="Times New Roman" w:hAnsi="Times New Roman" w:cs="Times New Roman"/>
              </w:rPr>
              <w:t>Три п</w:t>
            </w:r>
            <w:r w:rsidRPr="00FB4773">
              <w:rPr>
                <w:rFonts w:ascii="Times New Roman" w:hAnsi="Times New Roman" w:cs="Times New Roman"/>
              </w:rPr>
              <w:t>равила нахождения первообразных</w:t>
            </w:r>
            <w:r w:rsidR="003743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71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556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ВТУ</w:t>
            </w:r>
          </w:p>
        </w:tc>
        <w:tc>
          <w:tcPr>
            <w:tcW w:w="3222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 xml:space="preserve">Уметь применять правила нахождения </w:t>
            </w:r>
            <w:proofErr w:type="gramStart"/>
            <w:r w:rsidRPr="00FB4773">
              <w:rPr>
                <w:rFonts w:ascii="Times New Roman" w:hAnsi="Times New Roman" w:cs="Times New Roman"/>
              </w:rPr>
              <w:t>первообразных</w:t>
            </w:r>
            <w:proofErr w:type="gramEnd"/>
          </w:p>
        </w:tc>
        <w:tc>
          <w:tcPr>
            <w:tcW w:w="1269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87" w:type="dxa"/>
            <w:vAlign w:val="bottom"/>
          </w:tcPr>
          <w:p w:rsidR="0058767F" w:rsidRDefault="0058767F" w:rsidP="00E51B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11.09.2014</w:t>
            </w:r>
          </w:p>
        </w:tc>
        <w:tc>
          <w:tcPr>
            <w:tcW w:w="1117" w:type="dxa"/>
          </w:tcPr>
          <w:p w:rsidR="0058767F" w:rsidRPr="00FB4773" w:rsidRDefault="0058767F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0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 xml:space="preserve">Нахождение общего вида </w:t>
            </w:r>
            <w:proofErr w:type="gramStart"/>
            <w:r w:rsidRPr="00FB4773">
              <w:rPr>
                <w:rFonts w:ascii="Times New Roman" w:hAnsi="Times New Roman" w:cs="Times New Roman"/>
              </w:rPr>
              <w:t>первообразных</w:t>
            </w:r>
            <w:proofErr w:type="gramEnd"/>
          </w:p>
        </w:tc>
        <w:tc>
          <w:tcPr>
            <w:tcW w:w="871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556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ПРЗ</w:t>
            </w:r>
          </w:p>
        </w:tc>
        <w:tc>
          <w:tcPr>
            <w:tcW w:w="3222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 xml:space="preserve">Знать общий вид </w:t>
            </w:r>
            <w:proofErr w:type="gramStart"/>
            <w:r w:rsidRPr="00FB4773">
              <w:rPr>
                <w:rFonts w:ascii="Times New Roman" w:hAnsi="Times New Roman" w:cs="Times New Roman"/>
              </w:rPr>
              <w:t>первообразных</w:t>
            </w:r>
            <w:proofErr w:type="gramEnd"/>
          </w:p>
        </w:tc>
        <w:tc>
          <w:tcPr>
            <w:tcW w:w="1269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87" w:type="dxa"/>
            <w:vAlign w:val="bottom"/>
          </w:tcPr>
          <w:p w:rsidR="0058767F" w:rsidRDefault="0058767F" w:rsidP="00E51B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12.09.2014</w:t>
            </w:r>
          </w:p>
        </w:tc>
        <w:tc>
          <w:tcPr>
            <w:tcW w:w="1117" w:type="dxa"/>
          </w:tcPr>
          <w:p w:rsidR="0058767F" w:rsidRPr="00FB4773" w:rsidRDefault="0058767F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0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Решение задач на</w:t>
            </w:r>
            <w:r w:rsidR="00C25DAC">
              <w:rPr>
                <w:rFonts w:ascii="Times New Roman" w:hAnsi="Times New Roman" w:cs="Times New Roman"/>
              </w:rPr>
              <w:t xml:space="preserve"> тему</w:t>
            </w:r>
            <w:r w:rsidRPr="00FB4773">
              <w:rPr>
                <w:rFonts w:ascii="Times New Roman" w:hAnsi="Times New Roman" w:cs="Times New Roman"/>
              </w:rPr>
              <w:t xml:space="preserve"> </w:t>
            </w:r>
            <w:r w:rsidR="00C25DAC">
              <w:rPr>
                <w:rFonts w:ascii="Times New Roman" w:hAnsi="Times New Roman" w:cs="Times New Roman"/>
              </w:rPr>
              <w:t>«Н</w:t>
            </w:r>
            <w:r w:rsidR="00710926">
              <w:rPr>
                <w:rFonts w:ascii="Times New Roman" w:hAnsi="Times New Roman" w:cs="Times New Roman"/>
              </w:rPr>
              <w:t>ахождение</w:t>
            </w:r>
            <w:r w:rsidRPr="00FB4773">
              <w:rPr>
                <w:rFonts w:ascii="Times New Roman" w:hAnsi="Times New Roman" w:cs="Times New Roman"/>
              </w:rPr>
              <w:t xml:space="preserve"> первообразных</w:t>
            </w:r>
            <w:r w:rsidR="00C25DA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71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556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ВТУ</w:t>
            </w:r>
          </w:p>
        </w:tc>
        <w:tc>
          <w:tcPr>
            <w:tcW w:w="3222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 xml:space="preserve">Уметь находить </w:t>
            </w:r>
            <w:proofErr w:type="gramStart"/>
            <w:r w:rsidRPr="00FB4773">
              <w:rPr>
                <w:rFonts w:ascii="Times New Roman" w:hAnsi="Times New Roman" w:cs="Times New Roman"/>
              </w:rPr>
              <w:t>первообразные</w:t>
            </w:r>
            <w:proofErr w:type="gramEnd"/>
          </w:p>
        </w:tc>
        <w:tc>
          <w:tcPr>
            <w:tcW w:w="1269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proofErr w:type="gramStart"/>
            <w:r w:rsidRPr="00FB4773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287" w:type="dxa"/>
            <w:vAlign w:val="bottom"/>
          </w:tcPr>
          <w:p w:rsidR="0058767F" w:rsidRDefault="0058767F" w:rsidP="00E51B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15.09.2014</w:t>
            </w:r>
          </w:p>
        </w:tc>
        <w:tc>
          <w:tcPr>
            <w:tcW w:w="1117" w:type="dxa"/>
          </w:tcPr>
          <w:p w:rsidR="0058767F" w:rsidRPr="00FB4773" w:rsidRDefault="0058767F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58767F" w:rsidRPr="00FB4773" w:rsidRDefault="00622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0" w:type="dxa"/>
          </w:tcPr>
          <w:p w:rsidR="0058767F" w:rsidRPr="00FB4773" w:rsidRDefault="00710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примеров на тему «Первообразная»</w:t>
            </w:r>
          </w:p>
        </w:tc>
        <w:tc>
          <w:tcPr>
            <w:tcW w:w="871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556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ПРЗ</w:t>
            </w:r>
          </w:p>
        </w:tc>
        <w:tc>
          <w:tcPr>
            <w:tcW w:w="3222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 xml:space="preserve">Уметь применять формулы </w:t>
            </w:r>
            <w:proofErr w:type="gramStart"/>
            <w:r w:rsidRPr="00FB4773">
              <w:rPr>
                <w:rFonts w:ascii="Times New Roman" w:hAnsi="Times New Roman" w:cs="Times New Roman"/>
              </w:rPr>
              <w:t>первообразных</w:t>
            </w:r>
            <w:proofErr w:type="gramEnd"/>
            <w:r w:rsidRPr="00FB47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9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proofErr w:type="gramStart"/>
            <w:r w:rsidRPr="00FB4773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287" w:type="dxa"/>
            <w:vAlign w:val="bottom"/>
          </w:tcPr>
          <w:p w:rsidR="0058767F" w:rsidRDefault="0058767F" w:rsidP="00E51B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16.09.2014</w:t>
            </w:r>
          </w:p>
        </w:tc>
        <w:tc>
          <w:tcPr>
            <w:tcW w:w="1117" w:type="dxa"/>
          </w:tcPr>
          <w:p w:rsidR="0058767F" w:rsidRPr="00FB4773" w:rsidRDefault="0058767F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  <w:r w:rsidR="00622A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</w:rPr>
              <w:t xml:space="preserve">№1 </w:t>
            </w:r>
            <w:r w:rsidR="00710926">
              <w:rPr>
                <w:rFonts w:ascii="Times New Roman" w:hAnsi="Times New Roman" w:cs="Times New Roman"/>
              </w:rPr>
              <w:t xml:space="preserve">на тему </w:t>
            </w:r>
            <w:r w:rsidRPr="00FB4773">
              <w:rPr>
                <w:rFonts w:ascii="Times New Roman" w:hAnsi="Times New Roman" w:cs="Times New Roman"/>
              </w:rPr>
              <w:t>«Первообразная»</w:t>
            </w:r>
          </w:p>
        </w:tc>
        <w:tc>
          <w:tcPr>
            <w:tcW w:w="871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УПКЗУ</w:t>
            </w:r>
          </w:p>
        </w:tc>
        <w:tc>
          <w:tcPr>
            <w:tcW w:w="1556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КЗУ</w:t>
            </w:r>
          </w:p>
        </w:tc>
        <w:tc>
          <w:tcPr>
            <w:tcW w:w="3222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Проверка знаний</w:t>
            </w:r>
            <w:r w:rsidR="00642E2D">
              <w:rPr>
                <w:rFonts w:ascii="Times New Roman" w:hAnsi="Times New Roman" w:cs="Times New Roman"/>
              </w:rPr>
              <w:t>, умений и навыков</w:t>
            </w:r>
          </w:p>
        </w:tc>
        <w:tc>
          <w:tcPr>
            <w:tcW w:w="1269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87" w:type="dxa"/>
            <w:vAlign w:val="bottom"/>
          </w:tcPr>
          <w:p w:rsidR="0058767F" w:rsidRDefault="0058767F" w:rsidP="00E51B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17.09.2014</w:t>
            </w:r>
          </w:p>
        </w:tc>
        <w:tc>
          <w:tcPr>
            <w:tcW w:w="1117" w:type="dxa"/>
          </w:tcPr>
          <w:p w:rsidR="0058767F" w:rsidRPr="00FB4773" w:rsidRDefault="0058767F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892755" w:rsidRPr="008B3FA8" w:rsidTr="001430D4">
        <w:tc>
          <w:tcPr>
            <w:tcW w:w="813" w:type="dxa"/>
          </w:tcPr>
          <w:p w:rsidR="0058767F" w:rsidRPr="008B3FA8" w:rsidRDefault="0058767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0" w:type="dxa"/>
          </w:tcPr>
          <w:p w:rsidR="0058767F" w:rsidRPr="00495547" w:rsidRDefault="0058767F">
            <w:pPr>
              <w:rPr>
                <w:rFonts w:ascii="Times New Roman" w:hAnsi="Times New Roman" w:cs="Times New Roman"/>
                <w:b/>
              </w:rPr>
            </w:pPr>
            <w:r w:rsidRPr="00495547">
              <w:rPr>
                <w:rFonts w:ascii="Times New Roman" w:hAnsi="Times New Roman" w:cs="Times New Roman"/>
                <w:b/>
              </w:rPr>
              <w:t>Интеграл</w:t>
            </w:r>
          </w:p>
        </w:tc>
        <w:tc>
          <w:tcPr>
            <w:tcW w:w="10430" w:type="dxa"/>
            <w:gridSpan w:val="7"/>
          </w:tcPr>
          <w:p w:rsidR="0058767F" w:rsidRPr="008B3FA8" w:rsidRDefault="0058767F" w:rsidP="00E51B23">
            <w:pPr>
              <w:rPr>
                <w:rFonts w:ascii="Times New Roman" w:hAnsi="Times New Roman" w:cs="Times New Roman"/>
                <w:i/>
              </w:rPr>
            </w:pPr>
            <w:r w:rsidRPr="008B3FA8">
              <w:rPr>
                <w:rFonts w:ascii="Times New Roman" w:hAnsi="Times New Roman" w:cs="Times New Roman"/>
                <w:i/>
              </w:rPr>
              <w:t>9</w:t>
            </w:r>
          </w:p>
        </w:tc>
      </w:tr>
      <w:tr w:rsidR="00AE2C16" w:rsidRPr="00FB4773" w:rsidTr="001430D4">
        <w:tc>
          <w:tcPr>
            <w:tcW w:w="813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lastRenderedPageBreak/>
              <w:t>1</w:t>
            </w:r>
            <w:r w:rsidR="00622A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 xml:space="preserve">Работа над ошибками. </w:t>
            </w:r>
            <w:r w:rsidR="00E928D6" w:rsidRPr="00E83DEF">
              <w:rPr>
                <w:rFonts w:ascii="Times New Roman" w:hAnsi="Times New Roman" w:cs="Times New Roman"/>
                <w:i/>
              </w:rPr>
              <w:t>Понятие об определенном интеграле как площади</w:t>
            </w:r>
            <w:r w:rsidRPr="00E83DEF">
              <w:rPr>
                <w:rFonts w:ascii="Times New Roman" w:hAnsi="Times New Roman" w:cs="Times New Roman"/>
                <w:i/>
              </w:rPr>
              <w:t xml:space="preserve"> криволинейной трапеции</w:t>
            </w:r>
          </w:p>
        </w:tc>
        <w:tc>
          <w:tcPr>
            <w:tcW w:w="871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556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ПРЗ</w:t>
            </w:r>
          </w:p>
        </w:tc>
        <w:tc>
          <w:tcPr>
            <w:tcW w:w="3222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 xml:space="preserve">Знать таблицу </w:t>
            </w:r>
            <w:proofErr w:type="gramStart"/>
            <w:r w:rsidRPr="00FB4773">
              <w:rPr>
                <w:rFonts w:ascii="Times New Roman" w:hAnsi="Times New Roman" w:cs="Times New Roman"/>
              </w:rPr>
              <w:t>первообразных</w:t>
            </w:r>
            <w:proofErr w:type="gramEnd"/>
          </w:p>
        </w:tc>
        <w:tc>
          <w:tcPr>
            <w:tcW w:w="1269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87" w:type="dxa"/>
            <w:vAlign w:val="bottom"/>
          </w:tcPr>
          <w:p w:rsidR="0058767F" w:rsidRDefault="0058767F" w:rsidP="00E51B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18.09.2014</w:t>
            </w:r>
          </w:p>
        </w:tc>
        <w:tc>
          <w:tcPr>
            <w:tcW w:w="1117" w:type="dxa"/>
          </w:tcPr>
          <w:p w:rsidR="0058767F" w:rsidRPr="00FB4773" w:rsidRDefault="0058767F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  <w:r w:rsidR="00622A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Интеграл</w:t>
            </w:r>
          </w:p>
        </w:tc>
        <w:tc>
          <w:tcPr>
            <w:tcW w:w="871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556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ВТУ</w:t>
            </w:r>
          </w:p>
        </w:tc>
        <w:tc>
          <w:tcPr>
            <w:tcW w:w="3222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вычислять интегралы</w:t>
            </w:r>
          </w:p>
        </w:tc>
        <w:tc>
          <w:tcPr>
            <w:tcW w:w="1269" w:type="dxa"/>
          </w:tcPr>
          <w:p w:rsidR="0058767F" w:rsidRPr="00FB4773" w:rsidRDefault="0058767F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87" w:type="dxa"/>
            <w:vAlign w:val="bottom"/>
          </w:tcPr>
          <w:p w:rsidR="0058767F" w:rsidRDefault="0058767F" w:rsidP="00E51B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19.09.2014</w:t>
            </w:r>
          </w:p>
        </w:tc>
        <w:tc>
          <w:tcPr>
            <w:tcW w:w="1117" w:type="dxa"/>
          </w:tcPr>
          <w:p w:rsidR="0058767F" w:rsidRPr="00FB4773" w:rsidRDefault="0058767F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  <w:r w:rsidR="00622A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Вычисление интеграла</w:t>
            </w:r>
          </w:p>
        </w:tc>
        <w:tc>
          <w:tcPr>
            <w:tcW w:w="871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556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РТЗ</w:t>
            </w:r>
          </w:p>
        </w:tc>
        <w:tc>
          <w:tcPr>
            <w:tcW w:w="3222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вычислять простейшие интегралы</w:t>
            </w:r>
          </w:p>
        </w:tc>
        <w:tc>
          <w:tcPr>
            <w:tcW w:w="1269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87" w:type="dxa"/>
            <w:vAlign w:val="bottom"/>
          </w:tcPr>
          <w:p w:rsidR="00266C03" w:rsidRDefault="00266C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22.09.2014</w:t>
            </w:r>
          </w:p>
        </w:tc>
        <w:tc>
          <w:tcPr>
            <w:tcW w:w="1117" w:type="dxa"/>
          </w:tcPr>
          <w:p w:rsidR="00266C03" w:rsidRPr="00FB4773" w:rsidRDefault="00266C03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  <w:r w:rsidR="00622A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Формула Ньютона-Лейбница</w:t>
            </w:r>
          </w:p>
        </w:tc>
        <w:tc>
          <w:tcPr>
            <w:tcW w:w="871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556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ДТ</w:t>
            </w:r>
          </w:p>
        </w:tc>
        <w:tc>
          <w:tcPr>
            <w:tcW w:w="3222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Знать формулу</w:t>
            </w:r>
          </w:p>
        </w:tc>
        <w:tc>
          <w:tcPr>
            <w:tcW w:w="1269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87" w:type="dxa"/>
            <w:vAlign w:val="bottom"/>
          </w:tcPr>
          <w:p w:rsidR="00266C03" w:rsidRDefault="00266C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23.09.2014</w:t>
            </w:r>
          </w:p>
        </w:tc>
        <w:tc>
          <w:tcPr>
            <w:tcW w:w="1117" w:type="dxa"/>
          </w:tcPr>
          <w:p w:rsidR="00266C03" w:rsidRPr="00FB4773" w:rsidRDefault="00266C03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  <w:r w:rsidR="00622A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 xml:space="preserve">Решение задач на </w:t>
            </w:r>
            <w:r w:rsidR="00E83DEF">
              <w:rPr>
                <w:rFonts w:ascii="Times New Roman" w:hAnsi="Times New Roman" w:cs="Times New Roman"/>
              </w:rPr>
              <w:t>тему «В</w:t>
            </w:r>
            <w:r w:rsidRPr="00FB4773">
              <w:rPr>
                <w:rFonts w:ascii="Times New Roman" w:hAnsi="Times New Roman" w:cs="Times New Roman"/>
              </w:rPr>
              <w:t>ычисление интеграла</w:t>
            </w:r>
            <w:r w:rsidR="00E83D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71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556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РТЗ</w:t>
            </w:r>
          </w:p>
        </w:tc>
        <w:tc>
          <w:tcPr>
            <w:tcW w:w="3222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применять формулы</w:t>
            </w:r>
          </w:p>
        </w:tc>
        <w:tc>
          <w:tcPr>
            <w:tcW w:w="1269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87" w:type="dxa"/>
            <w:vAlign w:val="bottom"/>
          </w:tcPr>
          <w:p w:rsidR="00266C03" w:rsidRDefault="00266C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24.09.2014</w:t>
            </w:r>
          </w:p>
        </w:tc>
        <w:tc>
          <w:tcPr>
            <w:tcW w:w="1117" w:type="dxa"/>
          </w:tcPr>
          <w:p w:rsidR="00266C03" w:rsidRPr="00FB4773" w:rsidRDefault="00266C03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  <w:r w:rsidR="00622A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266C03" w:rsidRPr="00FB4773" w:rsidRDefault="00572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Примеры применения </w:t>
            </w:r>
            <w:r w:rsidR="00266C03" w:rsidRPr="00FB4773">
              <w:rPr>
                <w:rFonts w:ascii="Times New Roman" w:hAnsi="Times New Roman" w:cs="Times New Roman"/>
              </w:rPr>
              <w:t>интеграла</w:t>
            </w:r>
            <w:r>
              <w:rPr>
                <w:rFonts w:ascii="Times New Roman" w:hAnsi="Times New Roman" w:cs="Times New Roman"/>
              </w:rPr>
              <w:t xml:space="preserve"> в геометрии</w:t>
            </w:r>
          </w:p>
        </w:tc>
        <w:tc>
          <w:tcPr>
            <w:tcW w:w="871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556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ВТУ</w:t>
            </w:r>
          </w:p>
        </w:tc>
        <w:tc>
          <w:tcPr>
            <w:tcW w:w="3222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применять интегралы при решении задач</w:t>
            </w:r>
          </w:p>
        </w:tc>
        <w:tc>
          <w:tcPr>
            <w:tcW w:w="1269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87" w:type="dxa"/>
            <w:vAlign w:val="bottom"/>
          </w:tcPr>
          <w:p w:rsidR="00266C03" w:rsidRDefault="00266C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25.09.2014</w:t>
            </w:r>
          </w:p>
        </w:tc>
        <w:tc>
          <w:tcPr>
            <w:tcW w:w="1117" w:type="dxa"/>
          </w:tcPr>
          <w:p w:rsidR="00266C03" w:rsidRPr="00FB4773" w:rsidRDefault="00266C03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266C03" w:rsidRPr="00FB4773" w:rsidRDefault="00622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0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 xml:space="preserve">Решение задач на </w:t>
            </w:r>
            <w:r w:rsidR="002C6489">
              <w:rPr>
                <w:rFonts w:ascii="Times New Roman" w:hAnsi="Times New Roman" w:cs="Times New Roman"/>
              </w:rPr>
              <w:t>тему «П</w:t>
            </w:r>
            <w:r w:rsidRPr="00FB4773">
              <w:rPr>
                <w:rFonts w:ascii="Times New Roman" w:hAnsi="Times New Roman" w:cs="Times New Roman"/>
              </w:rPr>
              <w:t>рименение интеграла</w:t>
            </w:r>
            <w:r w:rsidR="002C648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71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556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ВТУ</w:t>
            </w:r>
          </w:p>
        </w:tc>
        <w:tc>
          <w:tcPr>
            <w:tcW w:w="3222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применять интегралы</w:t>
            </w:r>
          </w:p>
        </w:tc>
        <w:tc>
          <w:tcPr>
            <w:tcW w:w="1269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287" w:type="dxa"/>
            <w:vAlign w:val="bottom"/>
          </w:tcPr>
          <w:p w:rsidR="00266C03" w:rsidRDefault="00266C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26.09.2014</w:t>
            </w:r>
          </w:p>
        </w:tc>
        <w:tc>
          <w:tcPr>
            <w:tcW w:w="1117" w:type="dxa"/>
          </w:tcPr>
          <w:p w:rsidR="00266C03" w:rsidRPr="00FB4773" w:rsidRDefault="00266C03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2</w:t>
            </w:r>
            <w:r w:rsidR="00622A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266C03" w:rsidRPr="00FB4773" w:rsidRDefault="002C6489" w:rsidP="00E51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Примеры применения </w:t>
            </w:r>
            <w:r w:rsidRPr="00FB4773">
              <w:rPr>
                <w:rFonts w:ascii="Times New Roman" w:hAnsi="Times New Roman" w:cs="Times New Roman"/>
              </w:rPr>
              <w:t>интеграла</w:t>
            </w:r>
            <w:r>
              <w:rPr>
                <w:rFonts w:ascii="Times New Roman" w:hAnsi="Times New Roman" w:cs="Times New Roman"/>
              </w:rPr>
              <w:t xml:space="preserve"> в физике</w:t>
            </w:r>
          </w:p>
        </w:tc>
        <w:tc>
          <w:tcPr>
            <w:tcW w:w="871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556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ВТУ</w:t>
            </w:r>
          </w:p>
        </w:tc>
        <w:tc>
          <w:tcPr>
            <w:tcW w:w="3222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применять формулы.</w:t>
            </w:r>
          </w:p>
        </w:tc>
        <w:tc>
          <w:tcPr>
            <w:tcW w:w="1269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87" w:type="dxa"/>
            <w:vAlign w:val="bottom"/>
          </w:tcPr>
          <w:p w:rsidR="00266C03" w:rsidRDefault="00266C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29.09.2014</w:t>
            </w:r>
          </w:p>
        </w:tc>
        <w:tc>
          <w:tcPr>
            <w:tcW w:w="1117" w:type="dxa"/>
          </w:tcPr>
          <w:p w:rsidR="00266C03" w:rsidRPr="00FB4773" w:rsidRDefault="00266C03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22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№2 на тему «Интеграл»</w:t>
            </w:r>
          </w:p>
        </w:tc>
        <w:tc>
          <w:tcPr>
            <w:tcW w:w="871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УПКЗУ</w:t>
            </w:r>
          </w:p>
        </w:tc>
        <w:tc>
          <w:tcPr>
            <w:tcW w:w="1556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КЗУ</w:t>
            </w:r>
          </w:p>
        </w:tc>
        <w:tc>
          <w:tcPr>
            <w:tcW w:w="3222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Проверка знаний</w:t>
            </w:r>
          </w:p>
        </w:tc>
        <w:tc>
          <w:tcPr>
            <w:tcW w:w="1269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87" w:type="dxa"/>
            <w:vAlign w:val="bottom"/>
          </w:tcPr>
          <w:p w:rsidR="00266C03" w:rsidRDefault="00266C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30.09.2014</w:t>
            </w:r>
          </w:p>
        </w:tc>
        <w:tc>
          <w:tcPr>
            <w:tcW w:w="1117" w:type="dxa"/>
          </w:tcPr>
          <w:p w:rsidR="00266C03" w:rsidRPr="00FB4773" w:rsidRDefault="00266C03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892755" w:rsidRPr="008B3FA8" w:rsidTr="001430D4">
        <w:tc>
          <w:tcPr>
            <w:tcW w:w="813" w:type="dxa"/>
          </w:tcPr>
          <w:p w:rsidR="00266C03" w:rsidRPr="008B3FA8" w:rsidRDefault="00266C0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0" w:type="dxa"/>
          </w:tcPr>
          <w:p w:rsidR="00266C03" w:rsidRPr="00DB68B1" w:rsidRDefault="00DB68B1">
            <w:pPr>
              <w:rPr>
                <w:rFonts w:ascii="Times New Roman" w:hAnsi="Times New Roman" w:cs="Times New Roman"/>
                <w:b/>
              </w:rPr>
            </w:pPr>
            <w:r w:rsidRPr="00DB68B1">
              <w:rPr>
                <w:rFonts w:ascii="Times New Roman" w:hAnsi="Times New Roman" w:cs="Times New Roman"/>
                <w:b/>
              </w:rPr>
              <w:t>Корни и степени</w:t>
            </w:r>
          </w:p>
        </w:tc>
        <w:tc>
          <w:tcPr>
            <w:tcW w:w="10430" w:type="dxa"/>
            <w:gridSpan w:val="7"/>
          </w:tcPr>
          <w:p w:rsidR="00266C03" w:rsidRPr="008B3FA8" w:rsidRDefault="00266C03" w:rsidP="00E51B23">
            <w:pPr>
              <w:rPr>
                <w:rFonts w:ascii="Times New Roman" w:hAnsi="Times New Roman" w:cs="Times New Roman"/>
                <w:i/>
              </w:rPr>
            </w:pPr>
            <w:r w:rsidRPr="008B3FA8">
              <w:rPr>
                <w:rFonts w:ascii="Times New Roman" w:hAnsi="Times New Roman" w:cs="Times New Roman"/>
                <w:i/>
              </w:rPr>
              <w:t>1</w:t>
            </w:r>
            <w:r w:rsidR="008F1FC4">
              <w:rPr>
                <w:rFonts w:ascii="Times New Roman" w:hAnsi="Times New Roman" w:cs="Times New Roman"/>
                <w:i/>
              </w:rPr>
              <w:t>4</w:t>
            </w:r>
          </w:p>
        </w:tc>
      </w:tr>
      <w:tr w:rsidR="00AE2C16" w:rsidRPr="00FB4773" w:rsidTr="001430D4">
        <w:tc>
          <w:tcPr>
            <w:tcW w:w="813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2</w:t>
            </w:r>
            <w:r w:rsidR="008F1F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266C03" w:rsidRPr="008249DE" w:rsidRDefault="00824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Корень степени </w:t>
            </w:r>
            <w:r>
              <w:rPr>
                <w:rFonts w:ascii="Times New Roman" w:hAnsi="Times New Roman" w:cs="Times New Roman"/>
                <w:lang w:val="en-US"/>
              </w:rPr>
              <w:t>n&gt;1</w:t>
            </w:r>
          </w:p>
        </w:tc>
        <w:tc>
          <w:tcPr>
            <w:tcW w:w="871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556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ПС</w:t>
            </w:r>
          </w:p>
        </w:tc>
        <w:tc>
          <w:tcPr>
            <w:tcW w:w="3222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Знать понятие корня</w:t>
            </w:r>
          </w:p>
        </w:tc>
        <w:tc>
          <w:tcPr>
            <w:tcW w:w="1269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87" w:type="dxa"/>
            <w:vAlign w:val="bottom"/>
          </w:tcPr>
          <w:p w:rsidR="00266C03" w:rsidRDefault="00266C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01.10.2014</w:t>
            </w:r>
          </w:p>
        </w:tc>
        <w:tc>
          <w:tcPr>
            <w:tcW w:w="1117" w:type="dxa"/>
          </w:tcPr>
          <w:p w:rsidR="00266C03" w:rsidRPr="00FB4773" w:rsidRDefault="00266C03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2</w:t>
            </w:r>
            <w:r w:rsidR="008F1F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 xml:space="preserve">Решение примеров на </w:t>
            </w:r>
            <w:r w:rsidR="00AA6BA1">
              <w:rPr>
                <w:rFonts w:ascii="Times New Roman" w:hAnsi="Times New Roman" w:cs="Times New Roman"/>
              </w:rPr>
              <w:t xml:space="preserve">тему «Вычисление корня </w:t>
            </w:r>
            <w:r w:rsidR="00AA6BA1">
              <w:rPr>
                <w:rFonts w:ascii="Times New Roman" w:hAnsi="Times New Roman" w:cs="Times New Roman"/>
                <w:lang w:val="en-US"/>
              </w:rPr>
              <w:t>n</w:t>
            </w:r>
            <w:r w:rsidRPr="00FB4773">
              <w:rPr>
                <w:rFonts w:ascii="Times New Roman" w:hAnsi="Times New Roman" w:cs="Times New Roman"/>
              </w:rPr>
              <w:t>-</w:t>
            </w:r>
            <w:proofErr w:type="spellStart"/>
            <w:r w:rsidRPr="00FB4773">
              <w:rPr>
                <w:rFonts w:ascii="Times New Roman" w:hAnsi="Times New Roman" w:cs="Times New Roman"/>
              </w:rPr>
              <w:t>й</w:t>
            </w:r>
            <w:proofErr w:type="spellEnd"/>
            <w:r w:rsidRPr="00FB4773">
              <w:rPr>
                <w:rFonts w:ascii="Times New Roman" w:hAnsi="Times New Roman" w:cs="Times New Roman"/>
              </w:rPr>
              <w:t xml:space="preserve"> степени</w:t>
            </w:r>
            <w:r w:rsidR="00AA6B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71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556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ПРЗ</w:t>
            </w:r>
          </w:p>
        </w:tc>
        <w:tc>
          <w:tcPr>
            <w:tcW w:w="3222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Знать свойства корней</w:t>
            </w:r>
          </w:p>
        </w:tc>
        <w:tc>
          <w:tcPr>
            <w:tcW w:w="1269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287" w:type="dxa"/>
            <w:vAlign w:val="bottom"/>
          </w:tcPr>
          <w:p w:rsidR="00266C03" w:rsidRDefault="00266C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02.10.2014</w:t>
            </w:r>
          </w:p>
        </w:tc>
        <w:tc>
          <w:tcPr>
            <w:tcW w:w="1117" w:type="dxa"/>
          </w:tcPr>
          <w:p w:rsidR="00266C03" w:rsidRPr="00FB4773" w:rsidRDefault="00266C03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2</w:t>
            </w:r>
            <w:r w:rsidR="008F1F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266C03" w:rsidRPr="000247EF" w:rsidRDefault="000247E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Свойства корней </w:t>
            </w:r>
            <w:r w:rsidR="00266C03" w:rsidRPr="00FB4773">
              <w:rPr>
                <w:rFonts w:ascii="Times New Roman" w:hAnsi="Times New Roman" w:cs="Times New Roman"/>
              </w:rPr>
              <w:t>степени</w:t>
            </w:r>
            <w:r>
              <w:rPr>
                <w:rFonts w:ascii="Times New Roman" w:hAnsi="Times New Roman" w:cs="Times New Roman"/>
                <w:lang w:val="en-US"/>
              </w:rPr>
              <w:t xml:space="preserve"> n&gt;1</w:t>
            </w:r>
          </w:p>
        </w:tc>
        <w:tc>
          <w:tcPr>
            <w:tcW w:w="871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556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ВТУ</w:t>
            </w:r>
          </w:p>
        </w:tc>
        <w:tc>
          <w:tcPr>
            <w:tcW w:w="3222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применять свойства корней</w:t>
            </w:r>
          </w:p>
        </w:tc>
        <w:tc>
          <w:tcPr>
            <w:tcW w:w="1269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287" w:type="dxa"/>
            <w:vAlign w:val="bottom"/>
          </w:tcPr>
          <w:p w:rsidR="00266C03" w:rsidRDefault="00266C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03.10.2014</w:t>
            </w:r>
          </w:p>
        </w:tc>
        <w:tc>
          <w:tcPr>
            <w:tcW w:w="1117" w:type="dxa"/>
          </w:tcPr>
          <w:p w:rsidR="00266C03" w:rsidRPr="00FB4773" w:rsidRDefault="00266C03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2</w:t>
            </w:r>
            <w:r w:rsidR="008F1F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</w:tcPr>
          <w:p w:rsidR="00266C03" w:rsidRPr="001464A9" w:rsidRDefault="00266C03">
            <w:pPr>
              <w:rPr>
                <w:rFonts w:ascii="Times New Roman" w:hAnsi="Times New Roman" w:cs="Times New Roman"/>
                <w:lang w:val="en-US"/>
              </w:rPr>
            </w:pPr>
            <w:r w:rsidRPr="00FB4773">
              <w:rPr>
                <w:rFonts w:ascii="Times New Roman" w:hAnsi="Times New Roman" w:cs="Times New Roman"/>
              </w:rPr>
              <w:t>Применение свойства корней</w:t>
            </w:r>
          </w:p>
        </w:tc>
        <w:tc>
          <w:tcPr>
            <w:tcW w:w="871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556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ПРЗ</w:t>
            </w:r>
          </w:p>
        </w:tc>
        <w:tc>
          <w:tcPr>
            <w:tcW w:w="3222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применять свойства корней.</w:t>
            </w:r>
          </w:p>
        </w:tc>
        <w:tc>
          <w:tcPr>
            <w:tcW w:w="1269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287" w:type="dxa"/>
            <w:vAlign w:val="bottom"/>
          </w:tcPr>
          <w:p w:rsidR="00266C03" w:rsidRDefault="00266C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06.10.2014</w:t>
            </w:r>
          </w:p>
        </w:tc>
        <w:tc>
          <w:tcPr>
            <w:tcW w:w="1117" w:type="dxa"/>
          </w:tcPr>
          <w:p w:rsidR="00266C03" w:rsidRPr="00FB4773" w:rsidRDefault="00266C03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2</w:t>
            </w:r>
            <w:r w:rsidR="008F1F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Иррациональные уравнения</w:t>
            </w:r>
          </w:p>
        </w:tc>
        <w:tc>
          <w:tcPr>
            <w:tcW w:w="871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556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ВТУ</w:t>
            </w:r>
          </w:p>
        </w:tc>
        <w:tc>
          <w:tcPr>
            <w:tcW w:w="3222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решать иррациональные уравнения</w:t>
            </w:r>
          </w:p>
        </w:tc>
        <w:tc>
          <w:tcPr>
            <w:tcW w:w="1269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287" w:type="dxa"/>
            <w:vAlign w:val="bottom"/>
          </w:tcPr>
          <w:p w:rsidR="00266C03" w:rsidRDefault="00266C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07.10.2014</w:t>
            </w:r>
          </w:p>
        </w:tc>
        <w:tc>
          <w:tcPr>
            <w:tcW w:w="1117" w:type="dxa"/>
          </w:tcPr>
          <w:p w:rsidR="00266C03" w:rsidRPr="00FB4773" w:rsidRDefault="00266C03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2</w:t>
            </w:r>
            <w:r w:rsidR="008F1F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:rsidR="00266C03" w:rsidRPr="00FB4773" w:rsidRDefault="0014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</w:t>
            </w:r>
            <w:r w:rsidR="00266C03" w:rsidRPr="00FB4773">
              <w:rPr>
                <w:rFonts w:ascii="Times New Roman" w:hAnsi="Times New Roman" w:cs="Times New Roman"/>
              </w:rPr>
              <w:t xml:space="preserve"> иррациональных уравнений</w:t>
            </w:r>
          </w:p>
        </w:tc>
        <w:tc>
          <w:tcPr>
            <w:tcW w:w="871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556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КЗУ</w:t>
            </w:r>
          </w:p>
        </w:tc>
        <w:tc>
          <w:tcPr>
            <w:tcW w:w="3222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Знать методы решения уравнений</w:t>
            </w:r>
          </w:p>
        </w:tc>
        <w:tc>
          <w:tcPr>
            <w:tcW w:w="1269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87" w:type="dxa"/>
            <w:vAlign w:val="bottom"/>
          </w:tcPr>
          <w:p w:rsidR="00266C03" w:rsidRDefault="00266C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08.10.2014</w:t>
            </w:r>
          </w:p>
        </w:tc>
        <w:tc>
          <w:tcPr>
            <w:tcW w:w="1117" w:type="dxa"/>
          </w:tcPr>
          <w:p w:rsidR="00266C03" w:rsidRPr="00FB4773" w:rsidRDefault="00266C03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2</w:t>
            </w:r>
            <w:r w:rsidR="008F1F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266C03" w:rsidRPr="00FB4773" w:rsidRDefault="00E51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приемы решения с</w:t>
            </w:r>
            <w:r w:rsidR="00266C03" w:rsidRPr="00FB4773">
              <w:rPr>
                <w:rFonts w:ascii="Times New Roman" w:hAnsi="Times New Roman" w:cs="Times New Roman"/>
              </w:rPr>
              <w:t>истемы иррациональных уравнений</w:t>
            </w:r>
          </w:p>
        </w:tc>
        <w:tc>
          <w:tcPr>
            <w:tcW w:w="871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556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ВТУ</w:t>
            </w:r>
          </w:p>
        </w:tc>
        <w:tc>
          <w:tcPr>
            <w:tcW w:w="3222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решать системы иррациональных уравнений.</w:t>
            </w:r>
          </w:p>
        </w:tc>
        <w:tc>
          <w:tcPr>
            <w:tcW w:w="1269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287" w:type="dxa"/>
            <w:vAlign w:val="bottom"/>
          </w:tcPr>
          <w:p w:rsidR="00266C03" w:rsidRDefault="00266C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09.10.2014</w:t>
            </w:r>
          </w:p>
        </w:tc>
        <w:tc>
          <w:tcPr>
            <w:tcW w:w="1117" w:type="dxa"/>
          </w:tcPr>
          <w:p w:rsidR="00266C03" w:rsidRPr="00FB4773" w:rsidRDefault="00266C03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F1FC4" w:rsidRDefault="008F1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</w:tcPr>
          <w:p w:rsidR="008F1FC4" w:rsidRPr="00FB4773" w:rsidRDefault="008F1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простейших систем уравнений с двумя переменными</w:t>
            </w:r>
          </w:p>
        </w:tc>
        <w:tc>
          <w:tcPr>
            <w:tcW w:w="871" w:type="dxa"/>
          </w:tcPr>
          <w:p w:rsidR="008F1FC4" w:rsidRPr="00FB4773" w:rsidRDefault="008F1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F1FC4" w:rsidRPr="00FB4773" w:rsidRDefault="007D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556" w:type="dxa"/>
          </w:tcPr>
          <w:p w:rsidR="008F1FC4" w:rsidRPr="00FB4773" w:rsidRDefault="008F1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</w:tcPr>
          <w:p w:rsidR="008F1FC4" w:rsidRPr="00FB4773" w:rsidRDefault="000A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решать системы </w:t>
            </w:r>
            <w:r w:rsidRPr="00FB4773">
              <w:rPr>
                <w:rFonts w:ascii="Times New Roman" w:hAnsi="Times New Roman" w:cs="Times New Roman"/>
              </w:rPr>
              <w:t>уравнений</w:t>
            </w:r>
          </w:p>
        </w:tc>
        <w:tc>
          <w:tcPr>
            <w:tcW w:w="1269" w:type="dxa"/>
          </w:tcPr>
          <w:p w:rsidR="008F1FC4" w:rsidRPr="00FB4773" w:rsidRDefault="00E7578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ФР</w:t>
            </w:r>
            <w:proofErr w:type="gramEnd"/>
          </w:p>
        </w:tc>
        <w:tc>
          <w:tcPr>
            <w:tcW w:w="1287" w:type="dxa"/>
            <w:vAlign w:val="bottom"/>
          </w:tcPr>
          <w:p w:rsidR="008F1FC4" w:rsidRDefault="006D2C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10.10.2014</w:t>
            </w:r>
          </w:p>
        </w:tc>
        <w:tc>
          <w:tcPr>
            <w:tcW w:w="1117" w:type="dxa"/>
          </w:tcPr>
          <w:p w:rsidR="008F1FC4" w:rsidRPr="00FB4773" w:rsidRDefault="008F1FC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266C03" w:rsidRPr="00FB4773" w:rsidRDefault="008F1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260" w:type="dxa"/>
          </w:tcPr>
          <w:p w:rsidR="00266C03" w:rsidRPr="00FB4773" w:rsidRDefault="001B6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</w:t>
            </w:r>
            <w:r w:rsidR="00266C03" w:rsidRPr="00FB4773">
              <w:rPr>
                <w:rFonts w:ascii="Times New Roman" w:hAnsi="Times New Roman" w:cs="Times New Roman"/>
              </w:rPr>
              <w:t xml:space="preserve"> с рациональным показателем.</w:t>
            </w:r>
          </w:p>
        </w:tc>
        <w:tc>
          <w:tcPr>
            <w:tcW w:w="871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556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ВТУ</w:t>
            </w:r>
          </w:p>
        </w:tc>
        <w:tc>
          <w:tcPr>
            <w:tcW w:w="3222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Ввести понятие степени с рациональным показателем.</w:t>
            </w:r>
          </w:p>
        </w:tc>
        <w:tc>
          <w:tcPr>
            <w:tcW w:w="1269" w:type="dxa"/>
          </w:tcPr>
          <w:p w:rsidR="00266C03" w:rsidRPr="00FB4773" w:rsidRDefault="00266C0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87" w:type="dxa"/>
            <w:vAlign w:val="bottom"/>
          </w:tcPr>
          <w:p w:rsidR="00266C03" w:rsidRDefault="00AE2C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  <w:r w:rsidR="00266C03">
              <w:rPr>
                <w:rFonts w:ascii="Calibri" w:hAnsi="Calibri"/>
                <w:color w:val="000000"/>
              </w:rPr>
              <w:t>.10.2014</w:t>
            </w:r>
          </w:p>
        </w:tc>
        <w:tc>
          <w:tcPr>
            <w:tcW w:w="1117" w:type="dxa"/>
          </w:tcPr>
          <w:p w:rsidR="00266C03" w:rsidRPr="00FB4773" w:rsidRDefault="00266C03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3</w:t>
            </w:r>
            <w:r w:rsidR="001B67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Свойства степеней с рациональным показателем.</w:t>
            </w:r>
          </w:p>
        </w:tc>
        <w:tc>
          <w:tcPr>
            <w:tcW w:w="871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556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ВТУ</w:t>
            </w:r>
          </w:p>
        </w:tc>
        <w:tc>
          <w:tcPr>
            <w:tcW w:w="3222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применять свойства степеней</w:t>
            </w:r>
          </w:p>
        </w:tc>
        <w:tc>
          <w:tcPr>
            <w:tcW w:w="1269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87" w:type="dxa"/>
            <w:vAlign w:val="bottom"/>
          </w:tcPr>
          <w:p w:rsidR="00800E65" w:rsidRDefault="00AE2C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  <w:r w:rsidR="00800E65">
              <w:rPr>
                <w:rFonts w:ascii="Calibri" w:hAnsi="Calibri"/>
                <w:color w:val="000000"/>
              </w:rPr>
              <w:t>.10.2014</w:t>
            </w:r>
          </w:p>
        </w:tc>
        <w:tc>
          <w:tcPr>
            <w:tcW w:w="1117" w:type="dxa"/>
          </w:tcPr>
          <w:p w:rsidR="00800E65" w:rsidRPr="00FB4773" w:rsidRDefault="00800E65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3</w:t>
            </w:r>
            <w:r w:rsidR="001B67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Применение свойства степеней с рациональным показателем.</w:t>
            </w:r>
          </w:p>
        </w:tc>
        <w:tc>
          <w:tcPr>
            <w:tcW w:w="871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556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ВТУ</w:t>
            </w:r>
          </w:p>
        </w:tc>
        <w:tc>
          <w:tcPr>
            <w:tcW w:w="3222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применять свойства степеней.</w:t>
            </w:r>
          </w:p>
        </w:tc>
        <w:tc>
          <w:tcPr>
            <w:tcW w:w="1269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287" w:type="dxa"/>
            <w:vAlign w:val="bottom"/>
          </w:tcPr>
          <w:p w:rsidR="00800E65" w:rsidRDefault="00AE2C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  <w:r w:rsidR="00800E65">
              <w:rPr>
                <w:rFonts w:ascii="Calibri" w:hAnsi="Calibri"/>
                <w:color w:val="000000"/>
              </w:rPr>
              <w:t>.10.2014</w:t>
            </w:r>
          </w:p>
        </w:tc>
        <w:tc>
          <w:tcPr>
            <w:tcW w:w="1117" w:type="dxa"/>
          </w:tcPr>
          <w:p w:rsidR="00800E65" w:rsidRPr="00FB4773" w:rsidRDefault="00800E65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3</w:t>
            </w:r>
            <w:r w:rsidR="001B67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800E65" w:rsidRPr="00D814C9" w:rsidRDefault="00D814C9">
            <w:pPr>
              <w:rPr>
                <w:rFonts w:ascii="Times New Roman" w:hAnsi="Times New Roman" w:cs="Times New Roman"/>
                <w:i/>
              </w:rPr>
            </w:pPr>
            <w:r w:rsidRPr="00D814C9">
              <w:rPr>
                <w:rFonts w:ascii="Times New Roman" w:hAnsi="Times New Roman" w:cs="Times New Roman"/>
                <w:i/>
              </w:rPr>
              <w:t>Понятие о степени с действительным показателем</w:t>
            </w:r>
          </w:p>
        </w:tc>
        <w:tc>
          <w:tcPr>
            <w:tcW w:w="871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556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ВТУ</w:t>
            </w:r>
          </w:p>
        </w:tc>
        <w:tc>
          <w:tcPr>
            <w:tcW w:w="3222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сравнивать числа.</w:t>
            </w:r>
          </w:p>
        </w:tc>
        <w:tc>
          <w:tcPr>
            <w:tcW w:w="1269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287" w:type="dxa"/>
            <w:vAlign w:val="bottom"/>
          </w:tcPr>
          <w:p w:rsidR="00800E65" w:rsidRDefault="00AE2C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  <w:r w:rsidR="00800E65">
              <w:rPr>
                <w:rFonts w:ascii="Calibri" w:hAnsi="Calibri"/>
                <w:color w:val="000000"/>
              </w:rPr>
              <w:t>.10.2014</w:t>
            </w:r>
          </w:p>
        </w:tc>
        <w:tc>
          <w:tcPr>
            <w:tcW w:w="1117" w:type="dxa"/>
          </w:tcPr>
          <w:p w:rsidR="00800E65" w:rsidRPr="00FB4773" w:rsidRDefault="00800E65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3</w:t>
            </w:r>
            <w:r w:rsidR="001B67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800E65" w:rsidRPr="00FB4773" w:rsidRDefault="00D81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степени с действительным показателем</w:t>
            </w:r>
          </w:p>
        </w:tc>
        <w:tc>
          <w:tcPr>
            <w:tcW w:w="871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556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ПРЗ</w:t>
            </w:r>
          </w:p>
        </w:tc>
        <w:tc>
          <w:tcPr>
            <w:tcW w:w="3222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Повторить и систематизировать изученный материал.</w:t>
            </w:r>
          </w:p>
        </w:tc>
        <w:tc>
          <w:tcPr>
            <w:tcW w:w="1269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287" w:type="dxa"/>
            <w:vAlign w:val="bottom"/>
          </w:tcPr>
          <w:p w:rsidR="00800E65" w:rsidRDefault="00AE2C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  <w:r w:rsidR="00800E65">
              <w:rPr>
                <w:rFonts w:ascii="Calibri" w:hAnsi="Calibri"/>
                <w:color w:val="000000"/>
              </w:rPr>
              <w:t>.10.2014</w:t>
            </w:r>
          </w:p>
        </w:tc>
        <w:tc>
          <w:tcPr>
            <w:tcW w:w="1117" w:type="dxa"/>
          </w:tcPr>
          <w:p w:rsidR="00800E65" w:rsidRPr="00FB4773" w:rsidRDefault="00800E65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3</w:t>
            </w:r>
            <w:r w:rsidR="001B67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 xml:space="preserve">Контрольная работа </w:t>
            </w:r>
            <w:r w:rsidR="00CF39A5">
              <w:rPr>
                <w:rFonts w:ascii="Times New Roman" w:hAnsi="Times New Roman" w:cs="Times New Roman"/>
              </w:rPr>
              <w:t xml:space="preserve"> №3 на тему </w:t>
            </w:r>
            <w:r w:rsidR="008040D2">
              <w:rPr>
                <w:rFonts w:ascii="Times New Roman" w:hAnsi="Times New Roman" w:cs="Times New Roman"/>
              </w:rPr>
              <w:t>«Корни и степени</w:t>
            </w:r>
            <w:r w:rsidRPr="00FB477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71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УПКЗУ</w:t>
            </w:r>
          </w:p>
        </w:tc>
        <w:tc>
          <w:tcPr>
            <w:tcW w:w="1556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КЗУ</w:t>
            </w:r>
          </w:p>
        </w:tc>
        <w:tc>
          <w:tcPr>
            <w:tcW w:w="3222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87" w:type="dxa"/>
            <w:vAlign w:val="bottom"/>
          </w:tcPr>
          <w:p w:rsidR="00800E65" w:rsidRDefault="00AE2C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  <w:r w:rsidR="00800E65">
              <w:rPr>
                <w:rFonts w:ascii="Calibri" w:hAnsi="Calibri"/>
                <w:color w:val="000000"/>
              </w:rPr>
              <w:t>.10.2014</w:t>
            </w:r>
          </w:p>
        </w:tc>
        <w:tc>
          <w:tcPr>
            <w:tcW w:w="1117" w:type="dxa"/>
          </w:tcPr>
          <w:p w:rsidR="00800E65" w:rsidRPr="00FB4773" w:rsidRDefault="00800E65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892755" w:rsidRPr="008B3FA8" w:rsidTr="001430D4">
        <w:tc>
          <w:tcPr>
            <w:tcW w:w="813" w:type="dxa"/>
          </w:tcPr>
          <w:p w:rsidR="00800E65" w:rsidRPr="008B3FA8" w:rsidRDefault="00800E6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0" w:type="dxa"/>
          </w:tcPr>
          <w:p w:rsidR="00800E65" w:rsidRPr="00397074" w:rsidRDefault="00397074">
            <w:pPr>
              <w:rPr>
                <w:rFonts w:ascii="Times New Roman" w:hAnsi="Times New Roman" w:cs="Times New Roman"/>
                <w:b/>
              </w:rPr>
            </w:pPr>
            <w:r w:rsidRPr="00397074">
              <w:rPr>
                <w:rFonts w:ascii="Times New Roman" w:hAnsi="Times New Roman" w:cs="Times New Roman"/>
                <w:b/>
              </w:rPr>
              <w:t>Координаты и векторы</w:t>
            </w:r>
          </w:p>
        </w:tc>
        <w:tc>
          <w:tcPr>
            <w:tcW w:w="10430" w:type="dxa"/>
            <w:gridSpan w:val="7"/>
          </w:tcPr>
          <w:p w:rsidR="00800E65" w:rsidRPr="008B3FA8" w:rsidRDefault="00800E65" w:rsidP="00E51B23">
            <w:pPr>
              <w:rPr>
                <w:rFonts w:ascii="Times New Roman" w:hAnsi="Times New Roman" w:cs="Times New Roman"/>
                <w:i/>
              </w:rPr>
            </w:pPr>
            <w:r w:rsidRPr="008B3FA8">
              <w:rPr>
                <w:rFonts w:ascii="Times New Roman" w:hAnsi="Times New Roman" w:cs="Times New Roman"/>
                <w:i/>
              </w:rPr>
              <w:t>13</w:t>
            </w:r>
          </w:p>
        </w:tc>
      </w:tr>
      <w:tr w:rsidR="00AE2C16" w:rsidRPr="00FB4773" w:rsidTr="001430D4">
        <w:tc>
          <w:tcPr>
            <w:tcW w:w="813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3</w:t>
            </w:r>
            <w:r w:rsidR="00424A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:rsidR="00800E65" w:rsidRPr="00FB4773" w:rsidRDefault="00F50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Декартовы </w:t>
            </w:r>
            <w:r w:rsidR="00800E65" w:rsidRPr="00FB4773">
              <w:rPr>
                <w:rFonts w:ascii="Times New Roman" w:hAnsi="Times New Roman" w:cs="Times New Roman"/>
              </w:rPr>
              <w:t>координат</w:t>
            </w:r>
            <w:r>
              <w:rPr>
                <w:rFonts w:ascii="Times New Roman" w:hAnsi="Times New Roman" w:cs="Times New Roman"/>
              </w:rPr>
              <w:t>ы</w:t>
            </w:r>
            <w:r w:rsidR="00800E65" w:rsidRPr="00FB4773">
              <w:rPr>
                <w:rFonts w:ascii="Times New Roman" w:hAnsi="Times New Roman" w:cs="Times New Roman"/>
              </w:rPr>
              <w:t xml:space="preserve"> в пространстве</w:t>
            </w:r>
          </w:p>
        </w:tc>
        <w:tc>
          <w:tcPr>
            <w:tcW w:w="871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556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ДТ</w:t>
            </w:r>
          </w:p>
        </w:tc>
        <w:tc>
          <w:tcPr>
            <w:tcW w:w="3222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находить точки по координатам</w:t>
            </w:r>
          </w:p>
        </w:tc>
        <w:tc>
          <w:tcPr>
            <w:tcW w:w="1269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87" w:type="dxa"/>
            <w:vAlign w:val="bottom"/>
          </w:tcPr>
          <w:p w:rsidR="00800E65" w:rsidRDefault="00AE2C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  <w:r w:rsidR="00800E65">
              <w:rPr>
                <w:rFonts w:ascii="Calibri" w:hAnsi="Calibri"/>
                <w:color w:val="000000"/>
              </w:rPr>
              <w:t>.10.2014</w:t>
            </w:r>
          </w:p>
        </w:tc>
        <w:tc>
          <w:tcPr>
            <w:tcW w:w="1117" w:type="dxa"/>
          </w:tcPr>
          <w:p w:rsidR="00800E65" w:rsidRPr="00FB4773" w:rsidRDefault="00800E65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3</w:t>
            </w:r>
            <w:r w:rsidR="00424A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Координаты вектора</w:t>
            </w:r>
          </w:p>
        </w:tc>
        <w:tc>
          <w:tcPr>
            <w:tcW w:w="871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556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ВТУ</w:t>
            </w:r>
          </w:p>
        </w:tc>
        <w:tc>
          <w:tcPr>
            <w:tcW w:w="3222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Знать обозначения вектора</w:t>
            </w:r>
          </w:p>
        </w:tc>
        <w:tc>
          <w:tcPr>
            <w:tcW w:w="1269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87" w:type="dxa"/>
            <w:vAlign w:val="bottom"/>
          </w:tcPr>
          <w:p w:rsidR="00800E65" w:rsidRDefault="00AE2C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  <w:r w:rsidR="00800E65">
              <w:rPr>
                <w:rFonts w:ascii="Calibri" w:hAnsi="Calibri"/>
                <w:color w:val="000000"/>
              </w:rPr>
              <w:t>.10.2014</w:t>
            </w:r>
          </w:p>
        </w:tc>
        <w:tc>
          <w:tcPr>
            <w:tcW w:w="1117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3</w:t>
            </w:r>
            <w:r w:rsidR="00424A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Связь между координатами векторов и координатами точек</w:t>
            </w:r>
          </w:p>
        </w:tc>
        <w:tc>
          <w:tcPr>
            <w:tcW w:w="871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556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ПРЗ</w:t>
            </w:r>
          </w:p>
        </w:tc>
        <w:tc>
          <w:tcPr>
            <w:tcW w:w="3222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находить координаты вектора через координаты точек</w:t>
            </w:r>
          </w:p>
        </w:tc>
        <w:tc>
          <w:tcPr>
            <w:tcW w:w="1269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87" w:type="dxa"/>
            <w:vAlign w:val="bottom"/>
          </w:tcPr>
          <w:p w:rsidR="00800E65" w:rsidRDefault="00AE2C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  <w:r w:rsidR="00800E65">
              <w:rPr>
                <w:rFonts w:ascii="Calibri" w:hAnsi="Calibri"/>
                <w:color w:val="000000"/>
              </w:rPr>
              <w:t>.10.2014</w:t>
            </w:r>
          </w:p>
        </w:tc>
        <w:tc>
          <w:tcPr>
            <w:tcW w:w="1117" w:type="dxa"/>
          </w:tcPr>
          <w:p w:rsidR="00800E65" w:rsidRPr="00FB4773" w:rsidRDefault="00800E65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00E65" w:rsidRPr="00FB4773" w:rsidRDefault="00E9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60" w:type="dxa"/>
          </w:tcPr>
          <w:p w:rsidR="00800E65" w:rsidRPr="00FB4773" w:rsidRDefault="00F50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расстояния между двумя точками</w:t>
            </w:r>
          </w:p>
        </w:tc>
        <w:tc>
          <w:tcPr>
            <w:tcW w:w="871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556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ВТУ</w:t>
            </w:r>
          </w:p>
        </w:tc>
        <w:tc>
          <w:tcPr>
            <w:tcW w:w="3222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 xml:space="preserve">Уметь решать задачи </w:t>
            </w:r>
          </w:p>
        </w:tc>
        <w:tc>
          <w:tcPr>
            <w:tcW w:w="1269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287" w:type="dxa"/>
            <w:vAlign w:val="bottom"/>
          </w:tcPr>
          <w:p w:rsidR="00800E65" w:rsidRDefault="00AE2C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  <w:r w:rsidR="00800E65">
              <w:rPr>
                <w:rFonts w:ascii="Calibri" w:hAnsi="Calibri"/>
                <w:color w:val="000000"/>
              </w:rPr>
              <w:t>.10.2014</w:t>
            </w:r>
          </w:p>
        </w:tc>
        <w:tc>
          <w:tcPr>
            <w:tcW w:w="1117" w:type="dxa"/>
          </w:tcPr>
          <w:p w:rsidR="00800E65" w:rsidRPr="00FB4773" w:rsidRDefault="00800E65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00E65" w:rsidRPr="00FB4773" w:rsidRDefault="00E9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60" w:type="dxa"/>
          </w:tcPr>
          <w:p w:rsidR="00800E65" w:rsidRPr="00F509E1" w:rsidRDefault="00F509E1">
            <w:pPr>
              <w:rPr>
                <w:rFonts w:ascii="Times New Roman" w:hAnsi="Times New Roman" w:cs="Times New Roman"/>
                <w:i/>
              </w:rPr>
            </w:pPr>
            <w:r w:rsidRPr="00F509E1">
              <w:rPr>
                <w:rFonts w:ascii="Times New Roman" w:hAnsi="Times New Roman" w:cs="Times New Roman"/>
                <w:i/>
              </w:rPr>
              <w:t>Формула расстояния от точки до плоскости</w:t>
            </w:r>
          </w:p>
        </w:tc>
        <w:tc>
          <w:tcPr>
            <w:tcW w:w="871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УПКЗУ</w:t>
            </w:r>
          </w:p>
        </w:tc>
        <w:tc>
          <w:tcPr>
            <w:tcW w:w="1556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Коррекция знаний</w:t>
            </w:r>
          </w:p>
        </w:tc>
        <w:tc>
          <w:tcPr>
            <w:tcW w:w="1269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87" w:type="dxa"/>
            <w:vAlign w:val="bottom"/>
          </w:tcPr>
          <w:p w:rsidR="00800E65" w:rsidRDefault="00AE2C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  <w:r w:rsidR="00800E65">
              <w:rPr>
                <w:rFonts w:ascii="Calibri" w:hAnsi="Calibri"/>
                <w:color w:val="000000"/>
              </w:rPr>
              <w:t>.10.2014</w:t>
            </w:r>
          </w:p>
        </w:tc>
        <w:tc>
          <w:tcPr>
            <w:tcW w:w="1117" w:type="dxa"/>
          </w:tcPr>
          <w:p w:rsidR="00800E65" w:rsidRPr="00FB4773" w:rsidRDefault="00800E65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00E65" w:rsidRPr="00FB4773" w:rsidRDefault="00E9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60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Угол между векторам</w:t>
            </w:r>
            <w:r w:rsidR="00E927D4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871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УЗИ</w:t>
            </w:r>
          </w:p>
        </w:tc>
        <w:tc>
          <w:tcPr>
            <w:tcW w:w="1556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ВТУ</w:t>
            </w:r>
          </w:p>
        </w:tc>
        <w:tc>
          <w:tcPr>
            <w:tcW w:w="3222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Дать понятие угла между векторами.</w:t>
            </w:r>
          </w:p>
        </w:tc>
        <w:tc>
          <w:tcPr>
            <w:tcW w:w="1269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87" w:type="dxa"/>
            <w:vAlign w:val="bottom"/>
          </w:tcPr>
          <w:p w:rsidR="00800E65" w:rsidRDefault="00AE2C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  <w:r w:rsidR="00800E65">
              <w:rPr>
                <w:rFonts w:ascii="Calibri" w:hAnsi="Calibri"/>
                <w:color w:val="000000"/>
              </w:rPr>
              <w:t>.10.2014</w:t>
            </w:r>
          </w:p>
        </w:tc>
        <w:tc>
          <w:tcPr>
            <w:tcW w:w="1117" w:type="dxa"/>
          </w:tcPr>
          <w:p w:rsidR="00800E65" w:rsidRPr="00FB4773" w:rsidRDefault="00800E65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00E65" w:rsidRPr="00FB4773" w:rsidRDefault="00E9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60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Скалярное произведение  векторов</w:t>
            </w:r>
          </w:p>
        </w:tc>
        <w:tc>
          <w:tcPr>
            <w:tcW w:w="871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УЗИ</w:t>
            </w:r>
          </w:p>
        </w:tc>
        <w:tc>
          <w:tcPr>
            <w:tcW w:w="1556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ВТУ</w:t>
            </w:r>
          </w:p>
        </w:tc>
        <w:tc>
          <w:tcPr>
            <w:tcW w:w="3222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находить скалярное произведение между векторами.</w:t>
            </w:r>
          </w:p>
        </w:tc>
        <w:tc>
          <w:tcPr>
            <w:tcW w:w="1269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287" w:type="dxa"/>
            <w:vAlign w:val="bottom"/>
          </w:tcPr>
          <w:p w:rsidR="00800E65" w:rsidRDefault="00AE2C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  <w:r w:rsidR="00800E65">
              <w:rPr>
                <w:rFonts w:ascii="Calibri" w:hAnsi="Calibri"/>
                <w:color w:val="000000"/>
              </w:rPr>
              <w:t>.10.2014</w:t>
            </w:r>
          </w:p>
        </w:tc>
        <w:tc>
          <w:tcPr>
            <w:tcW w:w="1117" w:type="dxa"/>
          </w:tcPr>
          <w:p w:rsidR="00800E65" w:rsidRPr="00FB4773" w:rsidRDefault="00800E65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00E65" w:rsidRPr="00FB4773" w:rsidRDefault="00E9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60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Вычисление углов между прямыми и плоскостями</w:t>
            </w:r>
          </w:p>
        </w:tc>
        <w:tc>
          <w:tcPr>
            <w:tcW w:w="871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556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ПРЗ</w:t>
            </w:r>
          </w:p>
        </w:tc>
        <w:tc>
          <w:tcPr>
            <w:tcW w:w="3222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находить скалярное произведение векторов</w:t>
            </w:r>
          </w:p>
        </w:tc>
        <w:tc>
          <w:tcPr>
            <w:tcW w:w="1269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287" w:type="dxa"/>
            <w:vAlign w:val="bottom"/>
          </w:tcPr>
          <w:p w:rsidR="00800E65" w:rsidRDefault="00AE2C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  <w:r w:rsidR="00800E65">
              <w:rPr>
                <w:rFonts w:ascii="Calibri" w:hAnsi="Calibri"/>
                <w:color w:val="000000"/>
              </w:rPr>
              <w:t>.10.2014</w:t>
            </w:r>
          </w:p>
        </w:tc>
        <w:tc>
          <w:tcPr>
            <w:tcW w:w="1117" w:type="dxa"/>
          </w:tcPr>
          <w:p w:rsidR="00800E65" w:rsidRPr="00FB4773" w:rsidRDefault="00800E65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00E65" w:rsidRPr="00FB4773" w:rsidRDefault="00E9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60" w:type="dxa"/>
          </w:tcPr>
          <w:p w:rsidR="00800E65" w:rsidRPr="00424AF4" w:rsidRDefault="00424AF4">
            <w:pPr>
              <w:rPr>
                <w:rFonts w:ascii="Times New Roman" w:hAnsi="Times New Roman" w:cs="Times New Roman"/>
                <w:i/>
              </w:rPr>
            </w:pPr>
            <w:r w:rsidRPr="00424AF4">
              <w:rPr>
                <w:rFonts w:ascii="Times New Roman" w:hAnsi="Times New Roman" w:cs="Times New Roman"/>
                <w:i/>
              </w:rPr>
              <w:t>Пон</w:t>
            </w:r>
            <w:r w:rsidR="00E927D4">
              <w:rPr>
                <w:rFonts w:ascii="Times New Roman" w:hAnsi="Times New Roman" w:cs="Times New Roman"/>
                <w:i/>
              </w:rPr>
              <w:t xml:space="preserve">ятие о симметрии в </w:t>
            </w:r>
            <w:proofErr w:type="spellStart"/>
            <w:r w:rsidR="00E927D4">
              <w:rPr>
                <w:rFonts w:ascii="Times New Roman" w:hAnsi="Times New Roman" w:cs="Times New Roman"/>
                <w:i/>
              </w:rPr>
              <w:t>пространстве</w:t>
            </w:r>
            <w:proofErr w:type="gramStart"/>
            <w:r w:rsidR="00E927D4">
              <w:rPr>
                <w:rFonts w:ascii="Times New Roman" w:hAnsi="Times New Roman" w:cs="Times New Roman"/>
                <w:i/>
              </w:rPr>
              <w:t>.</w:t>
            </w:r>
            <w:r w:rsidR="00800E65" w:rsidRPr="00424AF4">
              <w:rPr>
                <w:rFonts w:ascii="Times New Roman" w:hAnsi="Times New Roman" w:cs="Times New Roman"/>
                <w:i/>
              </w:rPr>
              <w:t>Ц</w:t>
            </w:r>
            <w:proofErr w:type="gramEnd"/>
            <w:r w:rsidR="00800E65" w:rsidRPr="00424AF4">
              <w:rPr>
                <w:rFonts w:ascii="Times New Roman" w:hAnsi="Times New Roman" w:cs="Times New Roman"/>
                <w:i/>
              </w:rPr>
              <w:t>ентральная</w:t>
            </w:r>
            <w:proofErr w:type="spellEnd"/>
            <w:r w:rsidR="00800E65" w:rsidRPr="00424AF4">
              <w:rPr>
                <w:rFonts w:ascii="Times New Roman" w:hAnsi="Times New Roman" w:cs="Times New Roman"/>
                <w:i/>
              </w:rPr>
              <w:t xml:space="preserve"> симметрия</w:t>
            </w:r>
          </w:p>
        </w:tc>
        <w:tc>
          <w:tcPr>
            <w:tcW w:w="871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556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proofErr w:type="gramStart"/>
            <w:r w:rsidRPr="00FB4773">
              <w:rPr>
                <w:rFonts w:ascii="Times New Roman" w:hAnsi="Times New Roman" w:cs="Times New Roman"/>
              </w:rPr>
              <w:t>ТР</w:t>
            </w:r>
            <w:proofErr w:type="gramEnd"/>
          </w:p>
        </w:tc>
        <w:tc>
          <w:tcPr>
            <w:tcW w:w="3222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Знать понятие симметрии</w:t>
            </w:r>
          </w:p>
        </w:tc>
        <w:tc>
          <w:tcPr>
            <w:tcW w:w="1269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87" w:type="dxa"/>
            <w:vAlign w:val="bottom"/>
          </w:tcPr>
          <w:p w:rsidR="00800E65" w:rsidRDefault="00AE2C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  <w:r w:rsidR="00800E65">
              <w:rPr>
                <w:rFonts w:ascii="Calibri" w:hAnsi="Calibri"/>
                <w:color w:val="000000"/>
              </w:rPr>
              <w:t>.10.2014</w:t>
            </w:r>
          </w:p>
        </w:tc>
        <w:tc>
          <w:tcPr>
            <w:tcW w:w="1117" w:type="dxa"/>
          </w:tcPr>
          <w:p w:rsidR="00800E65" w:rsidRPr="00FB4773" w:rsidRDefault="00800E65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00E65" w:rsidRPr="00FB4773" w:rsidRDefault="00E9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60" w:type="dxa"/>
          </w:tcPr>
          <w:p w:rsidR="00800E65" w:rsidRPr="00424AF4" w:rsidRDefault="00424AF4" w:rsidP="00F40BC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Зеркальная симметрия</w:t>
            </w:r>
          </w:p>
        </w:tc>
        <w:tc>
          <w:tcPr>
            <w:tcW w:w="871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556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proofErr w:type="gramStart"/>
            <w:r w:rsidRPr="00FB4773">
              <w:rPr>
                <w:rFonts w:ascii="Times New Roman" w:hAnsi="Times New Roman" w:cs="Times New Roman"/>
              </w:rPr>
              <w:t>ТР</w:t>
            </w:r>
            <w:proofErr w:type="gramEnd"/>
          </w:p>
        </w:tc>
        <w:tc>
          <w:tcPr>
            <w:tcW w:w="3222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Знать понятие параллельного переноса</w:t>
            </w:r>
          </w:p>
        </w:tc>
        <w:tc>
          <w:tcPr>
            <w:tcW w:w="1269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87" w:type="dxa"/>
            <w:vAlign w:val="bottom"/>
          </w:tcPr>
          <w:p w:rsidR="00800E65" w:rsidRDefault="00AE2C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10.11</w:t>
            </w:r>
            <w:r w:rsidR="00800E65">
              <w:rPr>
                <w:rFonts w:ascii="Calibri" w:hAnsi="Calibri"/>
                <w:color w:val="000000"/>
              </w:rPr>
              <w:t>.2014</w:t>
            </w:r>
          </w:p>
        </w:tc>
        <w:tc>
          <w:tcPr>
            <w:tcW w:w="1117" w:type="dxa"/>
          </w:tcPr>
          <w:p w:rsidR="00800E65" w:rsidRPr="00FB4773" w:rsidRDefault="00800E65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00E65" w:rsidRPr="00FB4773" w:rsidRDefault="00E9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60" w:type="dxa"/>
          </w:tcPr>
          <w:p w:rsidR="00800E65" w:rsidRPr="00424AF4" w:rsidRDefault="00800E65">
            <w:pPr>
              <w:rPr>
                <w:rFonts w:ascii="Times New Roman" w:hAnsi="Times New Roman" w:cs="Times New Roman"/>
                <w:i/>
              </w:rPr>
            </w:pPr>
            <w:r w:rsidRPr="00424AF4">
              <w:rPr>
                <w:rFonts w:ascii="Times New Roman" w:hAnsi="Times New Roman" w:cs="Times New Roman"/>
                <w:i/>
              </w:rPr>
              <w:t>Осевая симметрия</w:t>
            </w:r>
          </w:p>
        </w:tc>
        <w:tc>
          <w:tcPr>
            <w:tcW w:w="871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556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ПРЗ</w:t>
            </w:r>
          </w:p>
        </w:tc>
        <w:tc>
          <w:tcPr>
            <w:tcW w:w="3222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решать задачи.</w:t>
            </w:r>
          </w:p>
        </w:tc>
        <w:tc>
          <w:tcPr>
            <w:tcW w:w="1269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287" w:type="dxa"/>
            <w:vAlign w:val="bottom"/>
          </w:tcPr>
          <w:p w:rsidR="00800E65" w:rsidRDefault="00AE2C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  <w:r w:rsidR="00800E65">
              <w:rPr>
                <w:rFonts w:ascii="Calibri" w:hAnsi="Calibri"/>
                <w:color w:val="000000"/>
              </w:rPr>
              <w:t>.11.2014</w:t>
            </w:r>
          </w:p>
        </w:tc>
        <w:tc>
          <w:tcPr>
            <w:tcW w:w="1117" w:type="dxa"/>
          </w:tcPr>
          <w:p w:rsidR="00800E65" w:rsidRPr="00FB4773" w:rsidRDefault="00800E65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00E65" w:rsidRPr="00FB4773" w:rsidRDefault="00E9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3260" w:type="dxa"/>
          </w:tcPr>
          <w:p w:rsidR="00800E65" w:rsidRPr="002D482A" w:rsidRDefault="002D482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Параллельный перенос</w:t>
            </w:r>
            <w:r w:rsidR="00E927D4">
              <w:rPr>
                <w:rFonts w:ascii="Times New Roman" w:hAnsi="Times New Roman" w:cs="Times New Roman"/>
                <w:i/>
              </w:rPr>
              <w:t>.</w:t>
            </w:r>
            <w:r w:rsidR="001504D3">
              <w:rPr>
                <w:rFonts w:ascii="Times New Roman" w:hAnsi="Times New Roman" w:cs="Times New Roman"/>
                <w:i/>
              </w:rPr>
              <w:t xml:space="preserve"> Примеры симметрии в окружающем мире</w:t>
            </w:r>
          </w:p>
        </w:tc>
        <w:tc>
          <w:tcPr>
            <w:tcW w:w="871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УЗИ</w:t>
            </w:r>
          </w:p>
        </w:tc>
        <w:tc>
          <w:tcPr>
            <w:tcW w:w="1556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ВТУ</w:t>
            </w:r>
          </w:p>
        </w:tc>
        <w:tc>
          <w:tcPr>
            <w:tcW w:w="3222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решать задачи.</w:t>
            </w:r>
          </w:p>
        </w:tc>
        <w:tc>
          <w:tcPr>
            <w:tcW w:w="1269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287" w:type="dxa"/>
            <w:vAlign w:val="bottom"/>
          </w:tcPr>
          <w:p w:rsidR="00800E65" w:rsidRDefault="00AE2C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  <w:r w:rsidR="00800E65">
              <w:rPr>
                <w:rFonts w:ascii="Calibri" w:hAnsi="Calibri"/>
                <w:color w:val="000000"/>
              </w:rPr>
              <w:t>.11.2014</w:t>
            </w:r>
          </w:p>
        </w:tc>
        <w:tc>
          <w:tcPr>
            <w:tcW w:w="1117" w:type="dxa"/>
          </w:tcPr>
          <w:p w:rsidR="00800E65" w:rsidRPr="00FB4773" w:rsidRDefault="00800E65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00E65" w:rsidRPr="00FB4773" w:rsidRDefault="00E9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60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 xml:space="preserve">Контрольная работа </w:t>
            </w:r>
            <w:r w:rsidR="004F15D2">
              <w:rPr>
                <w:rFonts w:ascii="Times New Roman" w:hAnsi="Times New Roman" w:cs="Times New Roman"/>
              </w:rPr>
              <w:t xml:space="preserve"> №1</w:t>
            </w:r>
            <w:r w:rsidR="00AC3E65">
              <w:rPr>
                <w:rFonts w:ascii="Times New Roman" w:hAnsi="Times New Roman" w:cs="Times New Roman"/>
              </w:rPr>
              <w:t xml:space="preserve"> </w:t>
            </w:r>
            <w:r w:rsidRPr="00FB4773">
              <w:rPr>
                <w:rFonts w:ascii="Times New Roman" w:hAnsi="Times New Roman" w:cs="Times New Roman"/>
              </w:rPr>
              <w:t>«</w:t>
            </w:r>
            <w:r w:rsidR="00AC3E65">
              <w:rPr>
                <w:rFonts w:ascii="Times New Roman" w:hAnsi="Times New Roman" w:cs="Times New Roman"/>
              </w:rPr>
              <w:t>Координаты и в</w:t>
            </w:r>
            <w:r w:rsidRPr="00FB4773">
              <w:rPr>
                <w:rFonts w:ascii="Times New Roman" w:hAnsi="Times New Roman" w:cs="Times New Roman"/>
              </w:rPr>
              <w:t>екторы»</w:t>
            </w:r>
          </w:p>
        </w:tc>
        <w:tc>
          <w:tcPr>
            <w:tcW w:w="871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УПКЗУ</w:t>
            </w:r>
          </w:p>
        </w:tc>
        <w:tc>
          <w:tcPr>
            <w:tcW w:w="1556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800E65" w:rsidRPr="00FB4773" w:rsidRDefault="00800E6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87" w:type="dxa"/>
            <w:vAlign w:val="bottom"/>
          </w:tcPr>
          <w:p w:rsidR="00800E65" w:rsidRDefault="00AE2C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  <w:r w:rsidR="00800E65">
              <w:rPr>
                <w:rFonts w:ascii="Calibri" w:hAnsi="Calibri"/>
                <w:color w:val="000000"/>
              </w:rPr>
              <w:t>.11.2014</w:t>
            </w:r>
          </w:p>
        </w:tc>
        <w:tc>
          <w:tcPr>
            <w:tcW w:w="1117" w:type="dxa"/>
          </w:tcPr>
          <w:p w:rsidR="00800E65" w:rsidRPr="00FB4773" w:rsidRDefault="00800E65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892755" w:rsidRPr="00F83B72" w:rsidTr="001430D4">
        <w:tc>
          <w:tcPr>
            <w:tcW w:w="813" w:type="dxa"/>
          </w:tcPr>
          <w:p w:rsidR="009D565F" w:rsidRPr="00F83B72" w:rsidRDefault="009D565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0" w:type="dxa"/>
          </w:tcPr>
          <w:p w:rsidR="009D565F" w:rsidRPr="008A6CE3" w:rsidRDefault="009D565F">
            <w:pPr>
              <w:rPr>
                <w:rFonts w:ascii="Times New Roman" w:hAnsi="Times New Roman" w:cs="Times New Roman"/>
                <w:b/>
              </w:rPr>
            </w:pPr>
            <w:r w:rsidRPr="008A6CE3">
              <w:rPr>
                <w:rFonts w:ascii="Times New Roman" w:hAnsi="Times New Roman" w:cs="Times New Roman"/>
                <w:b/>
              </w:rPr>
              <w:t>Показательная и логарифмическая функции</w:t>
            </w:r>
          </w:p>
        </w:tc>
        <w:tc>
          <w:tcPr>
            <w:tcW w:w="10430" w:type="dxa"/>
            <w:gridSpan w:val="7"/>
          </w:tcPr>
          <w:p w:rsidR="009D565F" w:rsidRPr="00F83B72" w:rsidRDefault="00450504" w:rsidP="00E51B2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  <w:r w:rsidR="00CF25D7">
              <w:rPr>
                <w:rFonts w:ascii="Times New Roman" w:hAnsi="Times New Roman" w:cs="Times New Roman"/>
                <w:i/>
              </w:rPr>
              <w:t>4</w:t>
            </w:r>
          </w:p>
        </w:tc>
      </w:tr>
      <w:tr w:rsidR="00AE2C16" w:rsidRPr="00FB4773" w:rsidTr="001430D4">
        <w:tc>
          <w:tcPr>
            <w:tcW w:w="813" w:type="dxa"/>
          </w:tcPr>
          <w:p w:rsidR="00F83B72" w:rsidRPr="00FB4773" w:rsidRDefault="00DB7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60" w:type="dxa"/>
          </w:tcPr>
          <w:p w:rsidR="00F83B72" w:rsidRPr="00FB4773" w:rsidRDefault="00F83B72" w:rsidP="008A6CE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Показательная функция</w:t>
            </w:r>
            <w:r w:rsidR="0042539B">
              <w:rPr>
                <w:rFonts w:ascii="Times New Roman" w:hAnsi="Times New Roman" w:cs="Times New Roman"/>
              </w:rPr>
              <w:t xml:space="preserve"> (экспонента)</w:t>
            </w:r>
          </w:p>
        </w:tc>
        <w:tc>
          <w:tcPr>
            <w:tcW w:w="871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УЗИ</w:t>
            </w:r>
          </w:p>
        </w:tc>
        <w:tc>
          <w:tcPr>
            <w:tcW w:w="1556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ВТУ</w:t>
            </w:r>
          </w:p>
        </w:tc>
        <w:tc>
          <w:tcPr>
            <w:tcW w:w="3222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Знать определение показательной функции</w:t>
            </w:r>
          </w:p>
        </w:tc>
        <w:tc>
          <w:tcPr>
            <w:tcW w:w="1269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87" w:type="dxa"/>
            <w:vAlign w:val="bottom"/>
          </w:tcPr>
          <w:p w:rsidR="00F83B72" w:rsidRDefault="00AE2C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  <w:r w:rsidR="00F83B72">
              <w:rPr>
                <w:rFonts w:ascii="Calibri" w:hAnsi="Calibri"/>
                <w:color w:val="000000"/>
              </w:rPr>
              <w:t>.11.2014</w:t>
            </w:r>
          </w:p>
        </w:tc>
        <w:tc>
          <w:tcPr>
            <w:tcW w:w="1117" w:type="dxa"/>
          </w:tcPr>
          <w:p w:rsidR="00F83B72" w:rsidRPr="00FB4773" w:rsidRDefault="00F83B72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F83B72" w:rsidRPr="00FB4773" w:rsidRDefault="00DB7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60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Степень с иррациональным показателем</w:t>
            </w:r>
          </w:p>
        </w:tc>
        <w:tc>
          <w:tcPr>
            <w:tcW w:w="871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УЗИ</w:t>
            </w:r>
          </w:p>
        </w:tc>
        <w:tc>
          <w:tcPr>
            <w:tcW w:w="1556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ПРЗ</w:t>
            </w:r>
          </w:p>
        </w:tc>
        <w:tc>
          <w:tcPr>
            <w:tcW w:w="3222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Рассмотреть степень с иррациональным показателем.</w:t>
            </w:r>
          </w:p>
        </w:tc>
        <w:tc>
          <w:tcPr>
            <w:tcW w:w="1269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287" w:type="dxa"/>
            <w:vAlign w:val="bottom"/>
          </w:tcPr>
          <w:p w:rsidR="00F83B72" w:rsidRDefault="00542B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  <w:r w:rsidR="00F83B72">
              <w:rPr>
                <w:rFonts w:ascii="Calibri" w:hAnsi="Calibri"/>
                <w:color w:val="000000"/>
              </w:rPr>
              <w:t>.11.2014</w:t>
            </w:r>
          </w:p>
        </w:tc>
        <w:tc>
          <w:tcPr>
            <w:tcW w:w="1117" w:type="dxa"/>
          </w:tcPr>
          <w:p w:rsidR="00F83B72" w:rsidRPr="00FB4773" w:rsidRDefault="00F83B72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F83B72" w:rsidRPr="00FB4773" w:rsidRDefault="00DB7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60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Решение примеров на</w:t>
            </w:r>
            <w:r w:rsidR="00A923B6">
              <w:rPr>
                <w:rFonts w:ascii="Times New Roman" w:hAnsi="Times New Roman" w:cs="Times New Roman"/>
              </w:rPr>
              <w:t xml:space="preserve"> тему «Показательная</w:t>
            </w:r>
            <w:r w:rsidRPr="00FB4773">
              <w:rPr>
                <w:rFonts w:ascii="Times New Roman" w:hAnsi="Times New Roman" w:cs="Times New Roman"/>
              </w:rPr>
              <w:t xml:space="preserve"> функци</w:t>
            </w:r>
            <w:r w:rsidR="00A923B6">
              <w:rPr>
                <w:rFonts w:ascii="Times New Roman" w:hAnsi="Times New Roman" w:cs="Times New Roman"/>
              </w:rPr>
              <w:t>я»</w:t>
            </w:r>
          </w:p>
        </w:tc>
        <w:tc>
          <w:tcPr>
            <w:tcW w:w="871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УЗИ</w:t>
            </w:r>
          </w:p>
        </w:tc>
        <w:tc>
          <w:tcPr>
            <w:tcW w:w="1556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ПРЗ</w:t>
            </w:r>
          </w:p>
        </w:tc>
        <w:tc>
          <w:tcPr>
            <w:tcW w:w="3222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применять свойства</w:t>
            </w:r>
          </w:p>
        </w:tc>
        <w:tc>
          <w:tcPr>
            <w:tcW w:w="1269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87" w:type="dxa"/>
            <w:vAlign w:val="bottom"/>
          </w:tcPr>
          <w:p w:rsidR="00F83B72" w:rsidRDefault="00542B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  <w:r w:rsidR="00F83B72">
              <w:rPr>
                <w:rFonts w:ascii="Calibri" w:hAnsi="Calibri"/>
                <w:color w:val="000000"/>
              </w:rPr>
              <w:t>.11.2014</w:t>
            </w:r>
          </w:p>
        </w:tc>
        <w:tc>
          <w:tcPr>
            <w:tcW w:w="1117" w:type="dxa"/>
          </w:tcPr>
          <w:p w:rsidR="00F83B72" w:rsidRPr="00FB4773" w:rsidRDefault="00F83B72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F83B72" w:rsidRPr="00FB4773" w:rsidRDefault="00DB7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60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Свойства показательной функции</w:t>
            </w:r>
          </w:p>
        </w:tc>
        <w:tc>
          <w:tcPr>
            <w:tcW w:w="871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УЗИ</w:t>
            </w:r>
          </w:p>
        </w:tc>
        <w:tc>
          <w:tcPr>
            <w:tcW w:w="1556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ВТУ</w:t>
            </w:r>
          </w:p>
        </w:tc>
        <w:tc>
          <w:tcPr>
            <w:tcW w:w="3222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применять свойства</w:t>
            </w:r>
          </w:p>
        </w:tc>
        <w:tc>
          <w:tcPr>
            <w:tcW w:w="1269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287" w:type="dxa"/>
            <w:vAlign w:val="bottom"/>
          </w:tcPr>
          <w:p w:rsidR="00F83B72" w:rsidRDefault="00542B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  <w:r w:rsidR="00F83B72">
              <w:rPr>
                <w:rFonts w:ascii="Calibri" w:hAnsi="Calibri"/>
                <w:color w:val="000000"/>
              </w:rPr>
              <w:t>.11.2014</w:t>
            </w:r>
          </w:p>
        </w:tc>
        <w:tc>
          <w:tcPr>
            <w:tcW w:w="1117" w:type="dxa"/>
          </w:tcPr>
          <w:p w:rsidR="00F83B72" w:rsidRPr="00FB4773" w:rsidRDefault="00F83B72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F83B72" w:rsidRPr="00FB4773" w:rsidRDefault="00DB7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60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 xml:space="preserve">Решение примеров на </w:t>
            </w:r>
            <w:r w:rsidR="009C6522">
              <w:rPr>
                <w:rFonts w:ascii="Times New Roman" w:hAnsi="Times New Roman" w:cs="Times New Roman"/>
              </w:rPr>
              <w:t>тему «С</w:t>
            </w:r>
            <w:r w:rsidRPr="00FB4773">
              <w:rPr>
                <w:rFonts w:ascii="Times New Roman" w:hAnsi="Times New Roman" w:cs="Times New Roman"/>
              </w:rPr>
              <w:t>войства показательной функции</w:t>
            </w:r>
            <w:r w:rsidR="009C652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71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УЗИ</w:t>
            </w:r>
          </w:p>
        </w:tc>
        <w:tc>
          <w:tcPr>
            <w:tcW w:w="1556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ПРЗ</w:t>
            </w:r>
          </w:p>
        </w:tc>
        <w:tc>
          <w:tcPr>
            <w:tcW w:w="3222" w:type="dxa"/>
          </w:tcPr>
          <w:p w:rsidR="00F83B72" w:rsidRPr="00FB4773" w:rsidRDefault="00F83B72" w:rsidP="00FD079B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применять свойства показательной функции</w:t>
            </w:r>
          </w:p>
        </w:tc>
        <w:tc>
          <w:tcPr>
            <w:tcW w:w="1269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287" w:type="dxa"/>
            <w:vAlign w:val="bottom"/>
          </w:tcPr>
          <w:p w:rsidR="00F83B72" w:rsidRDefault="00542B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  <w:r w:rsidR="00F83B72">
              <w:rPr>
                <w:rFonts w:ascii="Calibri" w:hAnsi="Calibri"/>
                <w:color w:val="000000"/>
              </w:rPr>
              <w:t>.11.2014</w:t>
            </w:r>
          </w:p>
        </w:tc>
        <w:tc>
          <w:tcPr>
            <w:tcW w:w="1117" w:type="dxa"/>
          </w:tcPr>
          <w:p w:rsidR="00F83B72" w:rsidRPr="00FB4773" w:rsidRDefault="00F83B72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F83B72" w:rsidRPr="00FB4773" w:rsidRDefault="00DB7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60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График показательной функции</w:t>
            </w:r>
          </w:p>
        </w:tc>
        <w:tc>
          <w:tcPr>
            <w:tcW w:w="871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556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proofErr w:type="gramStart"/>
            <w:r w:rsidRPr="00FB4773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3222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строить график показательной функции</w:t>
            </w:r>
          </w:p>
        </w:tc>
        <w:tc>
          <w:tcPr>
            <w:tcW w:w="1269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87" w:type="dxa"/>
            <w:vAlign w:val="bottom"/>
          </w:tcPr>
          <w:p w:rsidR="00F83B72" w:rsidRDefault="00542B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  <w:r w:rsidR="00F83B72">
              <w:rPr>
                <w:rFonts w:ascii="Calibri" w:hAnsi="Calibri"/>
                <w:color w:val="000000"/>
              </w:rPr>
              <w:t>.11.2014</w:t>
            </w:r>
          </w:p>
        </w:tc>
        <w:tc>
          <w:tcPr>
            <w:tcW w:w="1117" w:type="dxa"/>
          </w:tcPr>
          <w:p w:rsidR="00F83B72" w:rsidRPr="00FB4773" w:rsidRDefault="00F83B72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F83B72" w:rsidRPr="00FB4773" w:rsidRDefault="00DB7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60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Построение графика показательной функции</w:t>
            </w:r>
          </w:p>
        </w:tc>
        <w:tc>
          <w:tcPr>
            <w:tcW w:w="871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УЗИ</w:t>
            </w:r>
          </w:p>
        </w:tc>
        <w:tc>
          <w:tcPr>
            <w:tcW w:w="1556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3222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строить графики</w:t>
            </w:r>
          </w:p>
        </w:tc>
        <w:tc>
          <w:tcPr>
            <w:tcW w:w="1269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87" w:type="dxa"/>
            <w:vAlign w:val="bottom"/>
          </w:tcPr>
          <w:p w:rsidR="00F83B72" w:rsidRDefault="00542B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  <w:r w:rsidR="00F83B72">
              <w:rPr>
                <w:rFonts w:ascii="Calibri" w:hAnsi="Calibri"/>
                <w:color w:val="000000"/>
              </w:rPr>
              <w:t>.11.2014</w:t>
            </w:r>
          </w:p>
        </w:tc>
        <w:tc>
          <w:tcPr>
            <w:tcW w:w="1117" w:type="dxa"/>
          </w:tcPr>
          <w:p w:rsidR="00F83B72" w:rsidRPr="00FB4773" w:rsidRDefault="00F83B72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F83B72" w:rsidRPr="00FB4773" w:rsidRDefault="00DB7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60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Показательные уравнения</w:t>
            </w:r>
          </w:p>
        </w:tc>
        <w:tc>
          <w:tcPr>
            <w:tcW w:w="871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556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3222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использовать свойства показательной функции для решения показательных уравнений</w:t>
            </w:r>
          </w:p>
        </w:tc>
        <w:tc>
          <w:tcPr>
            <w:tcW w:w="1269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287" w:type="dxa"/>
            <w:vAlign w:val="bottom"/>
          </w:tcPr>
          <w:p w:rsidR="00F83B72" w:rsidRDefault="00542B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  <w:r w:rsidR="00F83B72">
              <w:rPr>
                <w:rFonts w:ascii="Calibri" w:hAnsi="Calibri"/>
                <w:color w:val="000000"/>
              </w:rPr>
              <w:t>.11.2014</w:t>
            </w:r>
          </w:p>
        </w:tc>
        <w:tc>
          <w:tcPr>
            <w:tcW w:w="1117" w:type="dxa"/>
          </w:tcPr>
          <w:p w:rsidR="00F83B72" w:rsidRPr="00FB4773" w:rsidRDefault="00F83B72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F83B72" w:rsidRPr="00FB4773" w:rsidRDefault="00DB7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60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Решение показательных уравнений</w:t>
            </w:r>
          </w:p>
        </w:tc>
        <w:tc>
          <w:tcPr>
            <w:tcW w:w="871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УЗИ</w:t>
            </w:r>
          </w:p>
        </w:tc>
        <w:tc>
          <w:tcPr>
            <w:tcW w:w="1556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3222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Знать способы решения показательных уравнений</w:t>
            </w:r>
          </w:p>
        </w:tc>
        <w:tc>
          <w:tcPr>
            <w:tcW w:w="1269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287" w:type="dxa"/>
            <w:vAlign w:val="bottom"/>
          </w:tcPr>
          <w:p w:rsidR="00F83B72" w:rsidRDefault="00542B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  <w:r w:rsidR="00F83B72">
              <w:rPr>
                <w:rFonts w:ascii="Calibri" w:hAnsi="Calibri"/>
                <w:color w:val="000000"/>
              </w:rPr>
              <w:t>.11.2014</w:t>
            </w:r>
          </w:p>
        </w:tc>
        <w:tc>
          <w:tcPr>
            <w:tcW w:w="1117" w:type="dxa"/>
          </w:tcPr>
          <w:p w:rsidR="00F83B72" w:rsidRPr="00FB4773" w:rsidRDefault="00F83B72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F83B72" w:rsidRPr="00FB4773" w:rsidRDefault="00DB7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60" w:type="dxa"/>
          </w:tcPr>
          <w:p w:rsidR="00F83B72" w:rsidRPr="00FB4773" w:rsidRDefault="00BE4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приемы решения систем</w:t>
            </w:r>
            <w:r w:rsidR="00F83B72" w:rsidRPr="00FB4773">
              <w:rPr>
                <w:rFonts w:ascii="Times New Roman" w:hAnsi="Times New Roman" w:cs="Times New Roman"/>
              </w:rPr>
              <w:t xml:space="preserve"> показательных уравнений.</w:t>
            </w:r>
          </w:p>
        </w:tc>
        <w:tc>
          <w:tcPr>
            <w:tcW w:w="871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556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ВТУ</w:t>
            </w:r>
          </w:p>
        </w:tc>
        <w:tc>
          <w:tcPr>
            <w:tcW w:w="3222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Рассмотреть решение систем показательных уравнений.</w:t>
            </w:r>
          </w:p>
        </w:tc>
        <w:tc>
          <w:tcPr>
            <w:tcW w:w="1269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287" w:type="dxa"/>
            <w:vAlign w:val="bottom"/>
          </w:tcPr>
          <w:p w:rsidR="00F83B72" w:rsidRDefault="00542B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  <w:r w:rsidR="00F83B72">
              <w:rPr>
                <w:rFonts w:ascii="Calibri" w:hAnsi="Calibri"/>
                <w:color w:val="000000"/>
              </w:rPr>
              <w:t>.11.2014</w:t>
            </w:r>
          </w:p>
        </w:tc>
        <w:tc>
          <w:tcPr>
            <w:tcW w:w="1117" w:type="dxa"/>
          </w:tcPr>
          <w:p w:rsidR="00F83B72" w:rsidRPr="00FB4773" w:rsidRDefault="00F83B72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F83B72" w:rsidRPr="00FB4773" w:rsidRDefault="00DB7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60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Показательные неравенства</w:t>
            </w:r>
          </w:p>
        </w:tc>
        <w:tc>
          <w:tcPr>
            <w:tcW w:w="871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556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ВТУ</w:t>
            </w:r>
          </w:p>
        </w:tc>
        <w:tc>
          <w:tcPr>
            <w:tcW w:w="3222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решать показательные неравенства</w:t>
            </w:r>
          </w:p>
        </w:tc>
        <w:tc>
          <w:tcPr>
            <w:tcW w:w="1269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87" w:type="dxa"/>
            <w:vAlign w:val="bottom"/>
          </w:tcPr>
          <w:p w:rsidR="00F83B72" w:rsidRDefault="00542B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  <w:r w:rsidR="00F83B72">
              <w:rPr>
                <w:rFonts w:ascii="Calibri" w:hAnsi="Calibri"/>
                <w:color w:val="000000"/>
              </w:rPr>
              <w:t>.11.2014</w:t>
            </w:r>
          </w:p>
        </w:tc>
        <w:tc>
          <w:tcPr>
            <w:tcW w:w="1117" w:type="dxa"/>
          </w:tcPr>
          <w:p w:rsidR="00F83B72" w:rsidRPr="00FB4773" w:rsidRDefault="00F83B72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F83B72" w:rsidRPr="00FB4773" w:rsidRDefault="00DB7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60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Решение показательных неравенств</w:t>
            </w:r>
          </w:p>
        </w:tc>
        <w:tc>
          <w:tcPr>
            <w:tcW w:w="871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УЗИ</w:t>
            </w:r>
          </w:p>
        </w:tc>
        <w:tc>
          <w:tcPr>
            <w:tcW w:w="1556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ВТУ</w:t>
            </w:r>
          </w:p>
        </w:tc>
        <w:tc>
          <w:tcPr>
            <w:tcW w:w="3222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решать показательные неравенства</w:t>
            </w:r>
          </w:p>
        </w:tc>
        <w:tc>
          <w:tcPr>
            <w:tcW w:w="1269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87" w:type="dxa"/>
            <w:vAlign w:val="bottom"/>
          </w:tcPr>
          <w:p w:rsidR="00F83B72" w:rsidRDefault="00542B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01.12</w:t>
            </w:r>
            <w:r w:rsidR="00F83B72">
              <w:rPr>
                <w:rFonts w:ascii="Calibri" w:hAnsi="Calibri"/>
                <w:color w:val="000000"/>
              </w:rPr>
              <w:t>.2014</w:t>
            </w:r>
          </w:p>
        </w:tc>
        <w:tc>
          <w:tcPr>
            <w:tcW w:w="1117" w:type="dxa"/>
          </w:tcPr>
          <w:p w:rsidR="00F83B72" w:rsidRPr="00FB4773" w:rsidRDefault="00F83B72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F83B72" w:rsidRPr="00FB4773" w:rsidRDefault="00DB7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60" w:type="dxa"/>
          </w:tcPr>
          <w:p w:rsidR="00F83B72" w:rsidRPr="00FB4773" w:rsidRDefault="00F83B72" w:rsidP="00675526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 xml:space="preserve">Решение </w:t>
            </w:r>
            <w:r w:rsidR="00675526">
              <w:rPr>
                <w:rFonts w:ascii="Times New Roman" w:hAnsi="Times New Roman" w:cs="Times New Roman"/>
              </w:rPr>
              <w:t>систем неравенств с одной переменной</w:t>
            </w:r>
          </w:p>
        </w:tc>
        <w:tc>
          <w:tcPr>
            <w:tcW w:w="871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УЗИ</w:t>
            </w:r>
          </w:p>
        </w:tc>
        <w:tc>
          <w:tcPr>
            <w:tcW w:w="1556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ВТУ</w:t>
            </w:r>
          </w:p>
        </w:tc>
        <w:tc>
          <w:tcPr>
            <w:tcW w:w="3222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решать показательные уравнения и неравенства</w:t>
            </w:r>
          </w:p>
        </w:tc>
        <w:tc>
          <w:tcPr>
            <w:tcW w:w="1269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287" w:type="dxa"/>
            <w:vAlign w:val="bottom"/>
          </w:tcPr>
          <w:p w:rsidR="00F83B72" w:rsidRDefault="00542B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</w:t>
            </w:r>
            <w:r w:rsidR="00F83B72">
              <w:rPr>
                <w:rFonts w:ascii="Calibri" w:hAnsi="Calibri"/>
                <w:color w:val="000000"/>
              </w:rPr>
              <w:t>.12.2014</w:t>
            </w:r>
          </w:p>
        </w:tc>
        <w:tc>
          <w:tcPr>
            <w:tcW w:w="1117" w:type="dxa"/>
          </w:tcPr>
          <w:p w:rsidR="00F83B72" w:rsidRPr="00FB4773" w:rsidRDefault="00F83B72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F83B72" w:rsidRPr="00FB4773" w:rsidRDefault="00DB7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3260" w:type="dxa"/>
          </w:tcPr>
          <w:p w:rsidR="00F83B72" w:rsidRPr="00FB4773" w:rsidRDefault="00DB7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Логарифм. Логарифм числа.</w:t>
            </w:r>
            <w:r w:rsidR="003A588C">
              <w:rPr>
                <w:rFonts w:ascii="Times New Roman" w:hAnsi="Times New Roman" w:cs="Times New Roman"/>
              </w:rPr>
              <w:t xml:space="preserve"> </w:t>
            </w:r>
            <w:r w:rsidRPr="00321B4F">
              <w:rPr>
                <w:rFonts w:ascii="Times New Roman" w:hAnsi="Times New Roman" w:cs="Times New Roman"/>
                <w:i/>
              </w:rPr>
              <w:t>Основное логарифмическое тождество</w:t>
            </w:r>
          </w:p>
        </w:tc>
        <w:tc>
          <w:tcPr>
            <w:tcW w:w="871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УПКЗУ</w:t>
            </w:r>
          </w:p>
        </w:tc>
        <w:tc>
          <w:tcPr>
            <w:tcW w:w="1556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Ввести понятие логарифма.</w:t>
            </w:r>
          </w:p>
        </w:tc>
        <w:tc>
          <w:tcPr>
            <w:tcW w:w="1269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87" w:type="dxa"/>
            <w:vAlign w:val="bottom"/>
          </w:tcPr>
          <w:p w:rsidR="00F83B72" w:rsidRDefault="00542B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</w:t>
            </w:r>
            <w:r w:rsidR="00F83B72">
              <w:rPr>
                <w:rFonts w:ascii="Calibri" w:hAnsi="Calibri"/>
                <w:color w:val="000000"/>
              </w:rPr>
              <w:t>.12.2014</w:t>
            </w:r>
          </w:p>
        </w:tc>
        <w:tc>
          <w:tcPr>
            <w:tcW w:w="1117" w:type="dxa"/>
          </w:tcPr>
          <w:p w:rsidR="00F83B72" w:rsidRPr="00FB4773" w:rsidRDefault="00F83B72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F83B72" w:rsidRPr="00FB4773" w:rsidRDefault="00DB7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60" w:type="dxa"/>
          </w:tcPr>
          <w:p w:rsidR="00F83B72" w:rsidRPr="00FB4773" w:rsidRDefault="00321B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Логарифм произведения, частного, степени; переход к новому основанию</w:t>
            </w:r>
          </w:p>
        </w:tc>
        <w:tc>
          <w:tcPr>
            <w:tcW w:w="871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УЗИ</w:t>
            </w:r>
          </w:p>
        </w:tc>
        <w:tc>
          <w:tcPr>
            <w:tcW w:w="1556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ПРЗ</w:t>
            </w:r>
          </w:p>
        </w:tc>
        <w:tc>
          <w:tcPr>
            <w:tcW w:w="3222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Знать и уметь применять свойства логарифмов.</w:t>
            </w:r>
          </w:p>
        </w:tc>
        <w:tc>
          <w:tcPr>
            <w:tcW w:w="1269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87" w:type="dxa"/>
            <w:vAlign w:val="bottom"/>
          </w:tcPr>
          <w:p w:rsidR="00F83B72" w:rsidRDefault="00542B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</w:t>
            </w:r>
            <w:r w:rsidR="00F83B72">
              <w:rPr>
                <w:rFonts w:ascii="Calibri" w:hAnsi="Calibri"/>
                <w:color w:val="000000"/>
              </w:rPr>
              <w:t>.12.2014</w:t>
            </w:r>
          </w:p>
        </w:tc>
        <w:tc>
          <w:tcPr>
            <w:tcW w:w="1117" w:type="dxa"/>
          </w:tcPr>
          <w:p w:rsidR="00F83B72" w:rsidRPr="00FB4773" w:rsidRDefault="00F83B72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F83B72" w:rsidRPr="00FB4773" w:rsidRDefault="00DB7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60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Логарифмическая функция.</w:t>
            </w:r>
          </w:p>
        </w:tc>
        <w:tc>
          <w:tcPr>
            <w:tcW w:w="871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УЗИ</w:t>
            </w:r>
          </w:p>
        </w:tc>
        <w:tc>
          <w:tcPr>
            <w:tcW w:w="1556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ПРЗ</w:t>
            </w:r>
          </w:p>
        </w:tc>
        <w:tc>
          <w:tcPr>
            <w:tcW w:w="3222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строить логарифмические функции</w:t>
            </w:r>
          </w:p>
        </w:tc>
        <w:tc>
          <w:tcPr>
            <w:tcW w:w="1269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87" w:type="dxa"/>
            <w:vAlign w:val="bottom"/>
          </w:tcPr>
          <w:p w:rsidR="00F83B72" w:rsidRDefault="00542B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</w:t>
            </w:r>
            <w:r w:rsidR="00F83B72">
              <w:rPr>
                <w:rFonts w:ascii="Calibri" w:hAnsi="Calibri"/>
                <w:color w:val="000000"/>
              </w:rPr>
              <w:t>.12.2014</w:t>
            </w:r>
          </w:p>
        </w:tc>
        <w:tc>
          <w:tcPr>
            <w:tcW w:w="1117" w:type="dxa"/>
          </w:tcPr>
          <w:p w:rsidR="00F83B72" w:rsidRPr="00FB4773" w:rsidRDefault="00F83B72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6</w:t>
            </w:r>
            <w:r w:rsidR="00DB7B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Свойства логарифмической функц</w:t>
            </w:r>
            <w:proofErr w:type="gramStart"/>
            <w:r w:rsidRPr="00FB4773">
              <w:rPr>
                <w:rFonts w:ascii="Times New Roman" w:hAnsi="Times New Roman" w:cs="Times New Roman"/>
              </w:rPr>
              <w:t>ии</w:t>
            </w:r>
            <w:r w:rsidR="001E0D75">
              <w:rPr>
                <w:rFonts w:ascii="Times New Roman" w:hAnsi="Times New Roman" w:cs="Times New Roman"/>
              </w:rPr>
              <w:t xml:space="preserve"> и её</w:t>
            </w:r>
            <w:proofErr w:type="gramEnd"/>
            <w:r w:rsidR="001E0D75">
              <w:rPr>
                <w:rFonts w:ascii="Times New Roman" w:hAnsi="Times New Roman" w:cs="Times New Roman"/>
              </w:rPr>
              <w:t xml:space="preserve"> график</w:t>
            </w:r>
          </w:p>
        </w:tc>
        <w:tc>
          <w:tcPr>
            <w:tcW w:w="871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556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ПРЗ</w:t>
            </w:r>
          </w:p>
        </w:tc>
        <w:tc>
          <w:tcPr>
            <w:tcW w:w="3222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Знать свойства логарифмической функции</w:t>
            </w:r>
          </w:p>
        </w:tc>
        <w:tc>
          <w:tcPr>
            <w:tcW w:w="1269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287" w:type="dxa"/>
            <w:vAlign w:val="bottom"/>
          </w:tcPr>
          <w:p w:rsidR="00F83B72" w:rsidRDefault="00542B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</w:t>
            </w:r>
            <w:r w:rsidR="00F83B72">
              <w:rPr>
                <w:rFonts w:ascii="Calibri" w:hAnsi="Calibri"/>
                <w:color w:val="000000"/>
              </w:rPr>
              <w:t>.12.2014</w:t>
            </w:r>
          </w:p>
        </w:tc>
        <w:tc>
          <w:tcPr>
            <w:tcW w:w="1117" w:type="dxa"/>
          </w:tcPr>
          <w:p w:rsidR="00F83B72" w:rsidRPr="00FB4773" w:rsidRDefault="00F83B72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6</w:t>
            </w:r>
            <w:r w:rsidR="00DB7B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Логарифмические уравнения</w:t>
            </w:r>
          </w:p>
        </w:tc>
        <w:tc>
          <w:tcPr>
            <w:tcW w:w="871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556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ВТУ</w:t>
            </w:r>
          </w:p>
        </w:tc>
        <w:tc>
          <w:tcPr>
            <w:tcW w:w="3222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Знать свойства логарифма</w:t>
            </w:r>
          </w:p>
        </w:tc>
        <w:tc>
          <w:tcPr>
            <w:tcW w:w="1269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87" w:type="dxa"/>
            <w:vAlign w:val="bottom"/>
          </w:tcPr>
          <w:p w:rsidR="00F83B72" w:rsidRDefault="00542B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</w:t>
            </w:r>
            <w:r w:rsidR="00F83B72">
              <w:rPr>
                <w:rFonts w:ascii="Calibri" w:hAnsi="Calibri"/>
                <w:color w:val="000000"/>
              </w:rPr>
              <w:t>.12.2014</w:t>
            </w:r>
          </w:p>
        </w:tc>
        <w:tc>
          <w:tcPr>
            <w:tcW w:w="1117" w:type="dxa"/>
          </w:tcPr>
          <w:p w:rsidR="00F83B72" w:rsidRPr="00FB4773" w:rsidRDefault="00F83B72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6</w:t>
            </w:r>
            <w:r w:rsidR="00DB7B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Решение логарифмических уравнений</w:t>
            </w:r>
          </w:p>
        </w:tc>
        <w:tc>
          <w:tcPr>
            <w:tcW w:w="871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556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РТЗ</w:t>
            </w:r>
          </w:p>
        </w:tc>
        <w:tc>
          <w:tcPr>
            <w:tcW w:w="3222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Рассмотреть решение логарифмических уравнений.</w:t>
            </w:r>
          </w:p>
        </w:tc>
        <w:tc>
          <w:tcPr>
            <w:tcW w:w="1269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87" w:type="dxa"/>
            <w:vAlign w:val="bottom"/>
          </w:tcPr>
          <w:p w:rsidR="00F83B72" w:rsidRDefault="00542B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  <w:r w:rsidR="00F83B72">
              <w:rPr>
                <w:rFonts w:ascii="Calibri" w:hAnsi="Calibri"/>
                <w:color w:val="000000"/>
              </w:rPr>
              <w:t>.12.2014</w:t>
            </w:r>
          </w:p>
        </w:tc>
        <w:tc>
          <w:tcPr>
            <w:tcW w:w="1117" w:type="dxa"/>
          </w:tcPr>
          <w:p w:rsidR="00F83B72" w:rsidRPr="00FB4773" w:rsidRDefault="00F83B72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6</w:t>
            </w:r>
            <w:r w:rsidR="00DB7B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F83B72" w:rsidRPr="00FB4773" w:rsidRDefault="001E0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логарифмических </w:t>
            </w:r>
            <w:r w:rsidR="00F83B72" w:rsidRPr="00FB4773">
              <w:rPr>
                <w:rFonts w:ascii="Times New Roman" w:hAnsi="Times New Roman" w:cs="Times New Roman"/>
              </w:rPr>
              <w:t>неравенств</w:t>
            </w:r>
          </w:p>
        </w:tc>
        <w:tc>
          <w:tcPr>
            <w:tcW w:w="871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556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ВТУ</w:t>
            </w:r>
          </w:p>
        </w:tc>
        <w:tc>
          <w:tcPr>
            <w:tcW w:w="3222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решать логарифмические неравенства.</w:t>
            </w:r>
          </w:p>
        </w:tc>
        <w:tc>
          <w:tcPr>
            <w:tcW w:w="1269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proofErr w:type="gramStart"/>
            <w:r w:rsidRPr="00FB4773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287" w:type="dxa"/>
            <w:vAlign w:val="bottom"/>
          </w:tcPr>
          <w:p w:rsidR="00F83B72" w:rsidRDefault="00542B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  <w:r w:rsidR="00F83B72">
              <w:rPr>
                <w:rFonts w:ascii="Calibri" w:hAnsi="Calibri"/>
                <w:color w:val="000000"/>
              </w:rPr>
              <w:t>.12.2014</w:t>
            </w:r>
          </w:p>
        </w:tc>
        <w:tc>
          <w:tcPr>
            <w:tcW w:w="1117" w:type="dxa"/>
          </w:tcPr>
          <w:p w:rsidR="00F83B72" w:rsidRPr="00FB4773" w:rsidRDefault="00F83B72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6203D6" w:rsidRPr="00FB4773" w:rsidRDefault="00620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60" w:type="dxa"/>
          </w:tcPr>
          <w:p w:rsidR="006203D6" w:rsidRDefault="00620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Равносильность уравнений, неравенств, систем</w:t>
            </w:r>
          </w:p>
        </w:tc>
        <w:tc>
          <w:tcPr>
            <w:tcW w:w="871" w:type="dxa"/>
          </w:tcPr>
          <w:p w:rsidR="006203D6" w:rsidRPr="00FB4773" w:rsidRDefault="00620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6203D6" w:rsidRPr="00FB4773" w:rsidRDefault="00540E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556" w:type="dxa"/>
          </w:tcPr>
          <w:p w:rsidR="006203D6" w:rsidRPr="00FB4773" w:rsidRDefault="00620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</w:tcPr>
          <w:p w:rsidR="006203D6" w:rsidRPr="00FB4773" w:rsidRDefault="00937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равносильности при решении уравнений, неравенств и систем уравнений</w:t>
            </w:r>
          </w:p>
        </w:tc>
        <w:tc>
          <w:tcPr>
            <w:tcW w:w="1269" w:type="dxa"/>
          </w:tcPr>
          <w:p w:rsidR="006203D6" w:rsidRPr="00FB4773" w:rsidRDefault="00620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Align w:val="bottom"/>
          </w:tcPr>
          <w:p w:rsidR="006203D6" w:rsidRDefault="00542B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  <w:r w:rsidR="009D21EB">
              <w:rPr>
                <w:rFonts w:ascii="Calibri" w:hAnsi="Calibri"/>
                <w:color w:val="000000"/>
              </w:rPr>
              <w:t>.12.2014</w:t>
            </w:r>
          </w:p>
        </w:tc>
        <w:tc>
          <w:tcPr>
            <w:tcW w:w="1117" w:type="dxa"/>
          </w:tcPr>
          <w:p w:rsidR="006203D6" w:rsidRPr="00FB4773" w:rsidRDefault="006203D6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6203D6" w:rsidRPr="00FB4773" w:rsidRDefault="00620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60" w:type="dxa"/>
          </w:tcPr>
          <w:p w:rsidR="006203D6" w:rsidRDefault="00620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Интерпретация результата, учёт реальных ограничений при решении логарифмических уравнений, систем уравнений и неравенств</w:t>
            </w:r>
          </w:p>
        </w:tc>
        <w:tc>
          <w:tcPr>
            <w:tcW w:w="871" w:type="dxa"/>
          </w:tcPr>
          <w:p w:rsidR="006203D6" w:rsidRPr="00FB4773" w:rsidRDefault="00620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6203D6" w:rsidRPr="00FB4773" w:rsidRDefault="00540E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556" w:type="dxa"/>
          </w:tcPr>
          <w:p w:rsidR="006203D6" w:rsidRPr="00FB4773" w:rsidRDefault="00620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</w:tcPr>
          <w:p w:rsidR="006203D6" w:rsidRPr="00FB4773" w:rsidRDefault="000C6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  <w:proofErr w:type="spellStart"/>
            <w:r>
              <w:rPr>
                <w:rFonts w:ascii="Times New Roman" w:hAnsi="Times New Roman" w:cs="Times New Roman"/>
              </w:rPr>
              <w:t>учитыать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реальные ограничения при решении логарифмических уравнений, систем уравнений и неравенств</w:t>
            </w:r>
          </w:p>
        </w:tc>
        <w:tc>
          <w:tcPr>
            <w:tcW w:w="1269" w:type="dxa"/>
          </w:tcPr>
          <w:p w:rsidR="006203D6" w:rsidRPr="00FB4773" w:rsidRDefault="00540E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87" w:type="dxa"/>
            <w:vAlign w:val="bottom"/>
          </w:tcPr>
          <w:p w:rsidR="006203D6" w:rsidRDefault="00542B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  <w:r w:rsidR="009D21EB">
              <w:rPr>
                <w:rFonts w:ascii="Calibri" w:hAnsi="Calibri"/>
                <w:color w:val="000000"/>
              </w:rPr>
              <w:t>.12.2014</w:t>
            </w:r>
          </w:p>
        </w:tc>
        <w:tc>
          <w:tcPr>
            <w:tcW w:w="1117" w:type="dxa"/>
          </w:tcPr>
          <w:p w:rsidR="006203D6" w:rsidRPr="00FB4773" w:rsidRDefault="006203D6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6203D6" w:rsidRPr="00FB4773" w:rsidRDefault="00620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60" w:type="dxa"/>
          </w:tcPr>
          <w:p w:rsidR="006203D6" w:rsidRDefault="00620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свойств и графиков функций при решении уравнений и неравенств </w:t>
            </w:r>
          </w:p>
        </w:tc>
        <w:tc>
          <w:tcPr>
            <w:tcW w:w="871" w:type="dxa"/>
          </w:tcPr>
          <w:p w:rsidR="006203D6" w:rsidRPr="00FB4773" w:rsidRDefault="00620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6203D6" w:rsidRPr="00FB4773" w:rsidRDefault="00540E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556" w:type="dxa"/>
          </w:tcPr>
          <w:p w:rsidR="006203D6" w:rsidRPr="00FB4773" w:rsidRDefault="00620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</w:tcPr>
          <w:p w:rsidR="006203D6" w:rsidRPr="00FB4773" w:rsidRDefault="00934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использовать свойства и графики функций при решении уравнений и неравенств</w:t>
            </w:r>
          </w:p>
        </w:tc>
        <w:tc>
          <w:tcPr>
            <w:tcW w:w="1269" w:type="dxa"/>
          </w:tcPr>
          <w:p w:rsidR="006203D6" w:rsidRPr="00FB4773" w:rsidRDefault="00540E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87" w:type="dxa"/>
            <w:vAlign w:val="bottom"/>
          </w:tcPr>
          <w:p w:rsidR="006203D6" w:rsidRDefault="00542B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  <w:r w:rsidR="009D21EB">
              <w:rPr>
                <w:rFonts w:ascii="Calibri" w:hAnsi="Calibri"/>
                <w:color w:val="000000"/>
              </w:rPr>
              <w:t>.12.2014</w:t>
            </w:r>
          </w:p>
        </w:tc>
        <w:tc>
          <w:tcPr>
            <w:tcW w:w="1117" w:type="dxa"/>
          </w:tcPr>
          <w:p w:rsidR="006203D6" w:rsidRPr="00FB4773" w:rsidRDefault="006203D6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F83B72" w:rsidRPr="00FB4773" w:rsidRDefault="00620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60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 xml:space="preserve">Контрольная работа </w:t>
            </w:r>
            <w:r w:rsidR="004F15D2">
              <w:rPr>
                <w:rFonts w:ascii="Times New Roman" w:hAnsi="Times New Roman" w:cs="Times New Roman"/>
              </w:rPr>
              <w:t xml:space="preserve">№4 </w:t>
            </w:r>
            <w:r w:rsidRPr="00FB4773">
              <w:rPr>
                <w:rFonts w:ascii="Times New Roman" w:hAnsi="Times New Roman" w:cs="Times New Roman"/>
              </w:rPr>
              <w:t>«Показательная и логарифмическая функции»</w:t>
            </w:r>
          </w:p>
        </w:tc>
        <w:tc>
          <w:tcPr>
            <w:tcW w:w="871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УПКЗУ</w:t>
            </w:r>
          </w:p>
        </w:tc>
        <w:tc>
          <w:tcPr>
            <w:tcW w:w="1556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222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решать логарифмические системы уравнений.</w:t>
            </w:r>
          </w:p>
        </w:tc>
        <w:tc>
          <w:tcPr>
            <w:tcW w:w="1269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87" w:type="dxa"/>
            <w:vAlign w:val="bottom"/>
          </w:tcPr>
          <w:p w:rsidR="00F83B72" w:rsidRDefault="00542B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  <w:r w:rsidR="009D21EB">
              <w:rPr>
                <w:rFonts w:ascii="Calibri" w:hAnsi="Calibri"/>
                <w:color w:val="000000"/>
              </w:rPr>
              <w:t>.12.2014</w:t>
            </w:r>
          </w:p>
        </w:tc>
        <w:tc>
          <w:tcPr>
            <w:tcW w:w="1117" w:type="dxa"/>
          </w:tcPr>
          <w:p w:rsidR="00F83B72" w:rsidRPr="00FB4773" w:rsidRDefault="00F83B72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892755" w:rsidRPr="00F83B72" w:rsidTr="001430D4">
        <w:tc>
          <w:tcPr>
            <w:tcW w:w="813" w:type="dxa"/>
          </w:tcPr>
          <w:p w:rsidR="00F83B72" w:rsidRPr="00F83B72" w:rsidRDefault="00F83B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0" w:type="dxa"/>
          </w:tcPr>
          <w:p w:rsidR="00F83B72" w:rsidRPr="00877101" w:rsidRDefault="00877101">
            <w:pPr>
              <w:rPr>
                <w:rFonts w:ascii="Times New Roman" w:hAnsi="Times New Roman" w:cs="Times New Roman"/>
                <w:b/>
              </w:rPr>
            </w:pPr>
            <w:r w:rsidRPr="00877101">
              <w:rPr>
                <w:rFonts w:ascii="Times New Roman" w:hAnsi="Times New Roman" w:cs="Times New Roman"/>
                <w:b/>
              </w:rPr>
              <w:t>Тела и поверхности вращения</w:t>
            </w:r>
            <w:r w:rsidR="009E21C1">
              <w:rPr>
                <w:rFonts w:ascii="Times New Roman" w:hAnsi="Times New Roman" w:cs="Times New Roman"/>
                <w:b/>
              </w:rPr>
              <w:t xml:space="preserve">. Площади их </w:t>
            </w:r>
            <w:proofErr w:type="spellStart"/>
            <w:r w:rsidR="009E21C1">
              <w:rPr>
                <w:rFonts w:ascii="Times New Roman" w:hAnsi="Times New Roman" w:cs="Times New Roman"/>
                <w:b/>
              </w:rPr>
              <w:t>поверхнотей</w:t>
            </w:r>
            <w:proofErr w:type="spellEnd"/>
          </w:p>
        </w:tc>
        <w:tc>
          <w:tcPr>
            <w:tcW w:w="10430" w:type="dxa"/>
            <w:gridSpan w:val="7"/>
          </w:tcPr>
          <w:p w:rsidR="00F83B72" w:rsidRPr="00F83B72" w:rsidRDefault="00A104D5" w:rsidP="00E51B2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</w:t>
            </w:r>
          </w:p>
        </w:tc>
      </w:tr>
      <w:tr w:rsidR="00AE2C16" w:rsidRPr="00FB4773" w:rsidTr="001430D4">
        <w:tc>
          <w:tcPr>
            <w:tcW w:w="813" w:type="dxa"/>
          </w:tcPr>
          <w:p w:rsidR="00F83B72" w:rsidRPr="00FB4773" w:rsidRDefault="0087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60" w:type="dxa"/>
          </w:tcPr>
          <w:p w:rsidR="00F83B72" w:rsidRPr="00FB4773" w:rsidRDefault="0087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F83B72" w:rsidRPr="00FB4773">
              <w:rPr>
                <w:rFonts w:ascii="Times New Roman" w:hAnsi="Times New Roman" w:cs="Times New Roman"/>
              </w:rPr>
              <w:t>илиндр</w:t>
            </w:r>
            <w:r>
              <w:rPr>
                <w:rFonts w:ascii="Times New Roman" w:hAnsi="Times New Roman" w:cs="Times New Roman"/>
              </w:rPr>
              <w:t>: основание, высота, боковая поверхность, образующая, развертка</w:t>
            </w:r>
          </w:p>
        </w:tc>
        <w:tc>
          <w:tcPr>
            <w:tcW w:w="871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556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РТЗ</w:t>
            </w:r>
          </w:p>
        </w:tc>
        <w:tc>
          <w:tcPr>
            <w:tcW w:w="3222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Дать понятие цилиндра.</w:t>
            </w:r>
          </w:p>
        </w:tc>
        <w:tc>
          <w:tcPr>
            <w:tcW w:w="1269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Align w:val="bottom"/>
          </w:tcPr>
          <w:p w:rsidR="00F83B72" w:rsidRDefault="00542B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  <w:r w:rsidR="00F83B72">
              <w:rPr>
                <w:rFonts w:ascii="Calibri" w:hAnsi="Calibri"/>
                <w:color w:val="000000"/>
              </w:rPr>
              <w:t>.12.2014</w:t>
            </w:r>
          </w:p>
        </w:tc>
        <w:tc>
          <w:tcPr>
            <w:tcW w:w="1117" w:type="dxa"/>
          </w:tcPr>
          <w:p w:rsidR="00F83B72" w:rsidRPr="00FB4773" w:rsidRDefault="00F83B72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F83B72" w:rsidRPr="00FB4773" w:rsidRDefault="00A10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3260" w:type="dxa"/>
          </w:tcPr>
          <w:p w:rsidR="00F83B72" w:rsidRPr="007E0CC4" w:rsidRDefault="00CC2DB5" w:rsidP="00CC2DB5">
            <w:pPr>
              <w:rPr>
                <w:rFonts w:ascii="Times New Roman" w:hAnsi="Times New Roman" w:cs="Times New Roman"/>
                <w:i/>
              </w:rPr>
            </w:pPr>
            <w:r w:rsidRPr="007E0CC4">
              <w:rPr>
                <w:rFonts w:ascii="Times New Roman" w:hAnsi="Times New Roman" w:cs="Times New Roman"/>
                <w:i/>
              </w:rPr>
              <w:t xml:space="preserve">Осевые сечения и сечения параллельные основанию </w:t>
            </w:r>
            <w:r w:rsidR="007E0CC4">
              <w:rPr>
                <w:rFonts w:ascii="Times New Roman" w:hAnsi="Times New Roman" w:cs="Times New Roman"/>
                <w:i/>
              </w:rPr>
              <w:t>цилиндра</w:t>
            </w:r>
          </w:p>
        </w:tc>
        <w:tc>
          <w:tcPr>
            <w:tcW w:w="871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556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РТЗ</w:t>
            </w:r>
          </w:p>
        </w:tc>
        <w:tc>
          <w:tcPr>
            <w:tcW w:w="3222" w:type="dxa"/>
          </w:tcPr>
          <w:p w:rsidR="00F83B72" w:rsidRPr="00FB4773" w:rsidRDefault="00CD0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строить осевые сечения и сечения параллельные основанию</w:t>
            </w:r>
          </w:p>
        </w:tc>
        <w:tc>
          <w:tcPr>
            <w:tcW w:w="1269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87" w:type="dxa"/>
            <w:vAlign w:val="bottom"/>
          </w:tcPr>
          <w:p w:rsidR="00F83B72" w:rsidRDefault="00542B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  <w:r w:rsidR="00F83B72">
              <w:rPr>
                <w:rFonts w:ascii="Calibri" w:hAnsi="Calibri"/>
                <w:color w:val="000000"/>
              </w:rPr>
              <w:t>.12.2014</w:t>
            </w:r>
          </w:p>
        </w:tc>
        <w:tc>
          <w:tcPr>
            <w:tcW w:w="1117" w:type="dxa"/>
          </w:tcPr>
          <w:p w:rsidR="00F83B72" w:rsidRPr="00FB4773" w:rsidRDefault="00F83B72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F83B72" w:rsidRPr="00FB4773" w:rsidRDefault="00A10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60" w:type="dxa"/>
          </w:tcPr>
          <w:p w:rsidR="00F83B72" w:rsidRPr="00FB4773" w:rsidRDefault="00CC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площади</w:t>
            </w:r>
            <w:r w:rsidRPr="00FB4773">
              <w:rPr>
                <w:rFonts w:ascii="Times New Roman" w:hAnsi="Times New Roman" w:cs="Times New Roman"/>
              </w:rPr>
              <w:t xml:space="preserve"> поверхности цилиндра</w:t>
            </w:r>
          </w:p>
        </w:tc>
        <w:tc>
          <w:tcPr>
            <w:tcW w:w="871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УЗИ</w:t>
            </w:r>
          </w:p>
        </w:tc>
        <w:tc>
          <w:tcPr>
            <w:tcW w:w="1556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РТЗ</w:t>
            </w:r>
          </w:p>
        </w:tc>
        <w:tc>
          <w:tcPr>
            <w:tcW w:w="3222" w:type="dxa"/>
          </w:tcPr>
          <w:p w:rsidR="00CC2DB5" w:rsidRDefault="00CC2DB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 xml:space="preserve">Знать площадь поверхности цилиндра </w:t>
            </w:r>
          </w:p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применять формулы</w:t>
            </w:r>
          </w:p>
        </w:tc>
        <w:tc>
          <w:tcPr>
            <w:tcW w:w="1269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proofErr w:type="gramStart"/>
            <w:r w:rsidRPr="00FB4773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287" w:type="dxa"/>
            <w:vAlign w:val="bottom"/>
          </w:tcPr>
          <w:p w:rsidR="00F83B72" w:rsidRDefault="00542B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  <w:r w:rsidR="00F0595C">
              <w:rPr>
                <w:rFonts w:ascii="Calibri" w:hAnsi="Calibri"/>
                <w:color w:val="000000"/>
              </w:rPr>
              <w:t>.12.2014</w:t>
            </w:r>
          </w:p>
        </w:tc>
        <w:tc>
          <w:tcPr>
            <w:tcW w:w="1117" w:type="dxa"/>
          </w:tcPr>
          <w:p w:rsidR="00F83B72" w:rsidRPr="00FB4773" w:rsidRDefault="00F83B72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077A92" w:rsidRPr="00FB4773" w:rsidRDefault="00A104D5" w:rsidP="00E51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60" w:type="dxa"/>
          </w:tcPr>
          <w:p w:rsidR="00077A92" w:rsidRPr="00FB4773" w:rsidRDefault="00077A92" w:rsidP="00E51B2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 xml:space="preserve">Решение задач </w:t>
            </w:r>
            <w:r>
              <w:rPr>
                <w:rFonts w:ascii="Times New Roman" w:hAnsi="Times New Roman" w:cs="Times New Roman"/>
              </w:rPr>
              <w:t xml:space="preserve">на тему </w:t>
            </w:r>
            <w:r w:rsidRPr="00FB4773">
              <w:rPr>
                <w:rFonts w:ascii="Times New Roman" w:hAnsi="Times New Roman" w:cs="Times New Roman"/>
              </w:rPr>
              <w:t>«Цилиндр»</w:t>
            </w:r>
          </w:p>
        </w:tc>
        <w:tc>
          <w:tcPr>
            <w:tcW w:w="871" w:type="dxa"/>
          </w:tcPr>
          <w:p w:rsidR="00077A92" w:rsidRPr="00FB4773" w:rsidRDefault="00077A92" w:rsidP="00E51B2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077A92" w:rsidRPr="00FB4773" w:rsidRDefault="00077A92" w:rsidP="00E51B2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556" w:type="dxa"/>
          </w:tcPr>
          <w:p w:rsidR="00077A92" w:rsidRPr="00FB4773" w:rsidRDefault="00077A92" w:rsidP="00E51B2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ВТУ</w:t>
            </w:r>
          </w:p>
        </w:tc>
        <w:tc>
          <w:tcPr>
            <w:tcW w:w="3222" w:type="dxa"/>
          </w:tcPr>
          <w:p w:rsidR="00077A92" w:rsidRPr="00FB4773" w:rsidRDefault="00077A92" w:rsidP="00E51B2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решать задачи по теме</w:t>
            </w:r>
          </w:p>
        </w:tc>
        <w:tc>
          <w:tcPr>
            <w:tcW w:w="1269" w:type="dxa"/>
          </w:tcPr>
          <w:p w:rsidR="00077A92" w:rsidRPr="00FB4773" w:rsidRDefault="00077A92" w:rsidP="00E51B23">
            <w:pPr>
              <w:rPr>
                <w:rFonts w:ascii="Times New Roman" w:hAnsi="Times New Roman" w:cs="Times New Roman"/>
              </w:rPr>
            </w:pPr>
            <w:proofErr w:type="gramStart"/>
            <w:r w:rsidRPr="00FB4773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287" w:type="dxa"/>
            <w:vAlign w:val="bottom"/>
          </w:tcPr>
          <w:p w:rsidR="00077A92" w:rsidRDefault="00542B92" w:rsidP="00E51B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  <w:r w:rsidR="00F0595C">
              <w:rPr>
                <w:rFonts w:ascii="Calibri" w:hAnsi="Calibri"/>
                <w:color w:val="000000"/>
              </w:rPr>
              <w:t>.12.2014</w:t>
            </w:r>
          </w:p>
        </w:tc>
        <w:tc>
          <w:tcPr>
            <w:tcW w:w="1117" w:type="dxa"/>
          </w:tcPr>
          <w:p w:rsidR="00077A92" w:rsidRPr="00FB4773" w:rsidRDefault="00077A92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F83B72" w:rsidRPr="00FB4773" w:rsidRDefault="00A10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60" w:type="dxa"/>
          </w:tcPr>
          <w:p w:rsidR="00F83B72" w:rsidRPr="00FB4773" w:rsidRDefault="00CC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Конус: основание, высота, боковая поверхность, образующая, развертка</w:t>
            </w:r>
          </w:p>
        </w:tc>
        <w:tc>
          <w:tcPr>
            <w:tcW w:w="871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556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РТЗ</w:t>
            </w:r>
          </w:p>
        </w:tc>
        <w:tc>
          <w:tcPr>
            <w:tcW w:w="3222" w:type="dxa"/>
          </w:tcPr>
          <w:p w:rsidR="00F83B72" w:rsidRPr="00FB4773" w:rsidRDefault="00F83B72" w:rsidP="00D96A1D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Знать понятие конуса</w:t>
            </w:r>
          </w:p>
        </w:tc>
        <w:tc>
          <w:tcPr>
            <w:tcW w:w="1269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proofErr w:type="gramStart"/>
            <w:r w:rsidRPr="00FB4773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287" w:type="dxa"/>
            <w:vAlign w:val="bottom"/>
          </w:tcPr>
          <w:p w:rsidR="00F83B72" w:rsidRDefault="00542B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  <w:r w:rsidR="00F83B72">
              <w:rPr>
                <w:rFonts w:ascii="Calibri" w:hAnsi="Calibri"/>
                <w:color w:val="000000"/>
              </w:rPr>
              <w:t>.12.2014</w:t>
            </w:r>
          </w:p>
        </w:tc>
        <w:tc>
          <w:tcPr>
            <w:tcW w:w="1117" w:type="dxa"/>
          </w:tcPr>
          <w:p w:rsidR="00F83B72" w:rsidRPr="00FB4773" w:rsidRDefault="00F83B72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7E0CC4" w:rsidRPr="00FB4773" w:rsidRDefault="00A10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60" w:type="dxa"/>
          </w:tcPr>
          <w:p w:rsidR="007E0CC4" w:rsidRDefault="007E0CC4">
            <w:pPr>
              <w:rPr>
                <w:rFonts w:ascii="Times New Roman" w:hAnsi="Times New Roman" w:cs="Times New Roman"/>
              </w:rPr>
            </w:pPr>
            <w:r w:rsidRPr="007E0CC4">
              <w:rPr>
                <w:rFonts w:ascii="Times New Roman" w:hAnsi="Times New Roman" w:cs="Times New Roman"/>
                <w:i/>
              </w:rPr>
              <w:t xml:space="preserve">Осевые сечения и сечения параллельные основанию </w:t>
            </w:r>
            <w:r>
              <w:rPr>
                <w:rFonts w:ascii="Times New Roman" w:hAnsi="Times New Roman" w:cs="Times New Roman"/>
                <w:i/>
              </w:rPr>
              <w:t>конуса</w:t>
            </w:r>
          </w:p>
        </w:tc>
        <w:tc>
          <w:tcPr>
            <w:tcW w:w="871" w:type="dxa"/>
          </w:tcPr>
          <w:p w:rsidR="007E0CC4" w:rsidRPr="00FB4773" w:rsidRDefault="007E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7E0CC4" w:rsidRPr="00FB4773" w:rsidRDefault="007E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7E0CC4" w:rsidRPr="00FB4773" w:rsidRDefault="007E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</w:tcPr>
          <w:p w:rsidR="007E0CC4" w:rsidRPr="00FB4773" w:rsidRDefault="00CD0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строить осевые сечения и сечения параллельные основанию</w:t>
            </w:r>
          </w:p>
        </w:tc>
        <w:tc>
          <w:tcPr>
            <w:tcW w:w="1269" w:type="dxa"/>
          </w:tcPr>
          <w:p w:rsidR="007E0CC4" w:rsidRPr="00FB4773" w:rsidRDefault="007E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Align w:val="bottom"/>
          </w:tcPr>
          <w:p w:rsidR="007E0CC4" w:rsidRDefault="00542B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  <w:r w:rsidR="00892755">
              <w:rPr>
                <w:rFonts w:ascii="Calibri" w:hAnsi="Calibri"/>
                <w:color w:val="000000"/>
              </w:rPr>
              <w:t>.12.2014</w:t>
            </w:r>
          </w:p>
        </w:tc>
        <w:tc>
          <w:tcPr>
            <w:tcW w:w="1117" w:type="dxa"/>
          </w:tcPr>
          <w:p w:rsidR="007E0CC4" w:rsidRPr="00FB4773" w:rsidRDefault="007E0CC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F83B72" w:rsidRPr="00FB4773" w:rsidRDefault="00A10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60" w:type="dxa"/>
          </w:tcPr>
          <w:p w:rsidR="00F83B72" w:rsidRPr="00FB4773" w:rsidRDefault="0037327C" w:rsidP="00071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площади</w:t>
            </w:r>
            <w:r w:rsidR="00F83B72" w:rsidRPr="00FB4773">
              <w:rPr>
                <w:rFonts w:ascii="Times New Roman" w:hAnsi="Times New Roman" w:cs="Times New Roman"/>
              </w:rPr>
              <w:t xml:space="preserve"> поверхности конуса </w:t>
            </w:r>
          </w:p>
        </w:tc>
        <w:tc>
          <w:tcPr>
            <w:tcW w:w="871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556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ДТ</w:t>
            </w:r>
          </w:p>
        </w:tc>
        <w:tc>
          <w:tcPr>
            <w:tcW w:w="3222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вычислять площадь поверхности конуса</w:t>
            </w:r>
          </w:p>
        </w:tc>
        <w:tc>
          <w:tcPr>
            <w:tcW w:w="1269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87" w:type="dxa"/>
            <w:vAlign w:val="bottom"/>
          </w:tcPr>
          <w:p w:rsidR="00F83B72" w:rsidRDefault="0001209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26.12</w:t>
            </w:r>
            <w:r w:rsidR="00C36F40">
              <w:rPr>
                <w:rFonts w:ascii="Calibri" w:hAnsi="Calibri"/>
                <w:color w:val="000000"/>
              </w:rPr>
              <w:t>.2015</w:t>
            </w:r>
          </w:p>
        </w:tc>
        <w:tc>
          <w:tcPr>
            <w:tcW w:w="1117" w:type="dxa"/>
          </w:tcPr>
          <w:p w:rsidR="00F83B72" w:rsidRPr="00FB4773" w:rsidRDefault="00F83B72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7E0CC4" w:rsidRPr="00FB4773" w:rsidRDefault="00A104D5" w:rsidP="00E51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260" w:type="dxa"/>
          </w:tcPr>
          <w:p w:rsidR="007E0CC4" w:rsidRPr="007E0CC4" w:rsidRDefault="007E0CC4" w:rsidP="00E51B23">
            <w:pPr>
              <w:rPr>
                <w:rFonts w:ascii="Times New Roman" w:hAnsi="Times New Roman" w:cs="Times New Roman"/>
                <w:i/>
              </w:rPr>
            </w:pPr>
            <w:r w:rsidRPr="007E0CC4">
              <w:rPr>
                <w:rFonts w:ascii="Times New Roman" w:hAnsi="Times New Roman" w:cs="Times New Roman"/>
                <w:i/>
              </w:rPr>
              <w:t>Усеченный конус</w:t>
            </w:r>
          </w:p>
        </w:tc>
        <w:tc>
          <w:tcPr>
            <w:tcW w:w="871" w:type="dxa"/>
          </w:tcPr>
          <w:p w:rsidR="007E0CC4" w:rsidRPr="00FB4773" w:rsidRDefault="007E0CC4" w:rsidP="00E51B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7E0CC4" w:rsidRPr="00FB4773" w:rsidRDefault="007E0CC4" w:rsidP="00E51B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7E0CC4" w:rsidRPr="00FB4773" w:rsidRDefault="007E0CC4" w:rsidP="00E51B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</w:tcPr>
          <w:p w:rsidR="007E0CC4" w:rsidRPr="00FB4773" w:rsidRDefault="007E0CC4" w:rsidP="00E51B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7E0CC4" w:rsidRPr="00FB4773" w:rsidRDefault="007E0CC4" w:rsidP="00E51B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Align w:val="bottom"/>
          </w:tcPr>
          <w:p w:rsidR="007E0CC4" w:rsidRDefault="00147B36" w:rsidP="00E51B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  <w:r w:rsidR="00C36F40">
              <w:rPr>
                <w:rFonts w:ascii="Calibri" w:hAnsi="Calibri"/>
                <w:color w:val="000000"/>
              </w:rPr>
              <w:t>.01.2015</w:t>
            </w:r>
          </w:p>
        </w:tc>
        <w:tc>
          <w:tcPr>
            <w:tcW w:w="1117" w:type="dxa"/>
          </w:tcPr>
          <w:p w:rsidR="007E0CC4" w:rsidRPr="00FB4773" w:rsidRDefault="007E0CC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077A92" w:rsidRPr="00FB4773" w:rsidRDefault="00A104D5" w:rsidP="00E51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260" w:type="dxa"/>
          </w:tcPr>
          <w:p w:rsidR="00077A92" w:rsidRPr="00FB4773" w:rsidRDefault="00077A92" w:rsidP="00E51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тему «Конус»</w:t>
            </w:r>
          </w:p>
        </w:tc>
        <w:tc>
          <w:tcPr>
            <w:tcW w:w="871" w:type="dxa"/>
          </w:tcPr>
          <w:p w:rsidR="00077A92" w:rsidRPr="00FB4773" w:rsidRDefault="00077A92" w:rsidP="00E51B2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077A92" w:rsidRPr="00FB4773" w:rsidRDefault="00077A92" w:rsidP="00E51B2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УЗИ</w:t>
            </w:r>
          </w:p>
        </w:tc>
        <w:tc>
          <w:tcPr>
            <w:tcW w:w="1556" w:type="dxa"/>
          </w:tcPr>
          <w:p w:rsidR="00077A92" w:rsidRPr="00FB4773" w:rsidRDefault="00077A92" w:rsidP="00E51B2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ВТУ</w:t>
            </w:r>
          </w:p>
        </w:tc>
        <w:tc>
          <w:tcPr>
            <w:tcW w:w="3222" w:type="dxa"/>
          </w:tcPr>
          <w:p w:rsidR="00077A92" w:rsidRPr="00FB4773" w:rsidRDefault="00077A92" w:rsidP="00E51B2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решать задачи по теме</w:t>
            </w:r>
          </w:p>
        </w:tc>
        <w:tc>
          <w:tcPr>
            <w:tcW w:w="1269" w:type="dxa"/>
          </w:tcPr>
          <w:p w:rsidR="00077A92" w:rsidRPr="00FB4773" w:rsidRDefault="00077A92" w:rsidP="00E51B23">
            <w:pPr>
              <w:rPr>
                <w:rFonts w:ascii="Times New Roman" w:hAnsi="Times New Roman" w:cs="Times New Roman"/>
              </w:rPr>
            </w:pPr>
            <w:proofErr w:type="gramStart"/>
            <w:r w:rsidRPr="00FB4773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287" w:type="dxa"/>
            <w:vAlign w:val="bottom"/>
          </w:tcPr>
          <w:p w:rsidR="00077A92" w:rsidRDefault="00147B36" w:rsidP="00E51B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  <w:r w:rsidR="00C36F40">
              <w:rPr>
                <w:rFonts w:ascii="Calibri" w:hAnsi="Calibri"/>
                <w:color w:val="000000"/>
              </w:rPr>
              <w:t>.01.2015</w:t>
            </w:r>
          </w:p>
        </w:tc>
        <w:tc>
          <w:tcPr>
            <w:tcW w:w="1117" w:type="dxa"/>
          </w:tcPr>
          <w:p w:rsidR="00077A92" w:rsidRPr="00FB4773" w:rsidRDefault="00077A92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F83B72" w:rsidRPr="00FB4773" w:rsidRDefault="00A10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260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Сфера и шар. Уравнение сферы</w:t>
            </w:r>
            <w:r w:rsidR="00EC37DE">
              <w:rPr>
                <w:rFonts w:ascii="Times New Roman" w:hAnsi="Times New Roman" w:cs="Times New Roman"/>
              </w:rPr>
              <w:t xml:space="preserve"> </w:t>
            </w:r>
            <w:r w:rsidR="00EC37DE" w:rsidRPr="00EC37DE">
              <w:rPr>
                <w:rFonts w:ascii="Times New Roman" w:hAnsi="Times New Roman" w:cs="Times New Roman"/>
                <w:i/>
              </w:rPr>
              <w:t>и плоскости</w:t>
            </w:r>
          </w:p>
        </w:tc>
        <w:tc>
          <w:tcPr>
            <w:tcW w:w="871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556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РТЗ</w:t>
            </w:r>
          </w:p>
        </w:tc>
        <w:tc>
          <w:tcPr>
            <w:tcW w:w="3222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Знать уравнение сферы</w:t>
            </w:r>
          </w:p>
        </w:tc>
        <w:tc>
          <w:tcPr>
            <w:tcW w:w="1269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87" w:type="dxa"/>
            <w:vAlign w:val="bottom"/>
          </w:tcPr>
          <w:p w:rsidR="00F83B72" w:rsidRDefault="00147B3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  <w:r w:rsidR="00C36F40">
              <w:rPr>
                <w:rFonts w:ascii="Calibri" w:hAnsi="Calibri"/>
                <w:color w:val="000000"/>
              </w:rPr>
              <w:t>.01.2015</w:t>
            </w:r>
          </w:p>
        </w:tc>
        <w:tc>
          <w:tcPr>
            <w:tcW w:w="1117" w:type="dxa"/>
          </w:tcPr>
          <w:p w:rsidR="00F83B72" w:rsidRPr="00FB4773" w:rsidRDefault="00F83B72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F83B72" w:rsidRPr="00FB4773" w:rsidRDefault="00A10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260" w:type="dxa"/>
          </w:tcPr>
          <w:p w:rsidR="00F83B72" w:rsidRPr="00FB4773" w:rsidRDefault="00077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Сечения сферы и шара. </w:t>
            </w:r>
            <w:r w:rsidR="00F83B72" w:rsidRPr="00FB4773">
              <w:rPr>
                <w:rFonts w:ascii="Times New Roman" w:hAnsi="Times New Roman" w:cs="Times New Roman"/>
              </w:rPr>
              <w:t>Взаимное расположение сферы и плоскости</w:t>
            </w:r>
          </w:p>
        </w:tc>
        <w:tc>
          <w:tcPr>
            <w:tcW w:w="871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556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proofErr w:type="gramStart"/>
            <w:r w:rsidRPr="00FB4773">
              <w:rPr>
                <w:rFonts w:ascii="Times New Roman" w:hAnsi="Times New Roman" w:cs="Times New Roman"/>
              </w:rPr>
              <w:t>ТР</w:t>
            </w:r>
            <w:proofErr w:type="gramEnd"/>
          </w:p>
        </w:tc>
        <w:tc>
          <w:tcPr>
            <w:tcW w:w="3222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находить радиус сферы и радиус плоскости сечения</w:t>
            </w:r>
          </w:p>
        </w:tc>
        <w:tc>
          <w:tcPr>
            <w:tcW w:w="1269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87" w:type="dxa"/>
            <w:vAlign w:val="bottom"/>
          </w:tcPr>
          <w:p w:rsidR="00F83B72" w:rsidRDefault="00147B3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  <w:r w:rsidR="00C36F40">
              <w:rPr>
                <w:rFonts w:ascii="Calibri" w:hAnsi="Calibri"/>
                <w:color w:val="000000"/>
              </w:rPr>
              <w:t>.01.2015</w:t>
            </w:r>
          </w:p>
        </w:tc>
        <w:tc>
          <w:tcPr>
            <w:tcW w:w="1117" w:type="dxa"/>
          </w:tcPr>
          <w:p w:rsidR="00F83B72" w:rsidRPr="00FB4773" w:rsidRDefault="00F83B72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F83B72" w:rsidRPr="00FB4773" w:rsidRDefault="00A10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260" w:type="dxa"/>
          </w:tcPr>
          <w:p w:rsidR="00F83B72" w:rsidRPr="00077A92" w:rsidRDefault="00F83B72">
            <w:pPr>
              <w:rPr>
                <w:rFonts w:ascii="Times New Roman" w:hAnsi="Times New Roman" w:cs="Times New Roman"/>
                <w:i/>
              </w:rPr>
            </w:pPr>
            <w:r w:rsidRPr="00077A92">
              <w:rPr>
                <w:rFonts w:ascii="Times New Roman" w:hAnsi="Times New Roman" w:cs="Times New Roman"/>
                <w:i/>
              </w:rPr>
              <w:t>Касательная плоскость к сфере</w:t>
            </w:r>
          </w:p>
        </w:tc>
        <w:tc>
          <w:tcPr>
            <w:tcW w:w="871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556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РТЗ</w:t>
            </w:r>
          </w:p>
        </w:tc>
        <w:tc>
          <w:tcPr>
            <w:tcW w:w="3222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Знать определение касательной плоскости</w:t>
            </w:r>
          </w:p>
        </w:tc>
        <w:tc>
          <w:tcPr>
            <w:tcW w:w="1269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87" w:type="dxa"/>
            <w:vAlign w:val="bottom"/>
          </w:tcPr>
          <w:p w:rsidR="00F83B72" w:rsidRDefault="00147B3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  <w:r w:rsidR="00C36F40">
              <w:rPr>
                <w:rFonts w:ascii="Calibri" w:hAnsi="Calibri"/>
                <w:color w:val="000000"/>
              </w:rPr>
              <w:t>.01.2015</w:t>
            </w:r>
          </w:p>
        </w:tc>
        <w:tc>
          <w:tcPr>
            <w:tcW w:w="1117" w:type="dxa"/>
          </w:tcPr>
          <w:p w:rsidR="00F83B72" w:rsidRPr="00FB4773" w:rsidRDefault="00F83B72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F83B72" w:rsidRPr="00FB4773" w:rsidRDefault="00A10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260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Площадь сферы</w:t>
            </w:r>
          </w:p>
        </w:tc>
        <w:tc>
          <w:tcPr>
            <w:tcW w:w="871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УЗИ</w:t>
            </w:r>
          </w:p>
        </w:tc>
        <w:tc>
          <w:tcPr>
            <w:tcW w:w="1556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РТЗ</w:t>
            </w:r>
          </w:p>
        </w:tc>
        <w:tc>
          <w:tcPr>
            <w:tcW w:w="3222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Знать формулу вычисления площади сферы</w:t>
            </w:r>
          </w:p>
        </w:tc>
        <w:tc>
          <w:tcPr>
            <w:tcW w:w="1269" w:type="dxa"/>
          </w:tcPr>
          <w:p w:rsidR="00F83B72" w:rsidRPr="00FB4773" w:rsidRDefault="00F83B7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87" w:type="dxa"/>
            <w:vAlign w:val="bottom"/>
          </w:tcPr>
          <w:p w:rsidR="00F83B72" w:rsidRDefault="00147B3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  <w:r w:rsidR="00C36F40">
              <w:rPr>
                <w:rFonts w:ascii="Calibri" w:hAnsi="Calibri"/>
                <w:color w:val="000000"/>
              </w:rPr>
              <w:t>.01.2015</w:t>
            </w:r>
          </w:p>
        </w:tc>
        <w:tc>
          <w:tcPr>
            <w:tcW w:w="1117" w:type="dxa"/>
          </w:tcPr>
          <w:p w:rsidR="00F83B72" w:rsidRPr="00FB4773" w:rsidRDefault="00F83B72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A10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260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Решение задач на</w:t>
            </w:r>
            <w:r w:rsidR="00D56FB2">
              <w:rPr>
                <w:rFonts w:ascii="Times New Roman" w:hAnsi="Times New Roman" w:cs="Times New Roman"/>
              </w:rPr>
              <w:t xml:space="preserve"> тему «Многогранники, цилиндр, конус, сфера»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УЗИ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ВТУ</w:t>
            </w:r>
          </w:p>
        </w:tc>
        <w:tc>
          <w:tcPr>
            <w:tcW w:w="3222" w:type="dxa"/>
          </w:tcPr>
          <w:p w:rsidR="00883F74" w:rsidRPr="00FB4773" w:rsidRDefault="000F04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решать задачи </w:t>
            </w:r>
            <w:r w:rsidRPr="00FB4773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тему «Многогранники, цилиндр, конус, сфера»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proofErr w:type="gramStart"/>
            <w:r w:rsidRPr="00FB4773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287" w:type="dxa"/>
            <w:vAlign w:val="bottom"/>
          </w:tcPr>
          <w:p w:rsidR="00883F74" w:rsidRDefault="00147B3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  <w:r w:rsidR="00C36F40">
              <w:rPr>
                <w:rFonts w:ascii="Calibri" w:hAnsi="Calibri"/>
                <w:color w:val="000000"/>
              </w:rPr>
              <w:t>.01.2015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8</w:t>
            </w:r>
            <w:r w:rsidR="00A104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:rsidR="00883F74" w:rsidRPr="00FB4773" w:rsidRDefault="00976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тему «Комбинации тел: цилиндр, конус, сфера»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УПКЗУ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222" w:type="dxa"/>
          </w:tcPr>
          <w:p w:rsidR="00883F74" w:rsidRPr="00FB4773" w:rsidRDefault="00620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решать задачи </w:t>
            </w:r>
            <w:r w:rsidRPr="00FB4773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тему «Комбинации тел: цилиндр, конус, сфера»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87" w:type="dxa"/>
            <w:vAlign w:val="bottom"/>
          </w:tcPr>
          <w:p w:rsidR="00883F74" w:rsidRDefault="00147B3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  <w:r w:rsidR="00C36F40">
              <w:rPr>
                <w:rFonts w:ascii="Calibri" w:hAnsi="Calibri"/>
                <w:color w:val="000000"/>
              </w:rPr>
              <w:t>.01.2015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8</w:t>
            </w:r>
            <w:r w:rsidR="00A104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883F74" w:rsidRPr="00FB4773" w:rsidRDefault="00976D98" w:rsidP="00976D98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Контро</w:t>
            </w:r>
            <w:r w:rsidR="004F15D2">
              <w:rPr>
                <w:rFonts w:ascii="Times New Roman" w:hAnsi="Times New Roman" w:cs="Times New Roman"/>
              </w:rPr>
              <w:t>льная работа № 2</w:t>
            </w:r>
            <w:r>
              <w:rPr>
                <w:rFonts w:ascii="Times New Roman" w:hAnsi="Times New Roman" w:cs="Times New Roman"/>
              </w:rPr>
              <w:t xml:space="preserve"> «Тела и поверхности вращения</w:t>
            </w:r>
            <w:r w:rsidRPr="00FB477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РО</w:t>
            </w:r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Обобщить знания учащихся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287" w:type="dxa"/>
            <w:vAlign w:val="bottom"/>
          </w:tcPr>
          <w:p w:rsidR="00883F74" w:rsidRDefault="00C36F4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147B36">
              <w:rPr>
                <w:rFonts w:ascii="Calibri" w:hAnsi="Calibri"/>
                <w:color w:val="000000"/>
              </w:rPr>
              <w:t>2</w:t>
            </w:r>
            <w:r w:rsidR="00883F74">
              <w:rPr>
                <w:rFonts w:ascii="Calibri" w:hAnsi="Calibri"/>
                <w:color w:val="000000"/>
              </w:rPr>
              <w:t>.01.2015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892755" w:rsidRPr="00F83B72" w:rsidTr="001430D4">
        <w:tc>
          <w:tcPr>
            <w:tcW w:w="813" w:type="dxa"/>
          </w:tcPr>
          <w:p w:rsidR="00883F74" w:rsidRPr="00F83B72" w:rsidRDefault="00883F7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0" w:type="dxa"/>
          </w:tcPr>
          <w:p w:rsidR="00883F74" w:rsidRPr="00CF25D7" w:rsidRDefault="00883F74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CF25D7">
              <w:rPr>
                <w:rFonts w:ascii="Times New Roman" w:hAnsi="Times New Roman" w:cs="Times New Roman"/>
                <w:b/>
              </w:rPr>
              <w:t>Объемы  тел</w:t>
            </w:r>
          </w:p>
        </w:tc>
        <w:tc>
          <w:tcPr>
            <w:tcW w:w="10430" w:type="dxa"/>
            <w:gridSpan w:val="7"/>
          </w:tcPr>
          <w:p w:rsidR="00883F74" w:rsidRPr="00F83B72" w:rsidRDefault="00883F74" w:rsidP="00E51B23">
            <w:pPr>
              <w:rPr>
                <w:rFonts w:ascii="Times New Roman" w:hAnsi="Times New Roman" w:cs="Times New Roman"/>
                <w:i/>
              </w:rPr>
            </w:pPr>
            <w:r w:rsidRPr="00CF25D7">
              <w:rPr>
                <w:rFonts w:ascii="Times New Roman" w:hAnsi="Times New Roman" w:cs="Times New Roman"/>
                <w:i/>
              </w:rPr>
              <w:t>24</w:t>
            </w: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D61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260" w:type="dxa"/>
          </w:tcPr>
          <w:p w:rsidR="00883F74" w:rsidRPr="008079A6" w:rsidRDefault="00883F74">
            <w:pPr>
              <w:rPr>
                <w:rFonts w:ascii="Times New Roman" w:hAnsi="Times New Roman" w:cs="Times New Roman"/>
                <w:i/>
              </w:rPr>
            </w:pPr>
            <w:r w:rsidRPr="008079A6">
              <w:rPr>
                <w:rFonts w:ascii="Times New Roman" w:hAnsi="Times New Roman" w:cs="Times New Roman"/>
                <w:i/>
              </w:rPr>
              <w:t xml:space="preserve">Понятие </w:t>
            </w:r>
            <w:r w:rsidR="00C15A61" w:rsidRPr="008079A6">
              <w:rPr>
                <w:rFonts w:ascii="Times New Roman" w:hAnsi="Times New Roman" w:cs="Times New Roman"/>
                <w:i/>
              </w:rPr>
              <w:t xml:space="preserve">об </w:t>
            </w:r>
            <w:r w:rsidRPr="008079A6">
              <w:rPr>
                <w:rFonts w:ascii="Times New Roman" w:hAnsi="Times New Roman" w:cs="Times New Roman"/>
                <w:i/>
              </w:rPr>
              <w:t>объем</w:t>
            </w:r>
            <w:r w:rsidR="00C15A61" w:rsidRPr="008079A6">
              <w:rPr>
                <w:rFonts w:ascii="Times New Roman" w:hAnsi="Times New Roman" w:cs="Times New Roman"/>
                <w:i/>
              </w:rPr>
              <w:t>е тела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РТЗ</w:t>
            </w:r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Знать понятие объема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87" w:type="dxa"/>
            <w:vAlign w:val="bottom"/>
          </w:tcPr>
          <w:p w:rsidR="00883F74" w:rsidRDefault="00147B3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  <w:r w:rsidR="00883F74">
              <w:rPr>
                <w:rFonts w:ascii="Calibri" w:hAnsi="Calibri"/>
                <w:color w:val="000000"/>
              </w:rPr>
              <w:t>.01.2015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D61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3260" w:type="dxa"/>
          </w:tcPr>
          <w:p w:rsidR="00883F74" w:rsidRPr="00FB4773" w:rsidRDefault="00807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Формулы объема</w:t>
            </w:r>
            <w:r w:rsidR="00883F74" w:rsidRPr="00FB4773">
              <w:rPr>
                <w:rFonts w:ascii="Times New Roman" w:hAnsi="Times New Roman" w:cs="Times New Roman"/>
              </w:rPr>
              <w:t xml:space="preserve"> прямоугольного параллелепипеда</w:t>
            </w:r>
            <w:r>
              <w:rPr>
                <w:rFonts w:ascii="Times New Roman" w:hAnsi="Times New Roman" w:cs="Times New Roman"/>
              </w:rPr>
              <w:t>, куба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РТЗ</w:t>
            </w:r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применять формулы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287" w:type="dxa"/>
            <w:vAlign w:val="bottom"/>
          </w:tcPr>
          <w:p w:rsidR="00883F74" w:rsidRDefault="00147B3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  <w:r w:rsidR="00883F74">
              <w:rPr>
                <w:rFonts w:ascii="Calibri" w:hAnsi="Calibri"/>
                <w:color w:val="000000"/>
              </w:rPr>
              <w:t>.01.2015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D61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260" w:type="dxa"/>
          </w:tcPr>
          <w:p w:rsidR="00883F74" w:rsidRPr="00FB4773" w:rsidRDefault="00060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о</w:t>
            </w:r>
            <w:r w:rsidR="00883F74" w:rsidRPr="00FB4773">
              <w:rPr>
                <w:rFonts w:ascii="Times New Roman" w:hAnsi="Times New Roman" w:cs="Times New Roman"/>
              </w:rPr>
              <w:t>бъем</w:t>
            </w:r>
            <w:r>
              <w:rPr>
                <w:rFonts w:ascii="Times New Roman" w:hAnsi="Times New Roman" w:cs="Times New Roman"/>
              </w:rPr>
              <w:t>а</w:t>
            </w:r>
            <w:r w:rsidR="00883F74" w:rsidRPr="00FB4773">
              <w:rPr>
                <w:rFonts w:ascii="Times New Roman" w:hAnsi="Times New Roman" w:cs="Times New Roman"/>
              </w:rPr>
              <w:t xml:space="preserve"> прямой призмы, основанием которой является прямоугольный треугольник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ВТУ</w:t>
            </w:r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Знать формулу объема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87" w:type="dxa"/>
            <w:vAlign w:val="bottom"/>
          </w:tcPr>
          <w:p w:rsidR="00883F74" w:rsidRDefault="00147B3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  <w:r w:rsidR="00883F74">
              <w:rPr>
                <w:rFonts w:ascii="Calibri" w:hAnsi="Calibri"/>
                <w:color w:val="000000"/>
              </w:rPr>
              <w:t>.01.2015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E04802" w:rsidRPr="00FB4773" w:rsidRDefault="00D61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260" w:type="dxa"/>
          </w:tcPr>
          <w:p w:rsidR="00E04802" w:rsidRPr="00FB4773" w:rsidRDefault="00E0480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Теорема об объеме прямой призмы</w:t>
            </w:r>
          </w:p>
        </w:tc>
        <w:tc>
          <w:tcPr>
            <w:tcW w:w="871" w:type="dxa"/>
          </w:tcPr>
          <w:p w:rsidR="00E04802" w:rsidRPr="00FB4773" w:rsidRDefault="00E0480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E04802" w:rsidRPr="00FB4773" w:rsidRDefault="00E0480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556" w:type="dxa"/>
          </w:tcPr>
          <w:p w:rsidR="00E04802" w:rsidRPr="00FB4773" w:rsidRDefault="00E0480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ПРЗ</w:t>
            </w:r>
          </w:p>
        </w:tc>
        <w:tc>
          <w:tcPr>
            <w:tcW w:w="3222" w:type="dxa"/>
            <w:vMerge w:val="restart"/>
          </w:tcPr>
          <w:p w:rsidR="00E04802" w:rsidRPr="00FB4773" w:rsidRDefault="00E0480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вычислять объем призмы</w:t>
            </w:r>
          </w:p>
        </w:tc>
        <w:tc>
          <w:tcPr>
            <w:tcW w:w="1269" w:type="dxa"/>
          </w:tcPr>
          <w:p w:rsidR="00E04802" w:rsidRPr="00FB4773" w:rsidRDefault="00E0480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87" w:type="dxa"/>
            <w:vAlign w:val="bottom"/>
          </w:tcPr>
          <w:p w:rsidR="00E04802" w:rsidRDefault="00147B3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  <w:r w:rsidR="00E04802">
              <w:rPr>
                <w:rFonts w:ascii="Calibri" w:hAnsi="Calibri"/>
                <w:color w:val="000000"/>
              </w:rPr>
              <w:t>.01.2015</w:t>
            </w:r>
          </w:p>
        </w:tc>
        <w:tc>
          <w:tcPr>
            <w:tcW w:w="1117" w:type="dxa"/>
          </w:tcPr>
          <w:p w:rsidR="00E04802" w:rsidRPr="00FB4773" w:rsidRDefault="00E04802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E04802" w:rsidRPr="00FB4773" w:rsidRDefault="00D61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260" w:type="dxa"/>
          </w:tcPr>
          <w:p w:rsidR="00E04802" w:rsidRPr="00FB4773" w:rsidRDefault="00E04802" w:rsidP="00E0480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 xml:space="preserve">Решение задач на </w:t>
            </w:r>
            <w:r>
              <w:rPr>
                <w:rFonts w:ascii="Times New Roman" w:hAnsi="Times New Roman" w:cs="Times New Roman"/>
              </w:rPr>
              <w:t>тему «Формула</w:t>
            </w:r>
            <w:r w:rsidRPr="00FB4773">
              <w:rPr>
                <w:rFonts w:ascii="Times New Roman" w:hAnsi="Times New Roman" w:cs="Times New Roman"/>
              </w:rPr>
              <w:t xml:space="preserve"> объема призмы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871" w:type="dxa"/>
          </w:tcPr>
          <w:p w:rsidR="00E04802" w:rsidRPr="00FB4773" w:rsidRDefault="00E0480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E04802" w:rsidRPr="00FB4773" w:rsidRDefault="00E0480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556" w:type="dxa"/>
          </w:tcPr>
          <w:p w:rsidR="00E04802" w:rsidRPr="00FB4773" w:rsidRDefault="00E0480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ВТУ</w:t>
            </w:r>
          </w:p>
        </w:tc>
        <w:tc>
          <w:tcPr>
            <w:tcW w:w="3222" w:type="dxa"/>
            <w:vMerge/>
          </w:tcPr>
          <w:p w:rsidR="00E04802" w:rsidRPr="00FB4773" w:rsidRDefault="00E04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E04802" w:rsidRPr="00FB4773" w:rsidRDefault="00E0480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287" w:type="dxa"/>
            <w:vAlign w:val="bottom"/>
          </w:tcPr>
          <w:p w:rsidR="00E04802" w:rsidRDefault="00147B3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  <w:r w:rsidR="00E04802">
              <w:rPr>
                <w:rFonts w:ascii="Calibri" w:hAnsi="Calibri"/>
                <w:color w:val="000000"/>
              </w:rPr>
              <w:t>.01.2015</w:t>
            </w:r>
          </w:p>
        </w:tc>
        <w:tc>
          <w:tcPr>
            <w:tcW w:w="1117" w:type="dxa"/>
          </w:tcPr>
          <w:p w:rsidR="00E04802" w:rsidRPr="00FB4773" w:rsidRDefault="00E04802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D61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260" w:type="dxa"/>
          </w:tcPr>
          <w:p w:rsidR="00883F74" w:rsidRPr="00FB4773" w:rsidRDefault="00E04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о</w:t>
            </w:r>
            <w:r w:rsidRPr="00FB4773">
              <w:rPr>
                <w:rFonts w:ascii="Times New Roman" w:hAnsi="Times New Roman" w:cs="Times New Roman"/>
              </w:rPr>
              <w:t>бъем</w:t>
            </w:r>
            <w:r>
              <w:rPr>
                <w:rFonts w:ascii="Times New Roman" w:hAnsi="Times New Roman" w:cs="Times New Roman"/>
              </w:rPr>
              <w:t>а</w:t>
            </w:r>
            <w:r w:rsidRPr="00FB4773">
              <w:rPr>
                <w:rFonts w:ascii="Times New Roman" w:hAnsi="Times New Roman" w:cs="Times New Roman"/>
              </w:rPr>
              <w:t xml:space="preserve"> цилиндра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ПРЗ</w:t>
            </w:r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вычислять объем цилиндра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proofErr w:type="gramStart"/>
            <w:r w:rsidRPr="00FB4773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287" w:type="dxa"/>
            <w:vAlign w:val="bottom"/>
          </w:tcPr>
          <w:p w:rsidR="00883F74" w:rsidRDefault="00147B3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30.01</w:t>
            </w:r>
            <w:r w:rsidR="00883F74">
              <w:rPr>
                <w:rFonts w:ascii="Calibri" w:hAnsi="Calibri"/>
                <w:color w:val="000000"/>
              </w:rPr>
              <w:t>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D61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260" w:type="dxa"/>
          </w:tcPr>
          <w:p w:rsidR="00883F74" w:rsidRPr="00FB4773" w:rsidRDefault="00E0480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 xml:space="preserve">Решение задач на </w:t>
            </w:r>
            <w:r>
              <w:rPr>
                <w:rFonts w:ascii="Times New Roman" w:hAnsi="Times New Roman" w:cs="Times New Roman"/>
              </w:rPr>
              <w:t xml:space="preserve">тему «Формула </w:t>
            </w:r>
            <w:r w:rsidRPr="00FB4773">
              <w:rPr>
                <w:rFonts w:ascii="Times New Roman" w:hAnsi="Times New Roman" w:cs="Times New Roman"/>
              </w:rPr>
              <w:t>объема цилиндра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ВТУ</w:t>
            </w:r>
          </w:p>
        </w:tc>
        <w:tc>
          <w:tcPr>
            <w:tcW w:w="3222" w:type="dxa"/>
          </w:tcPr>
          <w:p w:rsidR="00883F74" w:rsidRPr="00FB4773" w:rsidRDefault="00E04802" w:rsidP="00E0480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 xml:space="preserve">Уметь вычислять объем цилиндра 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287" w:type="dxa"/>
            <w:vAlign w:val="bottom"/>
          </w:tcPr>
          <w:p w:rsidR="00883F74" w:rsidRDefault="00CF6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</w:t>
            </w:r>
            <w:r w:rsidR="00915639">
              <w:rPr>
                <w:rFonts w:ascii="Calibri" w:hAnsi="Calibri"/>
                <w:color w:val="000000"/>
              </w:rPr>
              <w:t>.02</w:t>
            </w:r>
            <w:r w:rsidR="00883F74">
              <w:rPr>
                <w:rFonts w:ascii="Calibri" w:hAnsi="Calibri"/>
                <w:color w:val="000000"/>
              </w:rPr>
              <w:t>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D61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260" w:type="dxa"/>
          </w:tcPr>
          <w:p w:rsidR="00883F74" w:rsidRPr="00FB4773" w:rsidRDefault="00E04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 применения интеграла в геометрии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РТЗ</w:t>
            </w:r>
          </w:p>
        </w:tc>
        <w:tc>
          <w:tcPr>
            <w:tcW w:w="3222" w:type="dxa"/>
          </w:tcPr>
          <w:p w:rsidR="00883F74" w:rsidRPr="00FB4773" w:rsidRDefault="00E0480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Знать таблицу интеграла</w:t>
            </w:r>
            <w:proofErr w:type="gramStart"/>
            <w:r w:rsidRPr="00FB4773">
              <w:rPr>
                <w:rFonts w:ascii="Times New Roman" w:hAnsi="Times New Roman" w:cs="Times New Roman"/>
              </w:rPr>
              <w:t xml:space="preserve"> </w:t>
            </w:r>
            <w:r w:rsidR="00883F74" w:rsidRPr="00FB4773">
              <w:rPr>
                <w:rFonts w:ascii="Times New Roman" w:hAnsi="Times New Roman" w:cs="Times New Roman"/>
              </w:rPr>
              <w:t>У</w:t>
            </w:r>
            <w:proofErr w:type="gramEnd"/>
            <w:r w:rsidR="00883F74" w:rsidRPr="00FB4773">
              <w:rPr>
                <w:rFonts w:ascii="Times New Roman" w:hAnsi="Times New Roman" w:cs="Times New Roman"/>
              </w:rPr>
              <w:t>меть вычислять объем наклонной призмы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87" w:type="dxa"/>
            <w:vAlign w:val="bottom"/>
          </w:tcPr>
          <w:p w:rsidR="00883F74" w:rsidRDefault="00CF6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</w:t>
            </w:r>
            <w:r w:rsidR="00915639">
              <w:rPr>
                <w:rFonts w:ascii="Calibri" w:hAnsi="Calibri"/>
                <w:color w:val="000000"/>
              </w:rPr>
              <w:t>.02</w:t>
            </w:r>
            <w:r w:rsidR="00883F74">
              <w:rPr>
                <w:rFonts w:ascii="Calibri" w:hAnsi="Calibri"/>
                <w:color w:val="000000"/>
              </w:rPr>
              <w:t>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D61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260" w:type="dxa"/>
          </w:tcPr>
          <w:p w:rsidR="00883F74" w:rsidRPr="00FB4773" w:rsidRDefault="00E04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о</w:t>
            </w:r>
            <w:r w:rsidRPr="00FB4773">
              <w:rPr>
                <w:rFonts w:ascii="Times New Roman" w:hAnsi="Times New Roman" w:cs="Times New Roman"/>
              </w:rPr>
              <w:t>бъем</w:t>
            </w:r>
            <w:r>
              <w:rPr>
                <w:rFonts w:ascii="Times New Roman" w:hAnsi="Times New Roman" w:cs="Times New Roman"/>
              </w:rPr>
              <w:t>а</w:t>
            </w:r>
            <w:r w:rsidRPr="00FB4773">
              <w:rPr>
                <w:rFonts w:ascii="Times New Roman" w:hAnsi="Times New Roman" w:cs="Times New Roman"/>
              </w:rPr>
              <w:t xml:space="preserve"> наклонной призмы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РТЗ</w:t>
            </w:r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применять объем пирамиды при решении задач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87" w:type="dxa"/>
            <w:vAlign w:val="bottom"/>
          </w:tcPr>
          <w:p w:rsidR="00883F74" w:rsidRDefault="00CF6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</w:t>
            </w:r>
            <w:r w:rsidR="00915639">
              <w:rPr>
                <w:rFonts w:ascii="Calibri" w:hAnsi="Calibri"/>
                <w:color w:val="000000"/>
              </w:rPr>
              <w:t>.02</w:t>
            </w:r>
            <w:r w:rsidR="00883F74">
              <w:rPr>
                <w:rFonts w:ascii="Calibri" w:hAnsi="Calibri"/>
                <w:color w:val="000000"/>
              </w:rPr>
              <w:t>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D61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260" w:type="dxa"/>
          </w:tcPr>
          <w:p w:rsidR="00883F74" w:rsidRPr="00FB4773" w:rsidRDefault="00E04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о</w:t>
            </w:r>
            <w:r w:rsidRPr="00FB4773">
              <w:rPr>
                <w:rFonts w:ascii="Times New Roman" w:hAnsi="Times New Roman" w:cs="Times New Roman"/>
              </w:rPr>
              <w:t>бъем</w:t>
            </w:r>
            <w:r>
              <w:rPr>
                <w:rFonts w:ascii="Times New Roman" w:hAnsi="Times New Roman" w:cs="Times New Roman"/>
              </w:rPr>
              <w:t>а</w:t>
            </w:r>
            <w:r w:rsidRPr="00FB4773">
              <w:rPr>
                <w:rFonts w:ascii="Times New Roman" w:hAnsi="Times New Roman" w:cs="Times New Roman"/>
              </w:rPr>
              <w:t xml:space="preserve"> пирамиды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proofErr w:type="gramStart"/>
            <w:r w:rsidRPr="00FB4773">
              <w:rPr>
                <w:rFonts w:ascii="Times New Roman" w:hAnsi="Times New Roman" w:cs="Times New Roman"/>
              </w:rPr>
              <w:t>ПРУ</w:t>
            </w:r>
            <w:proofErr w:type="gramEnd"/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вычислять объем конуса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87" w:type="dxa"/>
            <w:vAlign w:val="bottom"/>
          </w:tcPr>
          <w:p w:rsidR="00883F74" w:rsidRDefault="00CF6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</w:t>
            </w:r>
            <w:r w:rsidR="00915639">
              <w:rPr>
                <w:rFonts w:ascii="Calibri" w:hAnsi="Calibri"/>
                <w:color w:val="000000"/>
              </w:rPr>
              <w:t>.02</w:t>
            </w:r>
            <w:r w:rsidR="00883F74">
              <w:rPr>
                <w:rFonts w:ascii="Calibri" w:hAnsi="Calibri"/>
                <w:color w:val="000000"/>
              </w:rPr>
              <w:t>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D61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60" w:type="dxa"/>
          </w:tcPr>
          <w:p w:rsidR="00883F74" w:rsidRPr="00FB4773" w:rsidRDefault="00E04802" w:rsidP="00E0480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 xml:space="preserve">Решение задач на </w:t>
            </w:r>
            <w:r>
              <w:rPr>
                <w:rFonts w:ascii="Times New Roman" w:hAnsi="Times New Roman" w:cs="Times New Roman"/>
              </w:rPr>
              <w:t>тему «Формула</w:t>
            </w:r>
            <w:r w:rsidRPr="00FB4773">
              <w:rPr>
                <w:rFonts w:ascii="Times New Roman" w:hAnsi="Times New Roman" w:cs="Times New Roman"/>
              </w:rPr>
              <w:t xml:space="preserve"> объема пирамиды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УЗИ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РТЗ</w:t>
            </w:r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решать задачи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proofErr w:type="gramStart"/>
            <w:r w:rsidRPr="00FB4773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287" w:type="dxa"/>
            <w:vAlign w:val="bottom"/>
          </w:tcPr>
          <w:p w:rsidR="00883F74" w:rsidRDefault="00CF6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</w:t>
            </w:r>
            <w:r w:rsidR="00FC282B">
              <w:rPr>
                <w:rFonts w:ascii="Calibri" w:hAnsi="Calibri"/>
                <w:color w:val="000000"/>
              </w:rPr>
              <w:t>.02</w:t>
            </w:r>
            <w:r w:rsidR="00883F74">
              <w:rPr>
                <w:rFonts w:ascii="Calibri" w:hAnsi="Calibri"/>
                <w:color w:val="000000"/>
              </w:rPr>
              <w:t>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D61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260" w:type="dxa"/>
          </w:tcPr>
          <w:p w:rsidR="00883F74" w:rsidRPr="00FB4773" w:rsidRDefault="00E0480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Объем конуса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УЗИ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РТЗ</w:t>
            </w:r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решать задачи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287" w:type="dxa"/>
            <w:vAlign w:val="bottom"/>
          </w:tcPr>
          <w:p w:rsidR="00883F74" w:rsidRDefault="00CF6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</w:t>
            </w:r>
            <w:r w:rsidR="00FC282B">
              <w:rPr>
                <w:rFonts w:ascii="Calibri" w:hAnsi="Calibri"/>
                <w:color w:val="000000"/>
              </w:rPr>
              <w:t>.02</w:t>
            </w:r>
            <w:r w:rsidR="00883F74">
              <w:rPr>
                <w:rFonts w:ascii="Calibri" w:hAnsi="Calibri"/>
                <w:color w:val="000000"/>
              </w:rPr>
              <w:t>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D61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260" w:type="dxa"/>
          </w:tcPr>
          <w:p w:rsidR="00883F74" w:rsidRPr="00FB4773" w:rsidRDefault="00883F74" w:rsidP="0021255A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 xml:space="preserve">Решение задач на </w:t>
            </w:r>
            <w:r w:rsidR="0021255A">
              <w:rPr>
                <w:rFonts w:ascii="Times New Roman" w:hAnsi="Times New Roman" w:cs="Times New Roman"/>
              </w:rPr>
              <w:t>тему «Формула</w:t>
            </w:r>
            <w:r w:rsidR="0021255A" w:rsidRPr="00FB4773">
              <w:rPr>
                <w:rFonts w:ascii="Times New Roman" w:hAnsi="Times New Roman" w:cs="Times New Roman"/>
              </w:rPr>
              <w:t xml:space="preserve"> </w:t>
            </w:r>
            <w:r w:rsidRPr="00FB4773">
              <w:rPr>
                <w:rFonts w:ascii="Times New Roman" w:hAnsi="Times New Roman" w:cs="Times New Roman"/>
              </w:rPr>
              <w:t>объема конуса</w:t>
            </w:r>
            <w:r w:rsidR="0021255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УЗИ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ВТУ</w:t>
            </w:r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решать задачи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proofErr w:type="gramStart"/>
            <w:r w:rsidRPr="00FB4773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287" w:type="dxa"/>
            <w:vAlign w:val="bottom"/>
          </w:tcPr>
          <w:p w:rsidR="00883F74" w:rsidRDefault="00CF6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  <w:r w:rsidR="00FC282B">
              <w:rPr>
                <w:rFonts w:ascii="Calibri" w:hAnsi="Calibri"/>
                <w:color w:val="000000"/>
              </w:rPr>
              <w:t>.02</w:t>
            </w:r>
            <w:r w:rsidR="00883F74">
              <w:rPr>
                <w:rFonts w:ascii="Calibri" w:hAnsi="Calibri"/>
                <w:color w:val="000000"/>
              </w:rPr>
              <w:t>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D61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260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Контрольная работа</w:t>
            </w:r>
            <w:r w:rsidR="00FE2271">
              <w:rPr>
                <w:rFonts w:ascii="Times New Roman" w:hAnsi="Times New Roman" w:cs="Times New Roman"/>
              </w:rPr>
              <w:t xml:space="preserve"> </w:t>
            </w:r>
            <w:r w:rsidR="00CD43DD">
              <w:rPr>
                <w:rFonts w:ascii="Times New Roman" w:hAnsi="Times New Roman" w:cs="Times New Roman"/>
              </w:rPr>
              <w:t xml:space="preserve">№7 </w:t>
            </w:r>
            <w:r w:rsidR="00FE2271">
              <w:rPr>
                <w:rFonts w:ascii="Times New Roman" w:hAnsi="Times New Roman" w:cs="Times New Roman"/>
              </w:rPr>
              <w:t xml:space="preserve">на тему </w:t>
            </w:r>
            <w:r w:rsidRPr="00FB4773">
              <w:rPr>
                <w:rFonts w:ascii="Times New Roman" w:hAnsi="Times New Roman" w:cs="Times New Roman"/>
              </w:rPr>
              <w:t xml:space="preserve"> «Объем призмы,</w:t>
            </w:r>
            <w:r w:rsidR="00FE2271">
              <w:rPr>
                <w:rFonts w:ascii="Times New Roman" w:hAnsi="Times New Roman" w:cs="Times New Roman"/>
              </w:rPr>
              <w:t xml:space="preserve"> </w:t>
            </w:r>
            <w:r w:rsidRPr="00FB4773">
              <w:rPr>
                <w:rFonts w:ascii="Times New Roman" w:hAnsi="Times New Roman" w:cs="Times New Roman"/>
              </w:rPr>
              <w:t>пирамиды,</w:t>
            </w:r>
            <w:r w:rsidR="00FE2271">
              <w:rPr>
                <w:rFonts w:ascii="Times New Roman" w:hAnsi="Times New Roman" w:cs="Times New Roman"/>
              </w:rPr>
              <w:t xml:space="preserve"> </w:t>
            </w:r>
            <w:r w:rsidRPr="00FB4773">
              <w:rPr>
                <w:rFonts w:ascii="Times New Roman" w:hAnsi="Times New Roman" w:cs="Times New Roman"/>
              </w:rPr>
              <w:t>конуса»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УПКЗУ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87" w:type="dxa"/>
            <w:vAlign w:val="bottom"/>
          </w:tcPr>
          <w:p w:rsidR="00883F74" w:rsidRDefault="00CF6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  <w:r w:rsidR="00FC282B">
              <w:rPr>
                <w:rFonts w:ascii="Calibri" w:hAnsi="Calibri"/>
                <w:color w:val="000000"/>
              </w:rPr>
              <w:t>.02</w:t>
            </w:r>
            <w:r w:rsidR="00883F74">
              <w:rPr>
                <w:rFonts w:ascii="Calibri" w:hAnsi="Calibri"/>
                <w:color w:val="000000"/>
              </w:rPr>
              <w:t>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D61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260" w:type="dxa"/>
          </w:tcPr>
          <w:p w:rsidR="00883F74" w:rsidRPr="00FB4773" w:rsidRDefault="00983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о</w:t>
            </w:r>
            <w:r w:rsidR="00883F74" w:rsidRPr="00FB4773">
              <w:rPr>
                <w:rFonts w:ascii="Times New Roman" w:hAnsi="Times New Roman" w:cs="Times New Roman"/>
              </w:rPr>
              <w:t>бъем</w:t>
            </w:r>
            <w:r>
              <w:rPr>
                <w:rFonts w:ascii="Times New Roman" w:hAnsi="Times New Roman" w:cs="Times New Roman"/>
              </w:rPr>
              <w:t>а</w:t>
            </w:r>
            <w:r w:rsidR="00883F74" w:rsidRPr="00FB4773">
              <w:rPr>
                <w:rFonts w:ascii="Times New Roman" w:hAnsi="Times New Roman" w:cs="Times New Roman"/>
              </w:rPr>
              <w:t xml:space="preserve"> шара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ДТ</w:t>
            </w:r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Знать формулу объема шара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87" w:type="dxa"/>
            <w:vAlign w:val="bottom"/>
          </w:tcPr>
          <w:p w:rsidR="00883F74" w:rsidRDefault="00FC28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CF6007">
              <w:rPr>
                <w:rFonts w:ascii="Calibri" w:hAnsi="Calibri"/>
                <w:color w:val="000000"/>
              </w:rPr>
              <w:t>2</w:t>
            </w:r>
            <w:r w:rsidR="00883F74">
              <w:rPr>
                <w:rFonts w:ascii="Calibri" w:hAnsi="Calibri"/>
                <w:color w:val="000000"/>
              </w:rPr>
              <w:t>.02.2015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D61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260" w:type="dxa"/>
          </w:tcPr>
          <w:p w:rsidR="00883F74" w:rsidRPr="00FB4773" w:rsidRDefault="00E51B23" w:rsidP="00D7416D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Решение задач по теме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4773">
              <w:rPr>
                <w:rFonts w:ascii="Times New Roman" w:hAnsi="Times New Roman" w:cs="Times New Roman"/>
              </w:rPr>
              <w:t>«Объем шара»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ПС</w:t>
            </w:r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находить объем шарового сегмента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87" w:type="dxa"/>
            <w:vAlign w:val="bottom"/>
          </w:tcPr>
          <w:p w:rsidR="00883F74" w:rsidRDefault="00CF6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  <w:r w:rsidR="00883F74">
              <w:rPr>
                <w:rFonts w:ascii="Calibri" w:hAnsi="Calibri"/>
                <w:color w:val="000000"/>
              </w:rPr>
              <w:t>.02.2015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D61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260" w:type="dxa"/>
          </w:tcPr>
          <w:p w:rsidR="00883F74" w:rsidRPr="00FB4773" w:rsidRDefault="00D7416D" w:rsidP="00E51B2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Объем шарового сегмента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ПС</w:t>
            </w:r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находить объем шарового сектора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87" w:type="dxa"/>
            <w:vAlign w:val="bottom"/>
          </w:tcPr>
          <w:p w:rsidR="00883F74" w:rsidRDefault="00CF6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  <w:r w:rsidR="00883F74">
              <w:rPr>
                <w:rFonts w:ascii="Calibri" w:hAnsi="Calibri"/>
                <w:color w:val="000000"/>
              </w:rPr>
              <w:t>.02.2015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D61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260" w:type="dxa"/>
          </w:tcPr>
          <w:p w:rsidR="00883F74" w:rsidRPr="00FB4773" w:rsidRDefault="00D7416D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Решение задач «Объем шарового сегмента»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proofErr w:type="gramStart"/>
            <w:r w:rsidRPr="00FB4773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решать задачи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87" w:type="dxa"/>
            <w:vAlign w:val="bottom"/>
          </w:tcPr>
          <w:p w:rsidR="00883F74" w:rsidRDefault="00CF6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  <w:r w:rsidR="00883F74">
              <w:rPr>
                <w:rFonts w:ascii="Calibri" w:hAnsi="Calibri"/>
                <w:color w:val="000000"/>
              </w:rPr>
              <w:t>.02.2015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D61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260" w:type="dxa"/>
          </w:tcPr>
          <w:p w:rsidR="00883F74" w:rsidRPr="00FB4773" w:rsidRDefault="00D7416D" w:rsidP="00131FBC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 xml:space="preserve">Объем шарового сектора 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УЗИ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ПРЗ</w:t>
            </w:r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решать задачи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proofErr w:type="gramStart"/>
            <w:r w:rsidRPr="00FB4773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287" w:type="dxa"/>
            <w:vAlign w:val="bottom"/>
          </w:tcPr>
          <w:p w:rsidR="00883F74" w:rsidRDefault="00CF6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  <w:r w:rsidR="00883F74">
              <w:rPr>
                <w:rFonts w:ascii="Calibri" w:hAnsi="Calibri"/>
                <w:color w:val="000000"/>
              </w:rPr>
              <w:t>.02.2015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D61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109</w:t>
            </w:r>
          </w:p>
        </w:tc>
        <w:tc>
          <w:tcPr>
            <w:tcW w:w="3260" w:type="dxa"/>
          </w:tcPr>
          <w:p w:rsidR="00883F74" w:rsidRPr="00FB4773" w:rsidRDefault="00131FBC" w:rsidP="00E51B2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Площадь сферы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УЗИ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ПРЗ</w:t>
            </w:r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применять формулы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287" w:type="dxa"/>
            <w:vAlign w:val="bottom"/>
          </w:tcPr>
          <w:p w:rsidR="00883F74" w:rsidRDefault="00CF6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  <w:r w:rsidR="00883F74">
              <w:rPr>
                <w:rFonts w:ascii="Calibri" w:hAnsi="Calibri"/>
                <w:color w:val="000000"/>
              </w:rPr>
              <w:t>.02.2015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D61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260" w:type="dxa"/>
          </w:tcPr>
          <w:p w:rsidR="00883F74" w:rsidRPr="00FB4773" w:rsidRDefault="00131FBC" w:rsidP="00E51B23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 xml:space="preserve">Решение задач </w:t>
            </w:r>
            <w:r>
              <w:rPr>
                <w:rFonts w:ascii="Times New Roman" w:hAnsi="Times New Roman" w:cs="Times New Roman"/>
              </w:rPr>
              <w:t xml:space="preserve">на тему </w:t>
            </w:r>
            <w:r w:rsidRPr="00FB4773">
              <w:rPr>
                <w:rFonts w:ascii="Times New Roman" w:hAnsi="Times New Roman" w:cs="Times New Roman"/>
              </w:rPr>
              <w:t>«Площадь сферы»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УЗИ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ПРЗ</w:t>
            </w:r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применять формулы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Align w:val="bottom"/>
          </w:tcPr>
          <w:p w:rsidR="00883F74" w:rsidRDefault="00CF6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  <w:r w:rsidR="00883F74">
              <w:rPr>
                <w:rFonts w:ascii="Calibri" w:hAnsi="Calibri"/>
                <w:color w:val="000000"/>
              </w:rPr>
              <w:t>.02.2015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D61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260" w:type="dxa"/>
          </w:tcPr>
          <w:p w:rsidR="00883F74" w:rsidRPr="00FB4773" w:rsidRDefault="00131FBC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 xml:space="preserve">Решение задач </w:t>
            </w:r>
            <w:r>
              <w:rPr>
                <w:rFonts w:ascii="Times New Roman" w:hAnsi="Times New Roman" w:cs="Times New Roman"/>
              </w:rPr>
              <w:t xml:space="preserve">на тему </w:t>
            </w:r>
            <w:r w:rsidRPr="00FB4773">
              <w:rPr>
                <w:rFonts w:ascii="Times New Roman" w:hAnsi="Times New Roman" w:cs="Times New Roman"/>
              </w:rPr>
              <w:t>«Объемы тел вращения»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ВТУ</w:t>
            </w:r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решать задачи на площадь сферы.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Align w:val="bottom"/>
          </w:tcPr>
          <w:p w:rsidR="00883F74" w:rsidRDefault="00CF6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  <w:r w:rsidR="00883F74">
              <w:rPr>
                <w:rFonts w:ascii="Calibri" w:hAnsi="Calibri"/>
                <w:color w:val="000000"/>
              </w:rPr>
              <w:t>.02.2015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D61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260" w:type="dxa"/>
          </w:tcPr>
          <w:p w:rsidR="00883F74" w:rsidRPr="00FB4773" w:rsidRDefault="00191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Отношения объемов подобных тел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СЗУН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ПРЗ</w:t>
            </w:r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решать задачи на объемы тел вращения.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Align w:val="bottom"/>
          </w:tcPr>
          <w:p w:rsidR="00883F74" w:rsidRDefault="00CF6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  <w:r w:rsidR="00883F74">
              <w:rPr>
                <w:rFonts w:ascii="Calibri" w:hAnsi="Calibri"/>
                <w:color w:val="000000"/>
              </w:rPr>
              <w:t>.02.2015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D61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260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 xml:space="preserve">Контрольная работа </w:t>
            </w:r>
            <w:r w:rsidR="004F15D2">
              <w:rPr>
                <w:rFonts w:ascii="Times New Roman" w:hAnsi="Times New Roman" w:cs="Times New Roman"/>
              </w:rPr>
              <w:t>№3</w:t>
            </w:r>
            <w:r w:rsidR="00723373">
              <w:rPr>
                <w:rFonts w:ascii="Times New Roman" w:hAnsi="Times New Roman" w:cs="Times New Roman"/>
              </w:rPr>
              <w:t xml:space="preserve"> на тему </w:t>
            </w:r>
            <w:r w:rsidRPr="00FB4773">
              <w:rPr>
                <w:rFonts w:ascii="Times New Roman" w:hAnsi="Times New Roman" w:cs="Times New Roman"/>
              </w:rPr>
              <w:t>«Объем шара и площадь сферы»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УПКЗУ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Проверить и оценить знания учащихся.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87" w:type="dxa"/>
            <w:vAlign w:val="bottom"/>
          </w:tcPr>
          <w:p w:rsidR="00883F74" w:rsidRDefault="00CF60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  <w:r w:rsidR="00883F74">
              <w:rPr>
                <w:rFonts w:ascii="Calibri" w:hAnsi="Calibri"/>
                <w:color w:val="000000"/>
              </w:rPr>
              <w:t>.02.2015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892755" w:rsidRPr="00883F74" w:rsidTr="001430D4">
        <w:tc>
          <w:tcPr>
            <w:tcW w:w="813" w:type="dxa"/>
          </w:tcPr>
          <w:p w:rsidR="00883F74" w:rsidRPr="00883F74" w:rsidRDefault="00883F7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0" w:type="dxa"/>
          </w:tcPr>
          <w:p w:rsidR="00883F74" w:rsidRPr="004D669A" w:rsidRDefault="00883F74">
            <w:pPr>
              <w:rPr>
                <w:rFonts w:ascii="Times New Roman" w:hAnsi="Times New Roman" w:cs="Times New Roman"/>
                <w:b/>
              </w:rPr>
            </w:pPr>
            <w:r w:rsidRPr="004D669A">
              <w:rPr>
                <w:rFonts w:ascii="Times New Roman" w:hAnsi="Times New Roman" w:cs="Times New Roman"/>
                <w:b/>
              </w:rPr>
              <w:t>Производная логарифмической и показательной функций</w:t>
            </w:r>
          </w:p>
        </w:tc>
        <w:tc>
          <w:tcPr>
            <w:tcW w:w="10430" w:type="dxa"/>
            <w:gridSpan w:val="7"/>
          </w:tcPr>
          <w:p w:rsidR="00883F74" w:rsidRPr="00883F74" w:rsidRDefault="00883F74">
            <w:pPr>
              <w:rPr>
                <w:rFonts w:ascii="Times New Roman" w:hAnsi="Times New Roman" w:cs="Times New Roman"/>
                <w:i/>
              </w:rPr>
            </w:pPr>
            <w:r w:rsidRPr="00883F74">
              <w:rPr>
                <w:rFonts w:ascii="Times New Roman" w:hAnsi="Times New Roman" w:cs="Times New Roman"/>
                <w:i/>
              </w:rPr>
              <w:t>16</w:t>
            </w:r>
          </w:p>
          <w:p w:rsidR="00883F74" w:rsidRPr="00883F74" w:rsidRDefault="00883F74" w:rsidP="00E51B2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E90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260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Производная показательной функции.</w:t>
            </w:r>
            <w:r w:rsidR="00F22FF6">
              <w:rPr>
                <w:rFonts w:ascii="Times New Roman" w:hAnsi="Times New Roman" w:cs="Times New Roman"/>
              </w:rPr>
              <w:t xml:space="preserve"> </w:t>
            </w:r>
            <w:r w:rsidRPr="00FB4773">
              <w:rPr>
                <w:rFonts w:ascii="Times New Roman" w:hAnsi="Times New Roman" w:cs="Times New Roman"/>
              </w:rPr>
              <w:t>Число е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ПРЗ</w:t>
            </w:r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Знать свойства показательной функции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87" w:type="dxa"/>
            <w:vAlign w:val="bottom"/>
          </w:tcPr>
          <w:p w:rsidR="00883F74" w:rsidRDefault="000C71B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  <w:r w:rsidR="002823F1">
              <w:rPr>
                <w:rFonts w:ascii="Calibri" w:hAnsi="Calibri"/>
                <w:color w:val="000000"/>
              </w:rPr>
              <w:t>.02</w:t>
            </w:r>
            <w:r w:rsidR="00883F74">
              <w:rPr>
                <w:rFonts w:ascii="Calibri" w:hAnsi="Calibri"/>
                <w:color w:val="000000"/>
              </w:rPr>
              <w:t>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E90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260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 xml:space="preserve">Натуральный </w:t>
            </w:r>
            <w:r w:rsidR="004D669A">
              <w:rPr>
                <w:rFonts w:ascii="Times New Roman" w:hAnsi="Times New Roman" w:cs="Times New Roman"/>
              </w:rPr>
              <w:t xml:space="preserve"> и десятичный </w:t>
            </w:r>
            <w:r w:rsidRPr="00FB4773">
              <w:rPr>
                <w:rFonts w:ascii="Times New Roman" w:hAnsi="Times New Roman" w:cs="Times New Roman"/>
              </w:rPr>
              <w:t>логарифм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ПРЗ</w:t>
            </w:r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Знать свойства натурального логарифма.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287" w:type="dxa"/>
            <w:vAlign w:val="bottom"/>
          </w:tcPr>
          <w:p w:rsidR="00883F74" w:rsidRDefault="000C71B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27.02</w:t>
            </w:r>
            <w:r w:rsidR="00883F74">
              <w:rPr>
                <w:rFonts w:ascii="Calibri" w:hAnsi="Calibri"/>
                <w:color w:val="000000"/>
              </w:rPr>
              <w:t>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E90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260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proofErr w:type="gramStart"/>
            <w:r w:rsidRPr="00FB4773">
              <w:rPr>
                <w:rFonts w:ascii="Times New Roman" w:hAnsi="Times New Roman" w:cs="Times New Roman"/>
              </w:rPr>
              <w:t>Первообразные логарифмической функции.</w:t>
            </w:r>
            <w:proofErr w:type="gramEnd"/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ПРЗ</w:t>
            </w:r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находить первообразные функции.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proofErr w:type="gramStart"/>
            <w:r w:rsidRPr="00FB4773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287" w:type="dxa"/>
            <w:vAlign w:val="bottom"/>
          </w:tcPr>
          <w:p w:rsidR="00883F74" w:rsidRDefault="000817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</w:t>
            </w:r>
            <w:r w:rsidR="004C4D1D">
              <w:rPr>
                <w:rFonts w:ascii="Calibri" w:hAnsi="Calibri"/>
                <w:color w:val="000000"/>
              </w:rPr>
              <w:t>.03</w:t>
            </w:r>
            <w:r w:rsidR="00883F74">
              <w:rPr>
                <w:rFonts w:ascii="Calibri" w:hAnsi="Calibri"/>
                <w:color w:val="000000"/>
              </w:rPr>
              <w:t>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E90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260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Производная логарифмической  функции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ВТУ</w:t>
            </w:r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Знать свойства функции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proofErr w:type="gramStart"/>
            <w:r w:rsidRPr="00FB4773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287" w:type="dxa"/>
            <w:vAlign w:val="bottom"/>
          </w:tcPr>
          <w:p w:rsidR="00883F74" w:rsidRDefault="000817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</w:t>
            </w:r>
            <w:r w:rsidR="004C4D1D">
              <w:rPr>
                <w:rFonts w:ascii="Calibri" w:hAnsi="Calibri"/>
                <w:color w:val="000000"/>
              </w:rPr>
              <w:t>.03</w:t>
            </w:r>
            <w:r w:rsidR="00883F74">
              <w:rPr>
                <w:rFonts w:ascii="Calibri" w:hAnsi="Calibri"/>
                <w:color w:val="000000"/>
              </w:rPr>
              <w:t>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E90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260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Степенная функция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УЗИ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ПРЗ</w:t>
            </w:r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Знать основные свойства степенной функции.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287" w:type="dxa"/>
            <w:vAlign w:val="bottom"/>
          </w:tcPr>
          <w:p w:rsidR="00883F74" w:rsidRDefault="000817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</w:t>
            </w:r>
            <w:r w:rsidR="004C4D1D">
              <w:rPr>
                <w:rFonts w:ascii="Calibri" w:hAnsi="Calibri"/>
                <w:color w:val="000000"/>
              </w:rPr>
              <w:t>.03</w:t>
            </w:r>
            <w:r w:rsidR="00883F74">
              <w:rPr>
                <w:rFonts w:ascii="Calibri" w:hAnsi="Calibri"/>
                <w:color w:val="000000"/>
              </w:rPr>
              <w:t>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E90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260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Производная степенной функции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УЗИ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ВТУ</w:t>
            </w:r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находить производные степенной функции.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proofErr w:type="gramStart"/>
            <w:r w:rsidRPr="00FB4773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287" w:type="dxa"/>
            <w:vAlign w:val="bottom"/>
          </w:tcPr>
          <w:p w:rsidR="00883F74" w:rsidRDefault="000817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</w:t>
            </w:r>
            <w:r w:rsidR="00A479F0">
              <w:rPr>
                <w:rFonts w:ascii="Calibri" w:hAnsi="Calibri"/>
                <w:color w:val="000000"/>
              </w:rPr>
              <w:t>.03</w:t>
            </w:r>
            <w:r w:rsidR="00883F74">
              <w:rPr>
                <w:rFonts w:ascii="Calibri" w:hAnsi="Calibri"/>
                <w:color w:val="000000"/>
              </w:rPr>
              <w:t>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E90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260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 xml:space="preserve"> График степенной функции.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ВТУ</w:t>
            </w:r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строить графики степенной функции.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87" w:type="dxa"/>
            <w:vAlign w:val="bottom"/>
          </w:tcPr>
          <w:p w:rsidR="00883F74" w:rsidRDefault="000817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</w:t>
            </w:r>
            <w:r w:rsidR="00A479F0">
              <w:rPr>
                <w:rFonts w:ascii="Calibri" w:hAnsi="Calibri"/>
                <w:color w:val="000000"/>
              </w:rPr>
              <w:t>.03</w:t>
            </w:r>
            <w:r w:rsidR="00883F74">
              <w:rPr>
                <w:rFonts w:ascii="Calibri" w:hAnsi="Calibri"/>
                <w:color w:val="000000"/>
              </w:rPr>
              <w:t>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E90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260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Понятие о дифференциальных уравнениях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Ввести понятие о</w:t>
            </w:r>
          </w:p>
          <w:p w:rsidR="00883F74" w:rsidRPr="00FB4773" w:rsidRDefault="00883F74" w:rsidP="00A510B5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 xml:space="preserve">дифференциальных </w:t>
            </w:r>
            <w:proofErr w:type="gramStart"/>
            <w:r w:rsidRPr="00FB4773">
              <w:rPr>
                <w:rFonts w:ascii="Times New Roman" w:hAnsi="Times New Roman" w:cs="Times New Roman"/>
              </w:rPr>
              <w:t>уравнениях</w:t>
            </w:r>
            <w:proofErr w:type="gramEnd"/>
            <w:r w:rsidRPr="00FB47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87" w:type="dxa"/>
            <w:vAlign w:val="bottom"/>
          </w:tcPr>
          <w:p w:rsidR="00883F74" w:rsidRDefault="00081772" w:rsidP="000817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</w:t>
            </w:r>
            <w:r w:rsidR="00A479F0">
              <w:rPr>
                <w:rFonts w:ascii="Calibri" w:hAnsi="Calibri"/>
                <w:color w:val="000000"/>
              </w:rPr>
              <w:t>.03</w:t>
            </w:r>
            <w:r w:rsidR="00883F74">
              <w:rPr>
                <w:rFonts w:ascii="Calibri" w:hAnsi="Calibri"/>
                <w:color w:val="000000"/>
              </w:rPr>
              <w:t>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E90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260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Дифференциальные уравнения.</w:t>
            </w:r>
            <w:r w:rsidR="00E90439">
              <w:rPr>
                <w:rFonts w:ascii="Times New Roman" w:hAnsi="Times New Roman" w:cs="Times New Roman"/>
              </w:rPr>
              <w:t xml:space="preserve"> Вторая производная и её физический смысл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решать дифференциальные уравнения.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287" w:type="dxa"/>
            <w:vAlign w:val="bottom"/>
          </w:tcPr>
          <w:p w:rsidR="00883F74" w:rsidRDefault="000817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  <w:r w:rsidR="00A479F0">
              <w:rPr>
                <w:rFonts w:ascii="Calibri" w:hAnsi="Calibri"/>
                <w:color w:val="000000"/>
              </w:rPr>
              <w:t>.03</w:t>
            </w:r>
            <w:r w:rsidR="00883F74">
              <w:rPr>
                <w:rFonts w:ascii="Calibri" w:hAnsi="Calibri"/>
                <w:color w:val="000000"/>
              </w:rPr>
              <w:t>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E90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260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 xml:space="preserve">Задачи, которые решаются с применением </w:t>
            </w:r>
            <w:proofErr w:type="spellStart"/>
            <w:r w:rsidRPr="00FB4773">
              <w:rPr>
                <w:rFonts w:ascii="Times New Roman" w:hAnsi="Times New Roman" w:cs="Times New Roman"/>
              </w:rPr>
              <w:t>диф</w:t>
            </w:r>
            <w:proofErr w:type="gramStart"/>
            <w:r w:rsidRPr="00FB4773">
              <w:rPr>
                <w:rFonts w:ascii="Times New Roman" w:hAnsi="Times New Roman" w:cs="Times New Roman"/>
              </w:rPr>
              <w:t>.у</w:t>
            </w:r>
            <w:proofErr w:type="gramEnd"/>
            <w:r w:rsidRPr="00FB4773">
              <w:rPr>
                <w:rFonts w:ascii="Times New Roman" w:hAnsi="Times New Roman" w:cs="Times New Roman"/>
              </w:rPr>
              <w:t>равнений</w:t>
            </w:r>
            <w:proofErr w:type="spellEnd"/>
            <w:r w:rsidRPr="00FB4773">
              <w:rPr>
                <w:rFonts w:ascii="Times New Roman" w:hAnsi="Times New Roman" w:cs="Times New Roman"/>
              </w:rPr>
              <w:t>.</w:t>
            </w:r>
            <w:r w:rsidR="00E90439">
              <w:rPr>
                <w:rFonts w:ascii="Times New Roman" w:hAnsi="Times New Roman" w:cs="Times New Roman"/>
              </w:rPr>
              <w:t xml:space="preserve"> Нахождение скорости для процесса, заданного формулой </w:t>
            </w:r>
            <w:r w:rsidR="00E90439">
              <w:rPr>
                <w:rFonts w:ascii="Times New Roman" w:hAnsi="Times New Roman" w:cs="Times New Roman"/>
              </w:rPr>
              <w:lastRenderedPageBreak/>
              <w:t>или графиком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решать задачи.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287" w:type="dxa"/>
            <w:vAlign w:val="bottom"/>
          </w:tcPr>
          <w:p w:rsidR="00883F74" w:rsidRDefault="00A041C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  <w:r w:rsidR="00883F74">
              <w:rPr>
                <w:rFonts w:ascii="Calibri" w:hAnsi="Calibri"/>
                <w:color w:val="000000"/>
              </w:rPr>
              <w:t>.03.2015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E90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3260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Дифференцирование показательной функции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РТЗ</w:t>
            </w:r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Знать правила дифференцирования показательной функции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87" w:type="dxa"/>
            <w:vAlign w:val="bottom"/>
          </w:tcPr>
          <w:p w:rsidR="00883F74" w:rsidRDefault="00A041C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  <w:r w:rsidR="00883F74">
              <w:rPr>
                <w:rFonts w:ascii="Calibri" w:hAnsi="Calibri"/>
                <w:color w:val="000000"/>
              </w:rPr>
              <w:t>.03.2015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E90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260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Решение примеров на вычисление производной показательной функции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РТЗ</w:t>
            </w:r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вычислять производную показательной функции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87" w:type="dxa"/>
            <w:vAlign w:val="bottom"/>
          </w:tcPr>
          <w:p w:rsidR="00883F74" w:rsidRDefault="00A041C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  <w:r w:rsidR="00883F74">
              <w:rPr>
                <w:rFonts w:ascii="Calibri" w:hAnsi="Calibri"/>
                <w:color w:val="000000"/>
              </w:rPr>
              <w:t>.03.2015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E90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260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Дифференцирование логарифмической функции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РТЗ</w:t>
            </w:r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находить производную логарифмической функции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87" w:type="dxa"/>
            <w:vAlign w:val="bottom"/>
          </w:tcPr>
          <w:p w:rsidR="00883F74" w:rsidRDefault="00A041C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  <w:r w:rsidR="00883F74">
              <w:rPr>
                <w:rFonts w:ascii="Calibri" w:hAnsi="Calibri"/>
                <w:color w:val="000000"/>
              </w:rPr>
              <w:t>.03.2015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E90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260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Решение примеров на нахождение производной логарифмической функции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ПРЗ</w:t>
            </w:r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находить производную логарифмической функции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proofErr w:type="gramStart"/>
            <w:r w:rsidRPr="00FB4773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287" w:type="dxa"/>
            <w:vAlign w:val="bottom"/>
          </w:tcPr>
          <w:p w:rsidR="00883F74" w:rsidRDefault="00A041C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  <w:r w:rsidR="00883F74">
              <w:rPr>
                <w:rFonts w:ascii="Calibri" w:hAnsi="Calibri"/>
                <w:color w:val="000000"/>
              </w:rPr>
              <w:t>.03.2015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36239F" w:rsidRDefault="00523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260" w:type="dxa"/>
          </w:tcPr>
          <w:p w:rsidR="0036239F" w:rsidRPr="00FB4773" w:rsidRDefault="00362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использования производной для нахождения наилучшего решения в прикладных, в том числе социально-экономических задачах</w:t>
            </w:r>
          </w:p>
        </w:tc>
        <w:tc>
          <w:tcPr>
            <w:tcW w:w="871" w:type="dxa"/>
          </w:tcPr>
          <w:p w:rsidR="0036239F" w:rsidRPr="00FB4773" w:rsidRDefault="00505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36239F" w:rsidRPr="00FB4773" w:rsidRDefault="00505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556" w:type="dxa"/>
          </w:tcPr>
          <w:p w:rsidR="0036239F" w:rsidRPr="00FB4773" w:rsidRDefault="00362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</w:tcPr>
          <w:p w:rsidR="0036239F" w:rsidRPr="00FB4773" w:rsidRDefault="00523956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Обобщить знани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269" w:type="dxa"/>
          </w:tcPr>
          <w:p w:rsidR="0036239F" w:rsidRPr="00FB4773" w:rsidRDefault="00523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87" w:type="dxa"/>
            <w:vAlign w:val="bottom"/>
          </w:tcPr>
          <w:p w:rsidR="0036239F" w:rsidRDefault="00A041C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  <w:r w:rsidR="0001744F">
              <w:rPr>
                <w:rFonts w:ascii="Calibri" w:hAnsi="Calibri"/>
                <w:color w:val="000000"/>
              </w:rPr>
              <w:t>.03</w:t>
            </w:r>
            <w:r w:rsidR="00C471F2">
              <w:rPr>
                <w:rFonts w:ascii="Calibri" w:hAnsi="Calibri"/>
                <w:color w:val="000000"/>
              </w:rPr>
              <w:t>.2015</w:t>
            </w:r>
          </w:p>
        </w:tc>
        <w:tc>
          <w:tcPr>
            <w:tcW w:w="1117" w:type="dxa"/>
          </w:tcPr>
          <w:p w:rsidR="0036239F" w:rsidRPr="00FB4773" w:rsidRDefault="0036239F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523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260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 xml:space="preserve">Контрольная работа </w:t>
            </w:r>
            <w:r w:rsidR="007F30EC">
              <w:rPr>
                <w:rFonts w:ascii="Times New Roman" w:hAnsi="Times New Roman" w:cs="Times New Roman"/>
              </w:rPr>
              <w:t xml:space="preserve">№9 на тему </w:t>
            </w:r>
            <w:r w:rsidRPr="00FB4773">
              <w:rPr>
                <w:rFonts w:ascii="Times New Roman" w:hAnsi="Times New Roman" w:cs="Times New Roman"/>
              </w:rPr>
              <w:t>«Производная показательной и логарифмической функции»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УПКЗУ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Контроль знаний и умений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87" w:type="dxa"/>
            <w:vAlign w:val="bottom"/>
          </w:tcPr>
          <w:p w:rsidR="00883F74" w:rsidRDefault="00A041C4" w:rsidP="00C471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</w:t>
            </w:r>
            <w:r w:rsidR="0001744F">
              <w:rPr>
                <w:rFonts w:ascii="Calibri" w:hAnsi="Calibri"/>
                <w:color w:val="000000"/>
              </w:rPr>
              <w:t>03</w:t>
            </w:r>
            <w:r w:rsidR="00883F74">
              <w:rPr>
                <w:rFonts w:ascii="Calibri" w:hAnsi="Calibri"/>
                <w:color w:val="000000"/>
              </w:rPr>
              <w:t>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892755" w:rsidRPr="00883F74" w:rsidTr="001430D4">
        <w:tc>
          <w:tcPr>
            <w:tcW w:w="813" w:type="dxa"/>
          </w:tcPr>
          <w:p w:rsidR="00883F74" w:rsidRPr="00883F74" w:rsidRDefault="00883F7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0" w:type="dxa"/>
          </w:tcPr>
          <w:p w:rsidR="00883F74" w:rsidRPr="005818B2" w:rsidRDefault="00883F74">
            <w:pPr>
              <w:rPr>
                <w:rFonts w:ascii="Times New Roman" w:hAnsi="Times New Roman" w:cs="Times New Roman"/>
                <w:b/>
              </w:rPr>
            </w:pPr>
            <w:r w:rsidRPr="005818B2">
              <w:rPr>
                <w:rFonts w:ascii="Times New Roman" w:hAnsi="Times New Roman" w:cs="Times New Roman"/>
                <w:b/>
              </w:rPr>
              <w:t>Элементы комбинаторики и теории вероятностей</w:t>
            </w:r>
          </w:p>
        </w:tc>
        <w:tc>
          <w:tcPr>
            <w:tcW w:w="10430" w:type="dxa"/>
            <w:gridSpan w:val="7"/>
          </w:tcPr>
          <w:p w:rsidR="00883F74" w:rsidRPr="00883F74" w:rsidRDefault="00883F74" w:rsidP="00E51B23">
            <w:pPr>
              <w:rPr>
                <w:rFonts w:ascii="Times New Roman" w:hAnsi="Times New Roman" w:cs="Times New Roman"/>
                <w:i/>
              </w:rPr>
            </w:pPr>
            <w:r w:rsidRPr="00883F74">
              <w:rPr>
                <w:rFonts w:ascii="Times New Roman" w:hAnsi="Times New Roman" w:cs="Times New Roman"/>
                <w:i/>
              </w:rPr>
              <w:t>1</w:t>
            </w:r>
            <w:r w:rsidR="00D26E65">
              <w:rPr>
                <w:rFonts w:ascii="Times New Roman" w:hAnsi="Times New Roman" w:cs="Times New Roman"/>
                <w:i/>
              </w:rPr>
              <w:t>2</w:t>
            </w: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D26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260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 xml:space="preserve">Табличное </w:t>
            </w:r>
            <w:r w:rsidR="005818B2">
              <w:rPr>
                <w:rFonts w:ascii="Times New Roman" w:hAnsi="Times New Roman" w:cs="Times New Roman"/>
              </w:rPr>
              <w:t xml:space="preserve"> и графическое </w:t>
            </w:r>
            <w:r w:rsidRPr="00FB4773">
              <w:rPr>
                <w:rFonts w:ascii="Times New Roman" w:hAnsi="Times New Roman" w:cs="Times New Roman"/>
              </w:rPr>
              <w:t>пре</w:t>
            </w:r>
            <w:r w:rsidR="005818B2">
              <w:rPr>
                <w:rFonts w:ascii="Times New Roman" w:hAnsi="Times New Roman" w:cs="Times New Roman"/>
              </w:rPr>
              <w:t>д</w:t>
            </w:r>
            <w:r w:rsidRPr="00FB4773">
              <w:rPr>
                <w:rFonts w:ascii="Times New Roman" w:hAnsi="Times New Roman" w:cs="Times New Roman"/>
              </w:rPr>
              <w:t>ставление данных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proofErr w:type="gramStart"/>
            <w:r w:rsidRPr="00FB4773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Знать понятие комбинаторики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87" w:type="dxa"/>
            <w:vAlign w:val="bottom"/>
          </w:tcPr>
          <w:p w:rsidR="00883F74" w:rsidRDefault="009E5B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  <w:r w:rsidR="00DE3735">
              <w:rPr>
                <w:rFonts w:ascii="Calibri" w:hAnsi="Calibri"/>
                <w:color w:val="000000"/>
              </w:rPr>
              <w:t>.03</w:t>
            </w:r>
            <w:r w:rsidR="00883F74">
              <w:rPr>
                <w:rFonts w:ascii="Calibri" w:hAnsi="Calibri"/>
                <w:color w:val="000000"/>
              </w:rPr>
              <w:t>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181DC4" w:rsidRPr="00FB4773" w:rsidRDefault="00D26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260" w:type="dxa"/>
          </w:tcPr>
          <w:p w:rsidR="00181DC4" w:rsidRPr="00181DC4" w:rsidRDefault="00181DC4">
            <w:pPr>
              <w:rPr>
                <w:rFonts w:ascii="Times New Roman" w:hAnsi="Times New Roman" w:cs="Times New Roman"/>
                <w:i/>
              </w:rPr>
            </w:pPr>
            <w:r w:rsidRPr="00181DC4">
              <w:rPr>
                <w:rFonts w:ascii="Times New Roman" w:hAnsi="Times New Roman" w:cs="Times New Roman"/>
                <w:i/>
              </w:rPr>
              <w:t>Числовые характеристики рядов данных</w:t>
            </w:r>
            <w:r>
              <w:rPr>
                <w:rFonts w:ascii="Times New Roman" w:hAnsi="Times New Roman" w:cs="Times New Roman"/>
                <w:i/>
              </w:rPr>
              <w:t xml:space="preserve">. </w:t>
            </w:r>
            <w:r w:rsidRPr="00181DC4">
              <w:rPr>
                <w:rFonts w:ascii="Times New Roman" w:hAnsi="Times New Roman" w:cs="Times New Roman"/>
              </w:rPr>
              <w:t>Поочередный и одновременный выбор нескольких элементов из конечного множества</w:t>
            </w:r>
          </w:p>
        </w:tc>
        <w:tc>
          <w:tcPr>
            <w:tcW w:w="871" w:type="dxa"/>
          </w:tcPr>
          <w:p w:rsidR="00181DC4" w:rsidRPr="00FB4773" w:rsidRDefault="00181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181DC4" w:rsidRPr="00FB4773" w:rsidRDefault="00181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556" w:type="dxa"/>
          </w:tcPr>
          <w:p w:rsidR="00181DC4" w:rsidRPr="00FB4773" w:rsidRDefault="00181D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</w:tcPr>
          <w:p w:rsidR="00181DC4" w:rsidRPr="00FB4773" w:rsidRDefault="00B96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</w:t>
            </w:r>
            <w:r w:rsidRPr="00181DC4">
              <w:rPr>
                <w:rFonts w:ascii="Times New Roman" w:hAnsi="Times New Roman" w:cs="Times New Roman"/>
                <w:i/>
              </w:rPr>
              <w:t>Числовые характеристики рядов данных</w:t>
            </w:r>
          </w:p>
        </w:tc>
        <w:tc>
          <w:tcPr>
            <w:tcW w:w="1269" w:type="dxa"/>
          </w:tcPr>
          <w:p w:rsidR="00181DC4" w:rsidRPr="00FB4773" w:rsidRDefault="00181D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Align w:val="bottom"/>
          </w:tcPr>
          <w:p w:rsidR="00181DC4" w:rsidRDefault="008550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</w:t>
            </w:r>
            <w:r w:rsidR="00D30F04">
              <w:rPr>
                <w:rFonts w:ascii="Calibri" w:hAnsi="Calibri"/>
                <w:color w:val="000000"/>
              </w:rPr>
              <w:t>.04</w:t>
            </w:r>
            <w:r w:rsidR="00C471F2">
              <w:rPr>
                <w:rFonts w:ascii="Calibri" w:hAnsi="Calibri"/>
                <w:color w:val="000000"/>
              </w:rPr>
              <w:t>.2015</w:t>
            </w:r>
          </w:p>
        </w:tc>
        <w:tc>
          <w:tcPr>
            <w:tcW w:w="1117" w:type="dxa"/>
          </w:tcPr>
          <w:p w:rsidR="00181DC4" w:rsidRPr="00FB4773" w:rsidRDefault="00181DC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D26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260" w:type="dxa"/>
          </w:tcPr>
          <w:p w:rsidR="00883F74" w:rsidRPr="00FB4773" w:rsidRDefault="00181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числа перестановок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ПРЗ</w:t>
            </w:r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Знать формулу перестановки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87" w:type="dxa"/>
            <w:vAlign w:val="bottom"/>
          </w:tcPr>
          <w:p w:rsidR="00883F74" w:rsidRDefault="008550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</w:t>
            </w:r>
            <w:r w:rsidR="00D30F04">
              <w:rPr>
                <w:rFonts w:ascii="Calibri" w:hAnsi="Calibri"/>
                <w:color w:val="000000"/>
              </w:rPr>
              <w:t>.04</w:t>
            </w:r>
            <w:r w:rsidR="00883F74">
              <w:rPr>
                <w:rFonts w:ascii="Calibri" w:hAnsi="Calibri"/>
                <w:color w:val="000000"/>
              </w:rPr>
              <w:t>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D26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3260" w:type="dxa"/>
          </w:tcPr>
          <w:p w:rsidR="00883F74" w:rsidRPr="00FB4773" w:rsidRDefault="00181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числа р</w:t>
            </w:r>
            <w:r w:rsidR="00883F74" w:rsidRPr="00FB4773">
              <w:rPr>
                <w:rFonts w:ascii="Times New Roman" w:hAnsi="Times New Roman" w:cs="Times New Roman"/>
              </w:rPr>
              <w:t>азмещения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ПРЗ</w:t>
            </w:r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применять формулы при решении задач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87" w:type="dxa"/>
            <w:vAlign w:val="bottom"/>
          </w:tcPr>
          <w:p w:rsidR="00883F74" w:rsidRDefault="008550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</w:t>
            </w:r>
            <w:r w:rsidR="00D30F04">
              <w:rPr>
                <w:rFonts w:ascii="Calibri" w:hAnsi="Calibri"/>
                <w:color w:val="000000"/>
              </w:rPr>
              <w:t>.04</w:t>
            </w:r>
            <w:r w:rsidR="00883F74">
              <w:rPr>
                <w:rFonts w:ascii="Calibri" w:hAnsi="Calibri"/>
                <w:color w:val="000000"/>
              </w:rPr>
              <w:t>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D26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3260" w:type="dxa"/>
          </w:tcPr>
          <w:p w:rsidR="00883F74" w:rsidRPr="00FB4773" w:rsidRDefault="00181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числа сочетаний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ПРЗ</w:t>
            </w:r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применять формулы при решении задач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87" w:type="dxa"/>
            <w:vAlign w:val="bottom"/>
          </w:tcPr>
          <w:p w:rsidR="00883F74" w:rsidRDefault="008550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</w:t>
            </w:r>
            <w:r w:rsidR="00D30F04">
              <w:rPr>
                <w:rFonts w:ascii="Calibri" w:hAnsi="Calibri"/>
                <w:color w:val="000000"/>
              </w:rPr>
              <w:t>.04</w:t>
            </w:r>
            <w:r w:rsidR="00883F74">
              <w:rPr>
                <w:rFonts w:ascii="Calibri" w:hAnsi="Calibri"/>
                <w:color w:val="000000"/>
              </w:rPr>
              <w:t>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D26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260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Формулы комбинаторики. Правило умножения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ВТУ</w:t>
            </w:r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Знать формулы комбинаторики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87" w:type="dxa"/>
            <w:vAlign w:val="bottom"/>
          </w:tcPr>
          <w:p w:rsidR="00883F74" w:rsidRDefault="008550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</w:t>
            </w:r>
            <w:r w:rsidR="00D30F04">
              <w:rPr>
                <w:rFonts w:ascii="Calibri" w:hAnsi="Calibri"/>
                <w:color w:val="000000"/>
              </w:rPr>
              <w:t>.04</w:t>
            </w:r>
            <w:r w:rsidR="00883F74">
              <w:rPr>
                <w:rFonts w:ascii="Calibri" w:hAnsi="Calibri"/>
                <w:color w:val="000000"/>
              </w:rPr>
              <w:t>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D26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136</w:t>
            </w:r>
          </w:p>
        </w:tc>
        <w:tc>
          <w:tcPr>
            <w:tcW w:w="3260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Формула бинома Ньютона.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ВТУ</w:t>
            </w:r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Знать формулу бинома Ньютона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87" w:type="dxa"/>
            <w:vAlign w:val="bottom"/>
          </w:tcPr>
          <w:p w:rsidR="00883F74" w:rsidRDefault="008550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</w:t>
            </w:r>
            <w:r w:rsidR="00D30F04">
              <w:rPr>
                <w:rFonts w:ascii="Calibri" w:hAnsi="Calibri"/>
                <w:color w:val="000000"/>
              </w:rPr>
              <w:t>.04</w:t>
            </w:r>
            <w:r w:rsidR="00883F74">
              <w:rPr>
                <w:rFonts w:ascii="Calibri" w:hAnsi="Calibri"/>
                <w:color w:val="000000"/>
              </w:rPr>
              <w:t>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D26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3260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Свойства биномиальных коэффициентов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УЗИ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ВТУ</w:t>
            </w:r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решать комбинаторные задачи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287" w:type="dxa"/>
            <w:vAlign w:val="bottom"/>
          </w:tcPr>
          <w:p w:rsidR="00883F74" w:rsidRDefault="008550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</w:t>
            </w:r>
            <w:r w:rsidR="008B50D5">
              <w:rPr>
                <w:rFonts w:ascii="Calibri" w:hAnsi="Calibri"/>
                <w:color w:val="000000"/>
              </w:rPr>
              <w:t>.04</w:t>
            </w:r>
            <w:r w:rsidR="00883F74">
              <w:rPr>
                <w:rFonts w:ascii="Calibri" w:hAnsi="Calibri"/>
                <w:color w:val="000000"/>
              </w:rPr>
              <w:t>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D26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3260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Элементарные и сложные события</w:t>
            </w:r>
            <w:r w:rsidR="004216E8">
              <w:rPr>
                <w:rFonts w:ascii="Times New Roman" w:hAnsi="Times New Roman" w:cs="Times New Roman"/>
              </w:rPr>
              <w:t>. Рассмотрение случаев и вероятность суммы несовместных событи</w:t>
            </w:r>
            <w:r w:rsidR="00550397">
              <w:rPr>
                <w:rFonts w:ascii="Times New Roman" w:hAnsi="Times New Roman" w:cs="Times New Roman"/>
              </w:rPr>
              <w:t>й</w:t>
            </w:r>
            <w:r w:rsidR="006219FE">
              <w:rPr>
                <w:rFonts w:ascii="Times New Roman" w:hAnsi="Times New Roman" w:cs="Times New Roman"/>
              </w:rPr>
              <w:t>, вероятность противоположного события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УЗИ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ВТУ</w:t>
            </w:r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решать комбинаторные задачи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87" w:type="dxa"/>
            <w:vAlign w:val="bottom"/>
          </w:tcPr>
          <w:p w:rsidR="00883F74" w:rsidRDefault="008550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  <w:r w:rsidR="008B50D5">
              <w:rPr>
                <w:rFonts w:ascii="Calibri" w:hAnsi="Calibri"/>
                <w:color w:val="000000"/>
              </w:rPr>
              <w:t>.04</w:t>
            </w:r>
            <w:r w:rsidR="00883F74">
              <w:rPr>
                <w:rFonts w:ascii="Calibri" w:hAnsi="Calibri"/>
                <w:color w:val="000000"/>
              </w:rPr>
              <w:t>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D26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3260" w:type="dxa"/>
          </w:tcPr>
          <w:p w:rsidR="00883F74" w:rsidRPr="008D04C0" w:rsidRDefault="008D04C0">
            <w:pPr>
              <w:rPr>
                <w:rFonts w:ascii="Times New Roman" w:hAnsi="Times New Roman" w:cs="Times New Roman"/>
                <w:i/>
              </w:rPr>
            </w:pPr>
            <w:r w:rsidRPr="008D04C0">
              <w:rPr>
                <w:rFonts w:ascii="Times New Roman" w:hAnsi="Times New Roman" w:cs="Times New Roman"/>
                <w:i/>
              </w:rPr>
              <w:t xml:space="preserve">Понятие о независимости событий. </w:t>
            </w:r>
            <w:r w:rsidR="00883F74" w:rsidRPr="008D04C0">
              <w:rPr>
                <w:rFonts w:ascii="Times New Roman" w:hAnsi="Times New Roman" w:cs="Times New Roman"/>
                <w:i/>
              </w:rPr>
              <w:t>Вероятность и статистическая  частота наступления события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УЗИ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ВТУ</w:t>
            </w:r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решать задачи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87" w:type="dxa"/>
            <w:vAlign w:val="bottom"/>
          </w:tcPr>
          <w:p w:rsidR="00883F74" w:rsidRDefault="008550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  <w:r w:rsidR="00883F74">
              <w:rPr>
                <w:rFonts w:ascii="Calibri" w:hAnsi="Calibri"/>
                <w:color w:val="000000"/>
              </w:rPr>
              <w:t>.04.2015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D26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260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Треугольник Паскаля.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УЗИ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ПРЗ</w:t>
            </w:r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решать задачи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287" w:type="dxa"/>
            <w:vAlign w:val="bottom"/>
          </w:tcPr>
          <w:p w:rsidR="00883F74" w:rsidRDefault="008550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  <w:r w:rsidR="00883F74">
              <w:rPr>
                <w:rFonts w:ascii="Calibri" w:hAnsi="Calibri"/>
                <w:color w:val="000000"/>
              </w:rPr>
              <w:t>.04.2015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D26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3260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 xml:space="preserve">Решение </w:t>
            </w:r>
            <w:r w:rsidR="00A403C2">
              <w:rPr>
                <w:rFonts w:ascii="Times New Roman" w:hAnsi="Times New Roman" w:cs="Times New Roman"/>
              </w:rPr>
              <w:t>практических задач с применением вероятностных методов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УЗИ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ПРЗ</w:t>
            </w:r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решать задачи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287" w:type="dxa"/>
            <w:vAlign w:val="bottom"/>
          </w:tcPr>
          <w:p w:rsidR="00883F74" w:rsidRDefault="008550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  <w:r w:rsidR="00883F74">
              <w:rPr>
                <w:rFonts w:ascii="Calibri" w:hAnsi="Calibri"/>
                <w:color w:val="000000"/>
              </w:rPr>
              <w:t>.04.2015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892755" w:rsidRPr="00883F74" w:rsidTr="001430D4">
        <w:tc>
          <w:tcPr>
            <w:tcW w:w="813" w:type="dxa"/>
          </w:tcPr>
          <w:p w:rsidR="00883F74" w:rsidRPr="00883F74" w:rsidRDefault="00883F7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0" w:type="dxa"/>
          </w:tcPr>
          <w:p w:rsidR="00883F74" w:rsidRPr="00FF21EC" w:rsidRDefault="00883F74">
            <w:pPr>
              <w:rPr>
                <w:rFonts w:ascii="Times New Roman" w:hAnsi="Times New Roman" w:cs="Times New Roman"/>
                <w:b/>
              </w:rPr>
            </w:pPr>
            <w:r w:rsidRPr="00FF21EC">
              <w:rPr>
                <w:rFonts w:ascii="Times New Roman" w:hAnsi="Times New Roman" w:cs="Times New Roman"/>
                <w:b/>
              </w:rPr>
              <w:t>Повторение  курса геометрии</w:t>
            </w:r>
          </w:p>
        </w:tc>
        <w:tc>
          <w:tcPr>
            <w:tcW w:w="10430" w:type="dxa"/>
            <w:gridSpan w:val="7"/>
          </w:tcPr>
          <w:p w:rsidR="00883F74" w:rsidRPr="00883F74" w:rsidRDefault="00883F74" w:rsidP="00E51B23">
            <w:pPr>
              <w:rPr>
                <w:rFonts w:ascii="Times New Roman" w:hAnsi="Times New Roman" w:cs="Times New Roman"/>
                <w:i/>
              </w:rPr>
            </w:pPr>
            <w:r w:rsidRPr="00883F74">
              <w:rPr>
                <w:rFonts w:ascii="Times New Roman" w:hAnsi="Times New Roman" w:cs="Times New Roman"/>
                <w:i/>
              </w:rPr>
              <w:t>1</w:t>
            </w:r>
            <w:r w:rsidR="0039119E">
              <w:rPr>
                <w:rFonts w:ascii="Times New Roman" w:hAnsi="Times New Roman" w:cs="Times New Roman"/>
                <w:i/>
              </w:rPr>
              <w:t>2</w:t>
            </w: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7D6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3260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Векторы в пространстве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МД</w:t>
            </w:r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решать задачи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87" w:type="dxa"/>
            <w:vAlign w:val="bottom"/>
          </w:tcPr>
          <w:p w:rsidR="00883F74" w:rsidRDefault="008550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  <w:r w:rsidR="00883F74">
              <w:rPr>
                <w:rFonts w:ascii="Calibri" w:hAnsi="Calibri"/>
                <w:color w:val="000000"/>
              </w:rPr>
              <w:t>.04.2015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7D6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3260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Угол между прямой и плоскостью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ВТУ</w:t>
            </w:r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находить углы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proofErr w:type="gramStart"/>
            <w:r w:rsidRPr="00FB4773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287" w:type="dxa"/>
            <w:vAlign w:val="bottom"/>
          </w:tcPr>
          <w:p w:rsidR="00883F74" w:rsidRDefault="008550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  <w:r w:rsidR="00883F74">
              <w:rPr>
                <w:rFonts w:ascii="Calibri" w:hAnsi="Calibri"/>
                <w:color w:val="000000"/>
              </w:rPr>
              <w:t>.04.2015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7D6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260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 xml:space="preserve">Многогранники 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ПРЗ</w:t>
            </w:r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решать задачи на многогранники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proofErr w:type="gramStart"/>
            <w:r w:rsidRPr="00FB4773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287" w:type="dxa"/>
            <w:vAlign w:val="bottom"/>
          </w:tcPr>
          <w:p w:rsidR="00883F74" w:rsidRDefault="008550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  <w:r w:rsidR="00883F74">
              <w:rPr>
                <w:rFonts w:ascii="Calibri" w:hAnsi="Calibri"/>
                <w:color w:val="000000"/>
              </w:rPr>
              <w:t>.04.2015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7D6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3260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Площадь поверхностей многогранников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РТЗ</w:t>
            </w:r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Знать формулы и уметь применять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287" w:type="dxa"/>
            <w:vAlign w:val="bottom"/>
          </w:tcPr>
          <w:p w:rsidR="00883F74" w:rsidRDefault="008550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  <w:r w:rsidR="00883F74">
              <w:rPr>
                <w:rFonts w:ascii="Calibri" w:hAnsi="Calibri"/>
                <w:color w:val="000000"/>
              </w:rPr>
              <w:t>.04.2015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7D6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73B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Векторы в пространстве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РТЗ</w:t>
            </w:r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решать задачи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87" w:type="dxa"/>
            <w:vAlign w:val="bottom"/>
          </w:tcPr>
          <w:p w:rsidR="00883F74" w:rsidRDefault="008550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  <w:r w:rsidR="00883F74">
              <w:rPr>
                <w:rFonts w:ascii="Calibri" w:hAnsi="Calibri"/>
                <w:color w:val="000000"/>
              </w:rPr>
              <w:t>.04.2015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7D6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73B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Действия над векторами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ДТ</w:t>
            </w:r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решать задачи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87" w:type="dxa"/>
            <w:vAlign w:val="bottom"/>
          </w:tcPr>
          <w:p w:rsidR="00883F74" w:rsidRDefault="008550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  <w:r w:rsidR="00883F74">
              <w:rPr>
                <w:rFonts w:ascii="Calibri" w:hAnsi="Calibri"/>
                <w:color w:val="000000"/>
              </w:rPr>
              <w:t>.04.2015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873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260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Скалярное произведение векторов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РТЗ</w:t>
            </w:r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находить углы между  векторами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УОУО</w:t>
            </w:r>
          </w:p>
        </w:tc>
        <w:tc>
          <w:tcPr>
            <w:tcW w:w="1287" w:type="dxa"/>
            <w:vAlign w:val="bottom"/>
          </w:tcPr>
          <w:p w:rsidR="00883F74" w:rsidRDefault="008550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  <w:r w:rsidR="00883F74">
              <w:rPr>
                <w:rFonts w:ascii="Calibri" w:hAnsi="Calibri"/>
                <w:color w:val="000000"/>
              </w:rPr>
              <w:t>.04.2015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7D6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3B3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60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Цилиндр</w:t>
            </w:r>
            <w:proofErr w:type="gramStart"/>
            <w:r w:rsidRPr="00FB4773">
              <w:rPr>
                <w:rFonts w:ascii="Times New Roman" w:hAnsi="Times New Roman" w:cs="Times New Roman"/>
              </w:rPr>
              <w:t xml:space="preserve"> ,</w:t>
            </w:r>
            <w:proofErr w:type="spellStart"/>
            <w:proofErr w:type="gramEnd"/>
            <w:r w:rsidRPr="00FB4773">
              <w:rPr>
                <w:rFonts w:ascii="Times New Roman" w:hAnsi="Times New Roman" w:cs="Times New Roman"/>
              </w:rPr>
              <w:t>конус,шар</w:t>
            </w:r>
            <w:proofErr w:type="spellEnd"/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proofErr w:type="gramStart"/>
            <w:r w:rsidRPr="00FB4773">
              <w:rPr>
                <w:rFonts w:ascii="Times New Roman" w:hAnsi="Times New Roman" w:cs="Times New Roman"/>
              </w:rPr>
              <w:t>ТР</w:t>
            </w:r>
            <w:proofErr w:type="gramEnd"/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Знать свойства фигур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proofErr w:type="gramStart"/>
            <w:r w:rsidRPr="00FB4773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287" w:type="dxa"/>
            <w:vAlign w:val="bottom"/>
          </w:tcPr>
          <w:p w:rsidR="00883F74" w:rsidRDefault="00A00D70" w:rsidP="008B50D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  <w:r w:rsidR="008550AF">
              <w:rPr>
                <w:rFonts w:ascii="Calibri" w:hAnsi="Calibri"/>
                <w:color w:val="000000"/>
              </w:rPr>
              <w:t>27.</w:t>
            </w:r>
            <w:r w:rsidR="00883F74">
              <w:rPr>
                <w:rFonts w:ascii="Calibri" w:hAnsi="Calibri"/>
                <w:color w:val="000000"/>
              </w:rPr>
              <w:t>04.2015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7D6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73B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Комбинации с описанными сферами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РТЗ</w:t>
            </w:r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Уметь решать задачи на комбинацию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287" w:type="dxa"/>
            <w:vAlign w:val="bottom"/>
          </w:tcPr>
          <w:p w:rsidR="00883F74" w:rsidRDefault="008550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  <w:r w:rsidR="00F10A35">
              <w:rPr>
                <w:rFonts w:ascii="Calibri" w:hAnsi="Calibri"/>
                <w:color w:val="000000"/>
              </w:rPr>
              <w:t>.04</w:t>
            </w:r>
            <w:r w:rsidR="00883F74">
              <w:rPr>
                <w:rFonts w:ascii="Calibri" w:hAnsi="Calibri"/>
                <w:color w:val="000000"/>
              </w:rPr>
              <w:t>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7D6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73B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Объемы тел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РТЗ</w:t>
            </w:r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Знать формулы объема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87" w:type="dxa"/>
            <w:vAlign w:val="bottom"/>
          </w:tcPr>
          <w:p w:rsidR="00883F74" w:rsidRDefault="008550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  <w:r w:rsidR="00F10A35">
              <w:rPr>
                <w:rFonts w:ascii="Calibri" w:hAnsi="Calibri"/>
                <w:color w:val="000000"/>
              </w:rPr>
              <w:t>.04</w:t>
            </w:r>
            <w:r w:rsidR="00883F74">
              <w:rPr>
                <w:rFonts w:ascii="Calibri" w:hAnsi="Calibri"/>
                <w:color w:val="000000"/>
              </w:rPr>
              <w:t>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7D6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73B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Итоговая контрольная работа по геометрии.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УПКЗУ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87" w:type="dxa"/>
            <w:vAlign w:val="bottom"/>
          </w:tcPr>
          <w:p w:rsidR="00883F74" w:rsidRDefault="008550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  <w:r w:rsidR="00A00D70">
              <w:rPr>
                <w:rFonts w:ascii="Calibri" w:hAnsi="Calibri"/>
                <w:color w:val="000000"/>
              </w:rPr>
              <w:t>.05</w:t>
            </w:r>
            <w:r w:rsidR="00883F74">
              <w:rPr>
                <w:rFonts w:ascii="Calibri" w:hAnsi="Calibri"/>
                <w:color w:val="000000"/>
              </w:rPr>
              <w:t>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7D6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="00873B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УКЗ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87" w:type="dxa"/>
            <w:vAlign w:val="bottom"/>
          </w:tcPr>
          <w:p w:rsidR="00883F74" w:rsidRDefault="008550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</w:t>
            </w:r>
            <w:r w:rsidR="00A00D70">
              <w:rPr>
                <w:rFonts w:ascii="Calibri" w:hAnsi="Calibri"/>
                <w:color w:val="000000"/>
              </w:rPr>
              <w:t>.05</w:t>
            </w:r>
            <w:r w:rsidR="00883F74">
              <w:rPr>
                <w:rFonts w:ascii="Calibri" w:hAnsi="Calibri"/>
                <w:color w:val="000000"/>
              </w:rPr>
              <w:t>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892755" w:rsidRPr="00883F74" w:rsidTr="001430D4">
        <w:tc>
          <w:tcPr>
            <w:tcW w:w="813" w:type="dxa"/>
          </w:tcPr>
          <w:p w:rsidR="00883F74" w:rsidRPr="00883F74" w:rsidRDefault="00883F7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0" w:type="dxa"/>
          </w:tcPr>
          <w:p w:rsidR="00883F74" w:rsidRPr="00D25413" w:rsidRDefault="00883F74">
            <w:pPr>
              <w:rPr>
                <w:rFonts w:ascii="Times New Roman" w:hAnsi="Times New Roman" w:cs="Times New Roman"/>
                <w:b/>
              </w:rPr>
            </w:pPr>
            <w:r w:rsidRPr="00D25413">
              <w:rPr>
                <w:rFonts w:ascii="Times New Roman" w:hAnsi="Times New Roman" w:cs="Times New Roman"/>
                <w:b/>
              </w:rPr>
              <w:t>Обобщающее повторение курса алгебры и начала анализа</w:t>
            </w:r>
          </w:p>
        </w:tc>
        <w:tc>
          <w:tcPr>
            <w:tcW w:w="10430" w:type="dxa"/>
            <w:gridSpan w:val="7"/>
          </w:tcPr>
          <w:p w:rsidR="00883F74" w:rsidRPr="00883F74" w:rsidRDefault="00D25413" w:rsidP="00E51B2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21</w:t>
            </w: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7D6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73B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Тригонометрические функции числового аргумента.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МД</w:t>
            </w:r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Повторить основные формулы тригонометрии.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87" w:type="dxa"/>
            <w:vAlign w:val="bottom"/>
          </w:tcPr>
          <w:p w:rsidR="00883F74" w:rsidRDefault="008550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</w:t>
            </w:r>
            <w:r w:rsidR="00A00D70">
              <w:rPr>
                <w:rFonts w:ascii="Calibri" w:hAnsi="Calibri"/>
                <w:color w:val="000000"/>
              </w:rPr>
              <w:t>.05</w:t>
            </w:r>
            <w:r w:rsidR="00883F74">
              <w:rPr>
                <w:rFonts w:ascii="Calibri" w:hAnsi="Calibri"/>
                <w:color w:val="000000"/>
              </w:rPr>
              <w:t>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883F74" w:rsidRPr="00FB4773" w:rsidRDefault="007D6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73B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Решение тригонометрических уравнений</w:t>
            </w:r>
            <w:r w:rsidR="00B93A52">
              <w:rPr>
                <w:rFonts w:ascii="Times New Roman" w:hAnsi="Times New Roman" w:cs="Times New Roman"/>
              </w:rPr>
              <w:t xml:space="preserve">  и неравенств</w:t>
            </w:r>
            <w:r w:rsidRPr="00FB47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1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1556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3222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Развивать навыки решения тригонометрических уравнений</w:t>
            </w:r>
            <w:r w:rsidR="00B93A52">
              <w:rPr>
                <w:rFonts w:ascii="Times New Roman" w:hAnsi="Times New Roman" w:cs="Times New Roman"/>
              </w:rPr>
              <w:t xml:space="preserve"> и неравенств</w:t>
            </w:r>
            <w:r w:rsidRPr="00FB47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9" w:type="dxa"/>
          </w:tcPr>
          <w:p w:rsidR="00883F74" w:rsidRPr="00FB4773" w:rsidRDefault="00883F74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87" w:type="dxa"/>
            <w:vAlign w:val="bottom"/>
          </w:tcPr>
          <w:p w:rsidR="00883F74" w:rsidRDefault="008550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</w:t>
            </w:r>
            <w:r w:rsidR="00A00D70">
              <w:rPr>
                <w:rFonts w:ascii="Calibri" w:hAnsi="Calibri"/>
                <w:color w:val="000000"/>
              </w:rPr>
              <w:t>.05</w:t>
            </w:r>
            <w:r w:rsidR="00883F74">
              <w:rPr>
                <w:rFonts w:ascii="Calibri" w:hAnsi="Calibri"/>
                <w:color w:val="000000"/>
              </w:rPr>
              <w:t>.2015</w:t>
            </w:r>
          </w:p>
        </w:tc>
        <w:tc>
          <w:tcPr>
            <w:tcW w:w="1117" w:type="dxa"/>
          </w:tcPr>
          <w:p w:rsidR="00883F74" w:rsidRPr="00FB4773" w:rsidRDefault="00883F74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3260" w:type="dxa"/>
          </w:tcPr>
          <w:p w:rsidR="00B93A52" w:rsidRPr="00FB4773" w:rsidRDefault="00B93A52" w:rsidP="00CF6007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Применение непрерывности и производной.</w:t>
            </w:r>
          </w:p>
        </w:tc>
        <w:tc>
          <w:tcPr>
            <w:tcW w:w="871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556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3222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Повторить правила вычисления производных. Повторить нахождение критических точек функции.</w:t>
            </w:r>
          </w:p>
        </w:tc>
        <w:tc>
          <w:tcPr>
            <w:tcW w:w="1269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87" w:type="dxa"/>
            <w:vAlign w:val="bottom"/>
          </w:tcPr>
          <w:p w:rsidR="00B93A52" w:rsidRDefault="008550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</w:t>
            </w:r>
            <w:r w:rsidR="00B93A52">
              <w:rPr>
                <w:rFonts w:ascii="Calibri" w:hAnsi="Calibri"/>
                <w:color w:val="000000"/>
              </w:rPr>
              <w:t>.05.2015</w:t>
            </w:r>
          </w:p>
        </w:tc>
        <w:tc>
          <w:tcPr>
            <w:tcW w:w="1117" w:type="dxa"/>
          </w:tcPr>
          <w:p w:rsidR="00B93A52" w:rsidRPr="00FB4773" w:rsidRDefault="00B93A52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3260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Касательная к графику функции.</w:t>
            </w:r>
          </w:p>
        </w:tc>
        <w:tc>
          <w:tcPr>
            <w:tcW w:w="871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556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proofErr w:type="gramStart"/>
            <w:r w:rsidRPr="00FB4773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3222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Повторить определение касательной к графику функции.</w:t>
            </w:r>
          </w:p>
        </w:tc>
        <w:tc>
          <w:tcPr>
            <w:tcW w:w="1269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87" w:type="dxa"/>
            <w:vAlign w:val="bottom"/>
          </w:tcPr>
          <w:p w:rsidR="00B93A52" w:rsidRDefault="008550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</w:t>
            </w:r>
            <w:r w:rsidR="00B93A52">
              <w:rPr>
                <w:rFonts w:ascii="Calibri" w:hAnsi="Calibri"/>
                <w:color w:val="000000"/>
              </w:rPr>
              <w:t>.05.2015</w:t>
            </w:r>
          </w:p>
        </w:tc>
        <w:tc>
          <w:tcPr>
            <w:tcW w:w="1117" w:type="dxa"/>
          </w:tcPr>
          <w:p w:rsidR="00B93A52" w:rsidRPr="00FB4773" w:rsidRDefault="00B93A52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3260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 xml:space="preserve">Производные тригонометрических функций. </w:t>
            </w:r>
          </w:p>
        </w:tc>
        <w:tc>
          <w:tcPr>
            <w:tcW w:w="871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556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3222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Повторить производные тригонометрических функций.</w:t>
            </w:r>
          </w:p>
        </w:tc>
        <w:tc>
          <w:tcPr>
            <w:tcW w:w="1269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87" w:type="dxa"/>
            <w:vAlign w:val="bottom"/>
          </w:tcPr>
          <w:p w:rsidR="00B93A52" w:rsidRDefault="008550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</w:t>
            </w:r>
            <w:r w:rsidR="00B93A52">
              <w:rPr>
                <w:rFonts w:ascii="Calibri" w:hAnsi="Calibri"/>
                <w:color w:val="000000"/>
              </w:rPr>
              <w:t>.05.2015</w:t>
            </w:r>
          </w:p>
        </w:tc>
        <w:tc>
          <w:tcPr>
            <w:tcW w:w="1117" w:type="dxa"/>
          </w:tcPr>
          <w:p w:rsidR="00B93A52" w:rsidRPr="00FB4773" w:rsidRDefault="00B93A52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3260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Производная сложной функции.</w:t>
            </w:r>
          </w:p>
        </w:tc>
        <w:tc>
          <w:tcPr>
            <w:tcW w:w="871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556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РТЗ</w:t>
            </w:r>
          </w:p>
        </w:tc>
        <w:tc>
          <w:tcPr>
            <w:tcW w:w="3222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Повторить производные сложной функции.</w:t>
            </w:r>
          </w:p>
        </w:tc>
        <w:tc>
          <w:tcPr>
            <w:tcW w:w="1269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87" w:type="dxa"/>
            <w:vAlign w:val="bottom"/>
          </w:tcPr>
          <w:p w:rsidR="00B93A52" w:rsidRDefault="008550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  <w:r w:rsidR="00B93A52">
              <w:rPr>
                <w:rFonts w:ascii="Calibri" w:hAnsi="Calibri"/>
                <w:color w:val="000000"/>
              </w:rPr>
              <w:t>.05.2015</w:t>
            </w:r>
          </w:p>
        </w:tc>
        <w:tc>
          <w:tcPr>
            <w:tcW w:w="1117" w:type="dxa"/>
          </w:tcPr>
          <w:p w:rsidR="00B93A52" w:rsidRPr="00FB4773" w:rsidRDefault="00B93A52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3260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Применение производной к исследованию функции.</w:t>
            </w:r>
          </w:p>
        </w:tc>
        <w:tc>
          <w:tcPr>
            <w:tcW w:w="871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556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ВТУ</w:t>
            </w:r>
          </w:p>
        </w:tc>
        <w:tc>
          <w:tcPr>
            <w:tcW w:w="3222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Повторить применение производной к исследованию функции.</w:t>
            </w:r>
          </w:p>
        </w:tc>
        <w:tc>
          <w:tcPr>
            <w:tcW w:w="1269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87" w:type="dxa"/>
            <w:vAlign w:val="bottom"/>
          </w:tcPr>
          <w:p w:rsidR="00B93A52" w:rsidRDefault="008550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  <w:r w:rsidR="00B93A52">
              <w:rPr>
                <w:rFonts w:ascii="Calibri" w:hAnsi="Calibri"/>
                <w:color w:val="000000"/>
              </w:rPr>
              <w:t>.05.2015</w:t>
            </w:r>
          </w:p>
        </w:tc>
        <w:tc>
          <w:tcPr>
            <w:tcW w:w="1117" w:type="dxa"/>
          </w:tcPr>
          <w:p w:rsidR="00B93A52" w:rsidRPr="00FB4773" w:rsidRDefault="00B93A52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3260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Наибольшее и наименьшее значения функции.</w:t>
            </w:r>
          </w:p>
        </w:tc>
        <w:tc>
          <w:tcPr>
            <w:tcW w:w="871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556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Инд.</w:t>
            </w:r>
          </w:p>
        </w:tc>
        <w:tc>
          <w:tcPr>
            <w:tcW w:w="3222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Закрепить навык решения различных прикладных задач.</w:t>
            </w:r>
          </w:p>
        </w:tc>
        <w:tc>
          <w:tcPr>
            <w:tcW w:w="1269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87" w:type="dxa"/>
            <w:vAlign w:val="bottom"/>
          </w:tcPr>
          <w:p w:rsidR="00B93A52" w:rsidRDefault="008550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  <w:r w:rsidR="00B93A52">
              <w:rPr>
                <w:rFonts w:ascii="Calibri" w:hAnsi="Calibri"/>
                <w:color w:val="000000"/>
              </w:rPr>
              <w:t>.05.2015</w:t>
            </w:r>
          </w:p>
        </w:tc>
        <w:tc>
          <w:tcPr>
            <w:tcW w:w="1117" w:type="dxa"/>
          </w:tcPr>
          <w:p w:rsidR="00B93A52" w:rsidRPr="00FB4773" w:rsidRDefault="00B93A52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3260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Первообразная.</w:t>
            </w:r>
          </w:p>
        </w:tc>
        <w:tc>
          <w:tcPr>
            <w:tcW w:w="871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556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ВТУ</w:t>
            </w:r>
          </w:p>
        </w:tc>
        <w:tc>
          <w:tcPr>
            <w:tcW w:w="3222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 xml:space="preserve">Повторить определение </w:t>
            </w:r>
            <w:proofErr w:type="gramStart"/>
            <w:r w:rsidRPr="00FB4773">
              <w:rPr>
                <w:rFonts w:ascii="Times New Roman" w:hAnsi="Times New Roman" w:cs="Times New Roman"/>
              </w:rPr>
              <w:t>первообразной</w:t>
            </w:r>
            <w:proofErr w:type="gramEnd"/>
            <w:r w:rsidRPr="00FB47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9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87" w:type="dxa"/>
            <w:vAlign w:val="bottom"/>
          </w:tcPr>
          <w:p w:rsidR="00B93A52" w:rsidRDefault="008550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  <w:r w:rsidR="00B93A52">
              <w:rPr>
                <w:rFonts w:ascii="Calibri" w:hAnsi="Calibri"/>
                <w:color w:val="000000"/>
              </w:rPr>
              <w:t>.05.2015</w:t>
            </w:r>
          </w:p>
        </w:tc>
        <w:tc>
          <w:tcPr>
            <w:tcW w:w="1117" w:type="dxa"/>
          </w:tcPr>
          <w:p w:rsidR="00B93A52" w:rsidRPr="00FB4773" w:rsidRDefault="00B93A52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3260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Интеграл</w:t>
            </w:r>
            <w:proofErr w:type="gramStart"/>
            <w:r w:rsidRPr="00FB4773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FB4773">
              <w:rPr>
                <w:rFonts w:ascii="Times New Roman" w:hAnsi="Times New Roman" w:cs="Times New Roman"/>
              </w:rPr>
              <w:t>Площадь криволинейной трапеции.</w:t>
            </w:r>
          </w:p>
        </w:tc>
        <w:tc>
          <w:tcPr>
            <w:tcW w:w="871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556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proofErr w:type="gramStart"/>
            <w:r w:rsidRPr="00FB4773">
              <w:rPr>
                <w:rFonts w:ascii="Times New Roman" w:hAnsi="Times New Roman" w:cs="Times New Roman"/>
              </w:rPr>
              <w:t>ТР</w:t>
            </w:r>
            <w:proofErr w:type="gramEnd"/>
          </w:p>
        </w:tc>
        <w:tc>
          <w:tcPr>
            <w:tcW w:w="3222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Повторить три правила нахождения первообразных.</w:t>
            </w:r>
          </w:p>
        </w:tc>
        <w:tc>
          <w:tcPr>
            <w:tcW w:w="1269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87" w:type="dxa"/>
            <w:vAlign w:val="bottom"/>
          </w:tcPr>
          <w:p w:rsidR="00B93A52" w:rsidRDefault="008550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  <w:r w:rsidR="00B93A52">
              <w:rPr>
                <w:rFonts w:ascii="Calibri" w:hAnsi="Calibri"/>
                <w:color w:val="000000"/>
              </w:rPr>
              <w:t>.05.2015</w:t>
            </w:r>
          </w:p>
        </w:tc>
        <w:tc>
          <w:tcPr>
            <w:tcW w:w="1117" w:type="dxa"/>
          </w:tcPr>
          <w:p w:rsidR="00B93A52" w:rsidRPr="00FB4773" w:rsidRDefault="00B93A52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3260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Иррациональные уравнения.</w:t>
            </w:r>
          </w:p>
        </w:tc>
        <w:tc>
          <w:tcPr>
            <w:tcW w:w="871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556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proofErr w:type="gramStart"/>
            <w:r w:rsidRPr="00FB4773">
              <w:rPr>
                <w:rFonts w:ascii="Times New Roman" w:hAnsi="Times New Roman" w:cs="Times New Roman"/>
              </w:rPr>
              <w:t>ТР</w:t>
            </w:r>
            <w:proofErr w:type="gramEnd"/>
          </w:p>
        </w:tc>
        <w:tc>
          <w:tcPr>
            <w:tcW w:w="3222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Повторить решение иррациональных уравнений.</w:t>
            </w:r>
          </w:p>
        </w:tc>
        <w:tc>
          <w:tcPr>
            <w:tcW w:w="1269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87" w:type="dxa"/>
            <w:vAlign w:val="bottom"/>
          </w:tcPr>
          <w:p w:rsidR="00B93A52" w:rsidRDefault="008550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  <w:r w:rsidR="00B93A52">
              <w:rPr>
                <w:rFonts w:ascii="Calibri" w:hAnsi="Calibri"/>
                <w:color w:val="000000"/>
              </w:rPr>
              <w:t>.05.2015</w:t>
            </w:r>
          </w:p>
        </w:tc>
        <w:tc>
          <w:tcPr>
            <w:tcW w:w="1117" w:type="dxa"/>
          </w:tcPr>
          <w:p w:rsidR="00B93A52" w:rsidRPr="00FB4773" w:rsidRDefault="00B93A52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260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Показательная функция. Решение показательных уравнений</w:t>
            </w:r>
            <w:r>
              <w:rPr>
                <w:rFonts w:ascii="Times New Roman" w:hAnsi="Times New Roman" w:cs="Times New Roman"/>
              </w:rPr>
              <w:t xml:space="preserve"> и неравенств</w:t>
            </w:r>
          </w:p>
        </w:tc>
        <w:tc>
          <w:tcPr>
            <w:tcW w:w="871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556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3222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 xml:space="preserve">Вспомнить свойства показательной функции. Способствовать выработке навыка </w:t>
            </w:r>
            <w:r>
              <w:rPr>
                <w:rFonts w:ascii="Times New Roman" w:hAnsi="Times New Roman" w:cs="Times New Roman"/>
              </w:rPr>
              <w:t>решения показательных уравнений,</w:t>
            </w:r>
            <w:r w:rsidRPr="00FB4773">
              <w:rPr>
                <w:rFonts w:ascii="Times New Roman" w:hAnsi="Times New Roman" w:cs="Times New Roman"/>
              </w:rPr>
              <w:t xml:space="preserve"> показательные неравенства.</w:t>
            </w:r>
          </w:p>
        </w:tc>
        <w:tc>
          <w:tcPr>
            <w:tcW w:w="1269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87" w:type="dxa"/>
            <w:vAlign w:val="bottom"/>
          </w:tcPr>
          <w:p w:rsidR="00B93A52" w:rsidRDefault="008550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  <w:r w:rsidR="00B93A52">
              <w:rPr>
                <w:rFonts w:ascii="Calibri" w:hAnsi="Calibri"/>
                <w:color w:val="000000"/>
              </w:rPr>
              <w:t>.05.2015</w:t>
            </w:r>
          </w:p>
        </w:tc>
        <w:tc>
          <w:tcPr>
            <w:tcW w:w="1117" w:type="dxa"/>
          </w:tcPr>
          <w:p w:rsidR="00B93A52" w:rsidRPr="00FB4773" w:rsidRDefault="00B93A52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166</w:t>
            </w:r>
          </w:p>
        </w:tc>
        <w:tc>
          <w:tcPr>
            <w:tcW w:w="3260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Логарифмы и их свойства. Логарифмическая функция.</w:t>
            </w:r>
          </w:p>
        </w:tc>
        <w:tc>
          <w:tcPr>
            <w:tcW w:w="871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1556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3222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Повторить свойства логарифмов. Повторить свойства логарифмической функции.</w:t>
            </w:r>
          </w:p>
        </w:tc>
        <w:tc>
          <w:tcPr>
            <w:tcW w:w="1269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87" w:type="dxa"/>
            <w:vAlign w:val="bottom"/>
          </w:tcPr>
          <w:p w:rsidR="00B93A52" w:rsidRDefault="008550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  <w:r w:rsidR="00B93A52">
              <w:rPr>
                <w:rFonts w:ascii="Calibri" w:hAnsi="Calibri"/>
                <w:color w:val="000000"/>
              </w:rPr>
              <w:t>.05.2015</w:t>
            </w:r>
          </w:p>
        </w:tc>
        <w:tc>
          <w:tcPr>
            <w:tcW w:w="1117" w:type="dxa"/>
          </w:tcPr>
          <w:p w:rsidR="00B93A52" w:rsidRPr="00FB4773" w:rsidRDefault="00B93A52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3260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Решение логарифмических уравнений и неравенств.</w:t>
            </w:r>
          </w:p>
        </w:tc>
        <w:tc>
          <w:tcPr>
            <w:tcW w:w="871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1556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proofErr w:type="gramStart"/>
            <w:r w:rsidRPr="00FB4773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3222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Упражнять в решении логарифмических уравнений.</w:t>
            </w:r>
          </w:p>
        </w:tc>
        <w:tc>
          <w:tcPr>
            <w:tcW w:w="1269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87" w:type="dxa"/>
            <w:vAlign w:val="bottom"/>
          </w:tcPr>
          <w:p w:rsidR="00B93A52" w:rsidRDefault="008550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  <w:r w:rsidR="001242C5">
              <w:rPr>
                <w:rFonts w:ascii="Calibri" w:hAnsi="Calibri"/>
                <w:color w:val="000000"/>
              </w:rPr>
              <w:t>.05.2015</w:t>
            </w:r>
          </w:p>
        </w:tc>
        <w:tc>
          <w:tcPr>
            <w:tcW w:w="1117" w:type="dxa"/>
          </w:tcPr>
          <w:p w:rsidR="00B93A52" w:rsidRPr="00FB4773" w:rsidRDefault="00B93A52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3260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Производная </w:t>
            </w:r>
            <w:proofErr w:type="gramStart"/>
            <w:r>
              <w:rPr>
                <w:rFonts w:ascii="Times New Roman" w:hAnsi="Times New Roman" w:cs="Times New Roman"/>
              </w:rPr>
              <w:t>показательной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логарифмической </w:t>
            </w:r>
            <w:r w:rsidRPr="00FB4773">
              <w:rPr>
                <w:rFonts w:ascii="Times New Roman" w:hAnsi="Times New Roman" w:cs="Times New Roman"/>
              </w:rPr>
              <w:t>функция.</w:t>
            </w:r>
          </w:p>
        </w:tc>
        <w:tc>
          <w:tcPr>
            <w:tcW w:w="871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556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ВТУ</w:t>
            </w:r>
          </w:p>
        </w:tc>
        <w:tc>
          <w:tcPr>
            <w:tcW w:w="3222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Повторить правила нахождения производных показательной функции.</w:t>
            </w:r>
          </w:p>
        </w:tc>
        <w:tc>
          <w:tcPr>
            <w:tcW w:w="1269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87" w:type="dxa"/>
            <w:vAlign w:val="bottom"/>
          </w:tcPr>
          <w:p w:rsidR="00B93A52" w:rsidRDefault="008550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  <w:r w:rsidR="001242C5">
              <w:rPr>
                <w:rFonts w:ascii="Calibri" w:hAnsi="Calibri"/>
                <w:color w:val="000000"/>
              </w:rPr>
              <w:t>.05.2015</w:t>
            </w:r>
          </w:p>
        </w:tc>
        <w:tc>
          <w:tcPr>
            <w:tcW w:w="1117" w:type="dxa"/>
          </w:tcPr>
          <w:p w:rsidR="00B93A52" w:rsidRPr="00FB4773" w:rsidRDefault="00B93A52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3260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Итоговая контрольная работа по алгебре.</w:t>
            </w:r>
          </w:p>
        </w:tc>
        <w:tc>
          <w:tcPr>
            <w:tcW w:w="871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УПКЗУ</w:t>
            </w:r>
          </w:p>
        </w:tc>
        <w:tc>
          <w:tcPr>
            <w:tcW w:w="1556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222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87" w:type="dxa"/>
            <w:vAlign w:val="bottom"/>
          </w:tcPr>
          <w:p w:rsidR="00B93A52" w:rsidRDefault="008550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  <w:r w:rsidR="001242C5">
              <w:rPr>
                <w:rFonts w:ascii="Calibri" w:hAnsi="Calibri"/>
                <w:color w:val="000000"/>
              </w:rPr>
              <w:t>.05.2015</w:t>
            </w:r>
          </w:p>
        </w:tc>
        <w:tc>
          <w:tcPr>
            <w:tcW w:w="1117" w:type="dxa"/>
          </w:tcPr>
          <w:p w:rsidR="00B93A52" w:rsidRPr="00FB4773" w:rsidRDefault="00B93A52" w:rsidP="00E51B23">
            <w:pPr>
              <w:rPr>
                <w:rFonts w:ascii="Times New Roman" w:hAnsi="Times New Roman" w:cs="Times New Roman"/>
              </w:rPr>
            </w:pPr>
          </w:p>
        </w:tc>
      </w:tr>
      <w:tr w:rsidR="00AE2C16" w:rsidRPr="00FB4773" w:rsidTr="001430D4">
        <w:tc>
          <w:tcPr>
            <w:tcW w:w="813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3260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Итоговое повторение курса.</w:t>
            </w:r>
          </w:p>
        </w:tc>
        <w:tc>
          <w:tcPr>
            <w:tcW w:w="871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556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ВТУ</w:t>
            </w:r>
          </w:p>
        </w:tc>
        <w:tc>
          <w:tcPr>
            <w:tcW w:w="3222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КИМов</w:t>
            </w:r>
            <w:proofErr w:type="spellEnd"/>
          </w:p>
        </w:tc>
        <w:tc>
          <w:tcPr>
            <w:tcW w:w="1269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  <w:r w:rsidRPr="00FB4773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87" w:type="dxa"/>
            <w:vAlign w:val="bottom"/>
          </w:tcPr>
          <w:p w:rsidR="00B93A52" w:rsidRDefault="008550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  <w:r w:rsidR="001242C5">
              <w:rPr>
                <w:rFonts w:ascii="Calibri" w:hAnsi="Calibri"/>
                <w:color w:val="000000"/>
              </w:rPr>
              <w:t>.05.2015</w:t>
            </w:r>
          </w:p>
        </w:tc>
        <w:tc>
          <w:tcPr>
            <w:tcW w:w="1117" w:type="dxa"/>
          </w:tcPr>
          <w:p w:rsidR="00B93A52" w:rsidRPr="00FB4773" w:rsidRDefault="00B93A52">
            <w:pPr>
              <w:rPr>
                <w:rFonts w:ascii="Times New Roman" w:hAnsi="Times New Roman" w:cs="Times New Roman"/>
              </w:rPr>
            </w:pPr>
          </w:p>
        </w:tc>
      </w:tr>
    </w:tbl>
    <w:p w:rsidR="009138E6" w:rsidRDefault="009138E6">
      <w:pPr>
        <w:rPr>
          <w:b/>
          <w:color w:val="333333"/>
          <w:u w:val="single"/>
        </w:rPr>
      </w:pPr>
      <w:r>
        <w:rPr>
          <w:b/>
          <w:color w:val="333333"/>
          <w:u w:val="single"/>
        </w:rPr>
        <w:br w:type="page"/>
      </w:r>
    </w:p>
    <w:p w:rsidR="00F81AA1" w:rsidRPr="001678BA" w:rsidRDefault="00F81AA1" w:rsidP="00F81AA1">
      <w:pPr>
        <w:jc w:val="both"/>
        <w:rPr>
          <w:b/>
          <w:color w:val="333333"/>
          <w:u w:val="single"/>
        </w:rPr>
      </w:pPr>
      <w:r w:rsidRPr="001678BA">
        <w:rPr>
          <w:b/>
          <w:color w:val="333333"/>
          <w:u w:val="single"/>
        </w:rPr>
        <w:lastRenderedPageBreak/>
        <w:t>Учебно-методический комплекс учителя:</w:t>
      </w:r>
    </w:p>
    <w:p w:rsidR="00F81AA1" w:rsidRPr="00962C94" w:rsidRDefault="00F81AA1" w:rsidP="00F81AA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962C94">
        <w:rPr>
          <w:rFonts w:ascii="Times New Roman" w:hAnsi="Times New Roman" w:cs="Times New Roman"/>
          <w:color w:val="333333"/>
          <w:sz w:val="24"/>
          <w:szCs w:val="24"/>
        </w:rPr>
        <w:t>Атанасян</w:t>
      </w:r>
      <w:proofErr w:type="spellEnd"/>
      <w:r w:rsidRPr="00962C94">
        <w:rPr>
          <w:rFonts w:ascii="Times New Roman" w:hAnsi="Times New Roman" w:cs="Times New Roman"/>
          <w:color w:val="333333"/>
          <w:sz w:val="24"/>
          <w:szCs w:val="24"/>
        </w:rPr>
        <w:t xml:space="preserve"> Л.С., Геометрия -10-11 - М.: Просвещение, </w:t>
      </w:r>
      <w:smartTag w:uri="urn:schemas-microsoft-com:office:smarttags" w:element="metricconverter">
        <w:smartTagPr>
          <w:attr w:name="ProductID" w:val="2006 г"/>
        </w:smartTagPr>
        <w:r w:rsidRPr="00962C94">
          <w:rPr>
            <w:rFonts w:ascii="Times New Roman" w:hAnsi="Times New Roman" w:cs="Times New Roman"/>
            <w:color w:val="333333"/>
            <w:sz w:val="24"/>
            <w:szCs w:val="24"/>
          </w:rPr>
          <w:t>2006 г</w:t>
        </w:r>
      </w:smartTag>
      <w:r w:rsidRPr="00962C94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962C94" w:rsidRPr="00962C94" w:rsidRDefault="00962C94" w:rsidP="00962C94">
      <w:pPr>
        <w:pStyle w:val="a4"/>
        <w:numPr>
          <w:ilvl w:val="0"/>
          <w:numId w:val="21"/>
        </w:numPr>
        <w:rPr>
          <w:color w:val="333333"/>
        </w:rPr>
      </w:pPr>
      <w:r w:rsidRPr="00962C94">
        <w:rPr>
          <w:color w:val="333333"/>
        </w:rPr>
        <w:t>Алгебра и начала анализа. Учебник для 10-11 классов общеобразовательных учреждений. А.Н.Колмогоров и др.- М.: Просвещение, 2008.</w:t>
      </w:r>
    </w:p>
    <w:p w:rsidR="00F81AA1" w:rsidRPr="00962C94" w:rsidRDefault="00F81AA1" w:rsidP="00F81AA1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81AA1" w:rsidRDefault="00F81AA1" w:rsidP="00F81AA1">
      <w:pPr>
        <w:pStyle w:val="Style4"/>
        <w:widowControl/>
        <w:tabs>
          <w:tab w:val="left" w:pos="1134"/>
          <w:tab w:val="num" w:pos="2268"/>
        </w:tabs>
        <w:spacing w:line="240" w:lineRule="auto"/>
        <w:ind w:left="709" w:firstLine="0"/>
        <w:rPr>
          <w:rStyle w:val="FontStyle43"/>
        </w:rPr>
      </w:pPr>
    </w:p>
    <w:p w:rsidR="00EA0B5E" w:rsidRPr="00FB4773" w:rsidRDefault="00EA0B5E">
      <w:pPr>
        <w:rPr>
          <w:rFonts w:ascii="Times New Roman" w:hAnsi="Times New Roman" w:cs="Times New Roman"/>
        </w:rPr>
      </w:pPr>
    </w:p>
    <w:sectPr w:rsidR="00EA0B5E" w:rsidRPr="00FB4773" w:rsidSect="00FB477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3C2F"/>
    <w:multiLevelType w:val="hybridMultilevel"/>
    <w:tmpl w:val="2B9A2960"/>
    <w:lvl w:ilvl="0" w:tplc="B50049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3">
    <w:nsid w:val="132368C0"/>
    <w:multiLevelType w:val="hybridMultilevel"/>
    <w:tmpl w:val="9C96C710"/>
    <w:lvl w:ilvl="0" w:tplc="B50049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597A5A"/>
    <w:multiLevelType w:val="hybridMultilevel"/>
    <w:tmpl w:val="4CE6A89E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5">
    <w:nsid w:val="1BB35BEB"/>
    <w:multiLevelType w:val="hybridMultilevel"/>
    <w:tmpl w:val="3B00FF60"/>
    <w:lvl w:ilvl="0" w:tplc="B50049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352B0D"/>
    <w:multiLevelType w:val="hybridMultilevel"/>
    <w:tmpl w:val="B3925DEE"/>
    <w:lvl w:ilvl="0" w:tplc="B50049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B50894"/>
    <w:multiLevelType w:val="hybridMultilevel"/>
    <w:tmpl w:val="C3EE2970"/>
    <w:lvl w:ilvl="0" w:tplc="B50049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991EA2"/>
    <w:multiLevelType w:val="hybridMultilevel"/>
    <w:tmpl w:val="C6288F34"/>
    <w:lvl w:ilvl="0" w:tplc="B50049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907456"/>
    <w:multiLevelType w:val="hybridMultilevel"/>
    <w:tmpl w:val="A7C254C4"/>
    <w:lvl w:ilvl="0" w:tplc="B50049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5E6571"/>
    <w:multiLevelType w:val="hybridMultilevel"/>
    <w:tmpl w:val="8CB45392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BF6C37"/>
    <w:multiLevelType w:val="hybridMultilevel"/>
    <w:tmpl w:val="88BC0BAC"/>
    <w:lvl w:ilvl="0" w:tplc="B50049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3">
    <w:nsid w:val="4BE0148F"/>
    <w:multiLevelType w:val="hybridMultilevel"/>
    <w:tmpl w:val="8CB45392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E5BF1"/>
    <w:multiLevelType w:val="hybridMultilevel"/>
    <w:tmpl w:val="CA281BAC"/>
    <w:lvl w:ilvl="0" w:tplc="B50049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256E7F"/>
    <w:multiLevelType w:val="hybridMultilevel"/>
    <w:tmpl w:val="EF9A92EA"/>
    <w:lvl w:ilvl="0" w:tplc="B50049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A771DB"/>
    <w:multiLevelType w:val="hybridMultilevel"/>
    <w:tmpl w:val="5FA4AA0C"/>
    <w:lvl w:ilvl="0" w:tplc="B50049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B911A3"/>
    <w:multiLevelType w:val="hybridMultilevel"/>
    <w:tmpl w:val="228EFC12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0">
    <w:nsid w:val="79F63133"/>
    <w:multiLevelType w:val="hybridMultilevel"/>
    <w:tmpl w:val="7012C3BE"/>
    <w:lvl w:ilvl="0" w:tplc="B50049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C6F777B"/>
    <w:multiLevelType w:val="hybridMultilevel"/>
    <w:tmpl w:val="E64A4C4C"/>
    <w:lvl w:ilvl="0" w:tplc="B50049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9"/>
  </w:num>
  <w:num w:numId="4">
    <w:abstractNumId w:val="5"/>
  </w:num>
  <w:num w:numId="5">
    <w:abstractNumId w:val="17"/>
  </w:num>
  <w:num w:numId="6">
    <w:abstractNumId w:val="3"/>
  </w:num>
  <w:num w:numId="7">
    <w:abstractNumId w:val="8"/>
  </w:num>
  <w:num w:numId="8">
    <w:abstractNumId w:val="7"/>
  </w:num>
  <w:num w:numId="9">
    <w:abstractNumId w:val="11"/>
  </w:num>
  <w:num w:numId="10">
    <w:abstractNumId w:val="0"/>
  </w:num>
  <w:num w:numId="11">
    <w:abstractNumId w:val="16"/>
  </w:num>
  <w:num w:numId="12">
    <w:abstractNumId w:val="15"/>
  </w:num>
  <w:num w:numId="13">
    <w:abstractNumId w:val="20"/>
  </w:num>
  <w:num w:numId="14">
    <w:abstractNumId w:val="4"/>
  </w:num>
  <w:num w:numId="15">
    <w:abstractNumId w:val="1"/>
  </w:num>
  <w:num w:numId="16">
    <w:abstractNumId w:val="14"/>
  </w:num>
  <w:num w:numId="17">
    <w:abstractNumId w:val="19"/>
  </w:num>
  <w:num w:numId="18">
    <w:abstractNumId w:val="2"/>
  </w:num>
  <w:num w:numId="19">
    <w:abstractNumId w:val="12"/>
  </w:num>
  <w:num w:numId="20">
    <w:abstractNumId w:val="21"/>
  </w:num>
  <w:num w:numId="21">
    <w:abstractNumId w:val="13"/>
  </w:num>
  <w:num w:numId="22">
    <w:abstractNumId w:val="18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361D"/>
    <w:rsid w:val="0000632F"/>
    <w:rsid w:val="0000742A"/>
    <w:rsid w:val="00012094"/>
    <w:rsid w:val="00016B6A"/>
    <w:rsid w:val="0001744F"/>
    <w:rsid w:val="000247EF"/>
    <w:rsid w:val="0006067D"/>
    <w:rsid w:val="000643D8"/>
    <w:rsid w:val="0007163E"/>
    <w:rsid w:val="00077A92"/>
    <w:rsid w:val="00081772"/>
    <w:rsid w:val="000A26B8"/>
    <w:rsid w:val="000A40D4"/>
    <w:rsid w:val="000A6A59"/>
    <w:rsid w:val="000C0CC3"/>
    <w:rsid w:val="000C6A1F"/>
    <w:rsid w:val="000C71BD"/>
    <w:rsid w:val="000F04C2"/>
    <w:rsid w:val="001216A1"/>
    <w:rsid w:val="001242C5"/>
    <w:rsid w:val="00131FBC"/>
    <w:rsid w:val="001430D4"/>
    <w:rsid w:val="001464A9"/>
    <w:rsid w:val="00147B36"/>
    <w:rsid w:val="00147BA8"/>
    <w:rsid w:val="001504D3"/>
    <w:rsid w:val="00155940"/>
    <w:rsid w:val="00181DC4"/>
    <w:rsid w:val="00187EE0"/>
    <w:rsid w:val="001914FA"/>
    <w:rsid w:val="00194E3E"/>
    <w:rsid w:val="001B6798"/>
    <w:rsid w:val="001D22AF"/>
    <w:rsid w:val="001E0D75"/>
    <w:rsid w:val="00204C1C"/>
    <w:rsid w:val="0021255A"/>
    <w:rsid w:val="0023553C"/>
    <w:rsid w:val="00235FA1"/>
    <w:rsid w:val="00260FF6"/>
    <w:rsid w:val="0026698A"/>
    <w:rsid w:val="00266C03"/>
    <w:rsid w:val="0027121E"/>
    <w:rsid w:val="002823F1"/>
    <w:rsid w:val="00283A01"/>
    <w:rsid w:val="002A617C"/>
    <w:rsid w:val="002C6489"/>
    <w:rsid w:val="002D2B8D"/>
    <w:rsid w:val="002D482A"/>
    <w:rsid w:val="00321B4F"/>
    <w:rsid w:val="00326519"/>
    <w:rsid w:val="00334C24"/>
    <w:rsid w:val="0036239F"/>
    <w:rsid w:val="0037327C"/>
    <w:rsid w:val="00374309"/>
    <w:rsid w:val="0037794E"/>
    <w:rsid w:val="00386811"/>
    <w:rsid w:val="0039119E"/>
    <w:rsid w:val="00397074"/>
    <w:rsid w:val="003A588C"/>
    <w:rsid w:val="003D1B0C"/>
    <w:rsid w:val="003D6BD8"/>
    <w:rsid w:val="00414071"/>
    <w:rsid w:val="004216E8"/>
    <w:rsid w:val="00421DE4"/>
    <w:rsid w:val="00424AF4"/>
    <w:rsid w:val="0042539B"/>
    <w:rsid w:val="00450504"/>
    <w:rsid w:val="00451842"/>
    <w:rsid w:val="00456E4D"/>
    <w:rsid w:val="00462D4E"/>
    <w:rsid w:val="004634F8"/>
    <w:rsid w:val="0046567E"/>
    <w:rsid w:val="004721D4"/>
    <w:rsid w:val="00495547"/>
    <w:rsid w:val="004C4D1D"/>
    <w:rsid w:val="004D669A"/>
    <w:rsid w:val="004F15D2"/>
    <w:rsid w:val="004F5706"/>
    <w:rsid w:val="00505C5A"/>
    <w:rsid w:val="00523956"/>
    <w:rsid w:val="00531A0E"/>
    <w:rsid w:val="00532DF0"/>
    <w:rsid w:val="005400F4"/>
    <w:rsid w:val="00540EB4"/>
    <w:rsid w:val="00542B92"/>
    <w:rsid w:val="00550397"/>
    <w:rsid w:val="0055615D"/>
    <w:rsid w:val="005722BA"/>
    <w:rsid w:val="00580E27"/>
    <w:rsid w:val="005818B2"/>
    <w:rsid w:val="0058767F"/>
    <w:rsid w:val="005A2759"/>
    <w:rsid w:val="005A3D03"/>
    <w:rsid w:val="005A7C4A"/>
    <w:rsid w:val="005C3C0F"/>
    <w:rsid w:val="005D2629"/>
    <w:rsid w:val="005E0E3B"/>
    <w:rsid w:val="006012E7"/>
    <w:rsid w:val="00613A03"/>
    <w:rsid w:val="006203D6"/>
    <w:rsid w:val="00620F59"/>
    <w:rsid w:val="006219FE"/>
    <w:rsid w:val="00622AFB"/>
    <w:rsid w:val="00642E2D"/>
    <w:rsid w:val="00646607"/>
    <w:rsid w:val="006570AE"/>
    <w:rsid w:val="00661711"/>
    <w:rsid w:val="00675526"/>
    <w:rsid w:val="006B0D06"/>
    <w:rsid w:val="006D2C58"/>
    <w:rsid w:val="006F69FB"/>
    <w:rsid w:val="00710926"/>
    <w:rsid w:val="00712E30"/>
    <w:rsid w:val="007204A9"/>
    <w:rsid w:val="00723373"/>
    <w:rsid w:val="007502A9"/>
    <w:rsid w:val="00767832"/>
    <w:rsid w:val="007C20F7"/>
    <w:rsid w:val="007C4F26"/>
    <w:rsid w:val="007D0E59"/>
    <w:rsid w:val="007D65F9"/>
    <w:rsid w:val="007E0CC4"/>
    <w:rsid w:val="007F10AC"/>
    <w:rsid w:val="007F30EC"/>
    <w:rsid w:val="00800CAE"/>
    <w:rsid w:val="00800E65"/>
    <w:rsid w:val="008040D2"/>
    <w:rsid w:val="008079A6"/>
    <w:rsid w:val="0082182E"/>
    <w:rsid w:val="00821B88"/>
    <w:rsid w:val="008249DE"/>
    <w:rsid w:val="0082664A"/>
    <w:rsid w:val="0083300A"/>
    <w:rsid w:val="00834864"/>
    <w:rsid w:val="0085361D"/>
    <w:rsid w:val="008550AF"/>
    <w:rsid w:val="00873B35"/>
    <w:rsid w:val="00877101"/>
    <w:rsid w:val="00883F74"/>
    <w:rsid w:val="008861F7"/>
    <w:rsid w:val="00892755"/>
    <w:rsid w:val="00893C4B"/>
    <w:rsid w:val="008A6CE3"/>
    <w:rsid w:val="008B1055"/>
    <w:rsid w:val="008B3FA8"/>
    <w:rsid w:val="008B50D5"/>
    <w:rsid w:val="008B69EA"/>
    <w:rsid w:val="008D04C0"/>
    <w:rsid w:val="008D32BF"/>
    <w:rsid w:val="008F142A"/>
    <w:rsid w:val="008F1FC4"/>
    <w:rsid w:val="00912E21"/>
    <w:rsid w:val="009138E6"/>
    <w:rsid w:val="00915639"/>
    <w:rsid w:val="00934BE8"/>
    <w:rsid w:val="009373B7"/>
    <w:rsid w:val="0094114F"/>
    <w:rsid w:val="009470A3"/>
    <w:rsid w:val="00962C94"/>
    <w:rsid w:val="00976D98"/>
    <w:rsid w:val="00981490"/>
    <w:rsid w:val="009835D7"/>
    <w:rsid w:val="009B4E2A"/>
    <w:rsid w:val="009C6522"/>
    <w:rsid w:val="009D21EB"/>
    <w:rsid w:val="009D565F"/>
    <w:rsid w:val="009E21C1"/>
    <w:rsid w:val="009E3CA2"/>
    <w:rsid w:val="009E5951"/>
    <w:rsid w:val="009E5B4B"/>
    <w:rsid w:val="009E7D82"/>
    <w:rsid w:val="009F0D04"/>
    <w:rsid w:val="00A00D70"/>
    <w:rsid w:val="00A041C4"/>
    <w:rsid w:val="00A104D5"/>
    <w:rsid w:val="00A33F21"/>
    <w:rsid w:val="00A403C2"/>
    <w:rsid w:val="00A41860"/>
    <w:rsid w:val="00A42281"/>
    <w:rsid w:val="00A479F0"/>
    <w:rsid w:val="00A510B5"/>
    <w:rsid w:val="00A90B88"/>
    <w:rsid w:val="00A923B6"/>
    <w:rsid w:val="00AA6BA1"/>
    <w:rsid w:val="00AC3E65"/>
    <w:rsid w:val="00AE2C16"/>
    <w:rsid w:val="00AF0DFF"/>
    <w:rsid w:val="00B46C19"/>
    <w:rsid w:val="00B66DA9"/>
    <w:rsid w:val="00B8476B"/>
    <w:rsid w:val="00B93A52"/>
    <w:rsid w:val="00B9638F"/>
    <w:rsid w:val="00BA0113"/>
    <w:rsid w:val="00BB5A8D"/>
    <w:rsid w:val="00BD79C9"/>
    <w:rsid w:val="00BE4D41"/>
    <w:rsid w:val="00C15A61"/>
    <w:rsid w:val="00C25DAC"/>
    <w:rsid w:val="00C35A7B"/>
    <w:rsid w:val="00C36F40"/>
    <w:rsid w:val="00C471F2"/>
    <w:rsid w:val="00CA49AC"/>
    <w:rsid w:val="00CC2DB5"/>
    <w:rsid w:val="00CC3BC3"/>
    <w:rsid w:val="00CC70D5"/>
    <w:rsid w:val="00CD014E"/>
    <w:rsid w:val="00CD12DB"/>
    <w:rsid w:val="00CD43DD"/>
    <w:rsid w:val="00CF25D7"/>
    <w:rsid w:val="00CF39A5"/>
    <w:rsid w:val="00CF6007"/>
    <w:rsid w:val="00D05FB7"/>
    <w:rsid w:val="00D25413"/>
    <w:rsid w:val="00D26E65"/>
    <w:rsid w:val="00D30F04"/>
    <w:rsid w:val="00D46DAF"/>
    <w:rsid w:val="00D546C0"/>
    <w:rsid w:val="00D56FB2"/>
    <w:rsid w:val="00D614DB"/>
    <w:rsid w:val="00D70103"/>
    <w:rsid w:val="00D71175"/>
    <w:rsid w:val="00D7416D"/>
    <w:rsid w:val="00D814C9"/>
    <w:rsid w:val="00D9290A"/>
    <w:rsid w:val="00D96A1D"/>
    <w:rsid w:val="00DB68B1"/>
    <w:rsid w:val="00DB7BAD"/>
    <w:rsid w:val="00DE3735"/>
    <w:rsid w:val="00DE4597"/>
    <w:rsid w:val="00DE7538"/>
    <w:rsid w:val="00E04802"/>
    <w:rsid w:val="00E24AAE"/>
    <w:rsid w:val="00E36FCC"/>
    <w:rsid w:val="00E51964"/>
    <w:rsid w:val="00E51B23"/>
    <w:rsid w:val="00E5363D"/>
    <w:rsid w:val="00E75787"/>
    <w:rsid w:val="00E83DEF"/>
    <w:rsid w:val="00E90439"/>
    <w:rsid w:val="00E927D4"/>
    <w:rsid w:val="00E928D6"/>
    <w:rsid w:val="00EA0B5E"/>
    <w:rsid w:val="00EA6ED1"/>
    <w:rsid w:val="00EC37DE"/>
    <w:rsid w:val="00ED3D82"/>
    <w:rsid w:val="00F0595C"/>
    <w:rsid w:val="00F10A35"/>
    <w:rsid w:val="00F22FF6"/>
    <w:rsid w:val="00F31133"/>
    <w:rsid w:val="00F349AE"/>
    <w:rsid w:val="00F40BC5"/>
    <w:rsid w:val="00F509E1"/>
    <w:rsid w:val="00F513AA"/>
    <w:rsid w:val="00F664F9"/>
    <w:rsid w:val="00F81AA1"/>
    <w:rsid w:val="00F83B72"/>
    <w:rsid w:val="00FB0622"/>
    <w:rsid w:val="00FB4773"/>
    <w:rsid w:val="00FC282B"/>
    <w:rsid w:val="00FD079B"/>
    <w:rsid w:val="00FE2271"/>
    <w:rsid w:val="00FF033E"/>
    <w:rsid w:val="00FF21EC"/>
    <w:rsid w:val="00FF2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A8D"/>
  </w:style>
  <w:style w:type="paragraph" w:styleId="1">
    <w:name w:val="heading 1"/>
    <w:basedOn w:val="a"/>
    <w:next w:val="a"/>
    <w:link w:val="10"/>
    <w:qFormat/>
    <w:rsid w:val="00FB477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9">
    <w:name w:val="heading 9"/>
    <w:basedOn w:val="a"/>
    <w:next w:val="a"/>
    <w:link w:val="90"/>
    <w:qFormat/>
    <w:rsid w:val="00FB4773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B47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FB4773"/>
    <w:rPr>
      <w:rFonts w:ascii="Arial" w:eastAsia="Times New Roman" w:hAnsi="Arial" w:cs="Arial"/>
      <w:lang w:eastAsia="ru-RU"/>
    </w:rPr>
  </w:style>
  <w:style w:type="paragraph" w:customStyle="1" w:styleId="Style4">
    <w:name w:val="Style4"/>
    <w:basedOn w:val="a"/>
    <w:rsid w:val="00FB4773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FB4773"/>
    <w:rPr>
      <w:rFonts w:ascii="Times New Roman" w:hAnsi="Times New Roman" w:cs="Times New Roman"/>
      <w:sz w:val="18"/>
      <w:szCs w:val="18"/>
    </w:rPr>
  </w:style>
  <w:style w:type="paragraph" w:styleId="a4">
    <w:name w:val="List Paragraph"/>
    <w:basedOn w:val="a"/>
    <w:qFormat/>
    <w:rsid w:val="00FB4773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B4773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FB4773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B47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4773"/>
  </w:style>
  <w:style w:type="paragraph" w:styleId="a7">
    <w:name w:val="Title"/>
    <w:basedOn w:val="a"/>
    <w:link w:val="a8"/>
    <w:qFormat/>
    <w:rsid w:val="00FB4773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FB47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footnote text"/>
    <w:basedOn w:val="a"/>
    <w:link w:val="aa"/>
    <w:semiHidden/>
    <w:rsid w:val="00FB4773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FB47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66981-9926-46A2-AD37-921554A40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22</Pages>
  <Words>5207</Words>
  <Characters>29681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Каюмова</dc:creator>
  <cp:lastModifiedBy>Админ</cp:lastModifiedBy>
  <cp:revision>37</cp:revision>
  <cp:lastPrinted>2015-03-13T15:20:00Z</cp:lastPrinted>
  <dcterms:created xsi:type="dcterms:W3CDTF">2015-03-02T04:56:00Z</dcterms:created>
  <dcterms:modified xsi:type="dcterms:W3CDTF">2015-04-15T13:37:00Z</dcterms:modified>
</cp:coreProperties>
</file>