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A6" w:rsidRDefault="00155C29" w:rsidP="00155C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Технологическая карта по изготовлению </w:t>
      </w:r>
      <w:r w:rsidRPr="00155C29">
        <w:rPr>
          <w:rFonts w:ascii="Times New Roman" w:hAnsi="Times New Roman"/>
          <w:b/>
          <w:sz w:val="32"/>
        </w:rPr>
        <w:t xml:space="preserve">куклы </w:t>
      </w:r>
      <w:proofErr w:type="spellStart"/>
      <w:r w:rsidRPr="00155C29">
        <w:rPr>
          <w:rFonts w:ascii="Times New Roman" w:hAnsi="Times New Roman"/>
          <w:b/>
          <w:sz w:val="32"/>
        </w:rPr>
        <w:t>Кувадки</w:t>
      </w:r>
      <w:proofErr w:type="spellEnd"/>
      <w:r w:rsidRPr="00155C29">
        <w:rPr>
          <w:rFonts w:ascii="Times New Roman" w:hAnsi="Times New Roman"/>
          <w:b/>
          <w:sz w:val="32"/>
        </w:rPr>
        <w:t>.</w:t>
      </w:r>
    </w:p>
    <w:p w:rsidR="00155C29" w:rsidRPr="00155C29" w:rsidRDefault="00155C29" w:rsidP="00155C2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774"/>
        <w:gridCol w:w="5192"/>
        <w:gridCol w:w="4716"/>
      </w:tblGrid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1B5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563" w:type="dxa"/>
          </w:tcPr>
          <w:p w:rsidR="00155C29" w:rsidRPr="003C1B57" w:rsidRDefault="00155C29" w:rsidP="003C1B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1B57">
              <w:rPr>
                <w:rFonts w:ascii="Times New Roman" w:hAnsi="Times New Roman" w:cs="Times New Roman"/>
                <w:sz w:val="28"/>
                <w:szCs w:val="24"/>
              </w:rPr>
              <w:t>Последовательность выполнения работы</w:t>
            </w:r>
          </w:p>
        </w:tc>
        <w:tc>
          <w:tcPr>
            <w:tcW w:w="3191" w:type="dxa"/>
          </w:tcPr>
          <w:p w:rsidR="00155C29" w:rsidRPr="003C1B57" w:rsidRDefault="00155C29" w:rsidP="003C1B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1B57">
              <w:rPr>
                <w:rFonts w:ascii="Times New Roman" w:hAnsi="Times New Roman" w:cs="Times New Roman"/>
                <w:sz w:val="28"/>
                <w:szCs w:val="24"/>
              </w:rPr>
              <w:t>Изображение</w:t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понадобятся два прямоугольных лоскутка ткани и нитки для завязывания (например: мулине). Можно брать разную ткань – одну для ручек, другую для тела.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809750" cy="1242269"/>
                  <wp:effectExtent l="19050" t="0" r="0" b="0"/>
                  <wp:docPr id="1" name="Рисунок 4" descr="kuvadki1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vadki1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225" b="4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89" cy="1244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большой лоскут (у нас он 15х25 см) и сворачиваем от краев к центру с шагом около 1,5 см.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85670" cy="1122007"/>
                  <wp:effectExtent l="19050" t="0" r="5080" b="0"/>
                  <wp:docPr id="5" name="Рисунок 5" descr="kuvadki1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vadki1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488" b="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95" cy="1127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Перегибаем получившуюся </w:t>
            </w:r>
            <w:r w:rsidR="008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скрутку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пополам и завязываем ниткой, формир</w:t>
            </w:r>
            <w:r w:rsidR="008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голову тряпичной куколки. Нитки оставляем по</w:t>
            </w:r>
            <w:r w:rsidR="008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длине и завязываем узел на спине.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01190" cy="1260028"/>
                  <wp:effectExtent l="19050" t="0" r="3810" b="0"/>
                  <wp:docPr id="6" name="Рисунок 6" descr="kuvadki1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vadki1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1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524" cy="1257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малого прямоугольника делаем ручки для </w:t>
            </w:r>
            <w:proofErr w:type="spellStart"/>
            <w:r w:rsidR="008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увадки</w:t>
            </w:r>
            <w:proofErr w:type="spellEnd"/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нас он 13х10 см). Загибаем немного края и скатываем с двух сторон к центру.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35910" cy="969505"/>
                  <wp:effectExtent l="19050" t="0" r="2540" b="0"/>
                  <wp:docPr id="7" name="Рисунок 7" descr="kuvadki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vadki9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8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232" cy="973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завязываем ниткой – получатся </w:t>
            </w:r>
            <w:r w:rsidR="00893924"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кулачки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48294" cy="1173480"/>
                  <wp:effectExtent l="19050" t="0" r="9106" b="0"/>
                  <wp:docPr id="8" name="Рисунок 8" descr="kuvadki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uvadki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9507" b="14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32" cy="1171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 куклы вкладываем между двух валиков </w:t>
            </w:r>
            <w:r w:rsidR="00893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скрутки</w:t>
            </w: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31210" cy="1432560"/>
                  <wp:effectExtent l="19050" t="0" r="7140" b="0"/>
                  <wp:docPr id="9" name="Рисунок 9" descr="kuvadki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uvadki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6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94" cy="1432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C29" w:rsidRPr="003C1B57" w:rsidTr="00155C29">
        <w:tc>
          <w:tcPr>
            <w:tcW w:w="817" w:type="dxa"/>
          </w:tcPr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3C1B57" w:rsidRPr="003C1B57" w:rsidRDefault="003C1B57" w:rsidP="003C1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Нитки, оставшейся от завязывания головы, перебрасываем через грудь </w:t>
            </w:r>
            <w:proofErr w:type="gramStart"/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3C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обматываем талию и завязываем.</w:t>
            </w:r>
          </w:p>
          <w:p w:rsidR="00155C29" w:rsidRPr="003C1B57" w:rsidRDefault="00155C29" w:rsidP="003C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5C29" w:rsidRPr="003C1B57" w:rsidRDefault="003C1B57" w:rsidP="003C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67560" cy="1443474"/>
                  <wp:effectExtent l="19050" t="0" r="8890" b="0"/>
                  <wp:docPr id="10" name="Рисунок 10" descr="kuvadki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vadki6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7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653" cy="144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C29" w:rsidRPr="00155C29" w:rsidRDefault="00155C29" w:rsidP="00155C29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sectPr w:rsidR="00155C29" w:rsidRPr="00155C29" w:rsidSect="003C1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C29"/>
    <w:rsid w:val="00155C29"/>
    <w:rsid w:val="00301CA6"/>
    <w:rsid w:val="003C1B57"/>
    <w:rsid w:val="00893924"/>
    <w:rsid w:val="00ED14FD"/>
    <w:rsid w:val="00F1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wp-content/uploads/2014/04/kuvadki10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karakyli.ru/wp-content/uploads/2014/04/kuvadki8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karakyli.ru/wp-content/uploads/2014/04/kuvadki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rakyli.ru/wp-content/uploads/2014/04/kuvadki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karakyli.ru/wp-content/uploads/2014/04/kuvadki9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karakyli.ru/wp-content/uploads/2014/04/kuvadki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karakyli.ru/wp-content/uploads/2014/04/kuvadki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2015-11-10T15:21:00Z</cp:lastPrinted>
  <dcterms:created xsi:type="dcterms:W3CDTF">2015-11-10T14:53:00Z</dcterms:created>
  <dcterms:modified xsi:type="dcterms:W3CDTF">2015-11-10T15:25:00Z</dcterms:modified>
</cp:coreProperties>
</file>