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F8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22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22D">
        <w:rPr>
          <w:rFonts w:ascii="Times New Roman" w:hAnsi="Times New Roman" w:cs="Times New Roman"/>
          <w:sz w:val="24"/>
          <w:szCs w:val="24"/>
        </w:rPr>
        <w:t>Центр Развития Ребенка – Детский Сад «Радуга»</w:t>
      </w: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22D" w:rsidRPr="0079422D" w:rsidRDefault="0079422D" w:rsidP="0079422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9422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непосредственно образовательной деятельности по образовательной области «Познание» (формирование элементарных математических представлений)</w:t>
      </w:r>
    </w:p>
    <w:p w:rsidR="0079422D" w:rsidRPr="0079422D" w:rsidRDefault="0079422D" w:rsidP="0079422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22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«Путешествие в математическую страну»</w:t>
      </w: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  <w:r w:rsidRPr="0079422D">
        <w:rPr>
          <w:rFonts w:ascii="Times New Roman" w:hAnsi="Times New Roman" w:cs="Times New Roman"/>
          <w:sz w:val="24"/>
          <w:szCs w:val="24"/>
        </w:rPr>
        <w:t>Воспитатель подготовительной группы №1</w:t>
      </w:r>
    </w:p>
    <w:p w:rsidR="0079422D" w:rsidRPr="0079422D" w:rsidRDefault="0023041F" w:rsidP="007942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Вовченко Инна Викторовна</w:t>
      </w:r>
      <w:bookmarkStart w:id="0" w:name="_GoBack"/>
      <w:bookmarkEnd w:id="0"/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422D">
        <w:rPr>
          <w:rFonts w:ascii="Times New Roman" w:hAnsi="Times New Roman" w:cs="Times New Roman"/>
          <w:sz w:val="24"/>
          <w:szCs w:val="24"/>
        </w:rPr>
        <w:t>Тарко</w:t>
      </w:r>
      <w:proofErr w:type="spellEnd"/>
      <w:r w:rsidRPr="0079422D">
        <w:rPr>
          <w:rFonts w:ascii="Times New Roman" w:hAnsi="Times New Roman" w:cs="Times New Roman"/>
          <w:sz w:val="24"/>
          <w:szCs w:val="24"/>
        </w:rPr>
        <w:t>-Сале</w:t>
      </w:r>
    </w:p>
    <w:p w:rsid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22D">
        <w:rPr>
          <w:rFonts w:ascii="Times New Roman" w:hAnsi="Times New Roman" w:cs="Times New Roman"/>
          <w:sz w:val="24"/>
          <w:szCs w:val="24"/>
        </w:rPr>
        <w:t>2013 год</w:t>
      </w:r>
    </w:p>
    <w:p w:rsidR="0079422D" w:rsidRPr="00813117" w:rsidRDefault="0079422D" w:rsidP="0079422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1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Конспект непосредственно образовательной деятельности по образовательной области «Познание» (формирование элементарных математических представлений)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Обучающие задачи: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счёте в пределах 10 в прямом и обратном порядке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составе чисел в пределах 10 из двух меньших чисел.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о последовательности дней недели, времён года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умение сравнивать 2 рядом </w:t>
      </w: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стоящих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числа, используя знаки больше, меньше, равно.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различать понятия: выше – ниже, сравнивать предметы по высоте</w:t>
      </w:r>
    </w:p>
    <w:p w:rsidR="0079422D" w:rsidRPr="005F4336" w:rsidRDefault="0079422D" w:rsidP="0079422D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Развивающие задачи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Воспитательные задачи: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математическим занятиям.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Методические приёмы</w:t>
      </w: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</w:t>
      </w: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медио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проектора)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Успокаивающие упражнения перед занятием.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сюрпризных моментов).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иллюстрации).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Поощрение, анализ занятия.</w:t>
      </w:r>
    </w:p>
    <w:p w:rsidR="0079422D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магнитная доска, цифры, знаки.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состава  числа в пределах 10 из двух меньших чисел, умения различать геометрические фигуры, умения сравнивать их по свойству, цвету, форме и величине, знаний о последовательности времен года, дней недели.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Демонстрационный материал: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«письмо», замок с геометрическими фигурами, иллюстрация настольная игра.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Раздаточный материал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набор цифр на каждого ребенка, карточки с заданиями на сравнение чисел, геометрическая фигура - круг, карандаши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замок с геометрическими фигурами; схема разных по высоте домов,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«Помощник Королевы математики».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Здоровьесберегающие и социо-игровые технологии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деление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подгруппам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физминутка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«Смайлики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математическом королевстве», пальчиковая гимнастика «Мы с тобой подружим маленькие пальчики»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Интеграция образовательных областей: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-познание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-коммуникация,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-социализация,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-здоровье,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-безопасность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детской деятельности: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-познавательно-исследовательская;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-коммуникативная;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-двигательная;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-игровая.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занятия:</w:t>
      </w:r>
    </w:p>
    <w:p w:rsidR="0079422D" w:rsidRPr="005F4336" w:rsidRDefault="0079422D" w:rsidP="0079422D">
      <w:pPr>
        <w:spacing w:after="0" w:line="300" w:lineRule="atLeast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я очень рада вас видеть. </w:t>
      </w:r>
      <w:proofErr w:type="gramStart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</w:t>
      </w:r>
      <w:proofErr w:type="gramEnd"/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в круг.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все дети в круг,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твой друг и ты мой друг.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возьмемся</w:t>
      </w:r>
    </w:p>
    <w:p w:rsidR="0079422D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улыбнемся</w:t>
      </w:r>
    </w:p>
    <w:p w:rsidR="0079422D" w:rsidRPr="005F4336" w:rsidRDefault="0079422D" w:rsidP="0079422D">
      <w:pPr>
        <w:spacing w:after="0" w:line="300" w:lineRule="atLeast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Возьмитесь за ру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подарите друг другу улыбку. А теперь посмотрите на наших гостей, подарите улыбку им.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Отлично!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Дружат в нашей группе девочки и мальчики.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тобой подружим маленькие пальчики.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5!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счет опять: 5 4 3 2 1 -</w:t>
      </w:r>
    </w:p>
    <w:p w:rsidR="0079422D" w:rsidRPr="005F4336" w:rsidRDefault="0079422D" w:rsidP="007942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мы в кругу стоим!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(Звучит релаксационная музыка). </w:t>
      </w:r>
      <w:r w:rsidRPr="005F43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Садитесь на ковер.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утром на столе я нашла конверт, который адресован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подготовительной группы №1.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помочь, выполнив все задания. Королева Математики».</w:t>
      </w:r>
    </w:p>
    <w:p w:rsidR="0079422D" w:rsidRPr="005F4336" w:rsidRDefault="0079422D" w:rsidP="0079422D">
      <w:pPr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поможем жителям математического королевства?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отправляемся путешествовать в математическую страну.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злой волшебник повесил огромный замок на воротах королевства.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его открыть, нам нужно разгадать один секрет – догадаться какая из фигур лишняя.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(сравнение по форме, цвету, величине)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фигуры отличаются? Как вы считаете, какая фигура лишняя? (круг – не имеет углов).</w:t>
      </w:r>
    </w:p>
    <w:p w:rsidR="0079422D" w:rsidRPr="005F4336" w:rsidRDefault="0079422D" w:rsidP="0079422D">
      <w:pPr>
        <w:spacing w:after="0" w:line="300" w:lineRule="atLeast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14650" cy="3429000"/>
            <wp:effectExtent l="19050" t="0" r="0" b="0"/>
            <wp:docPr id="5" name="Рисунок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замок открыт, мы можем зайти в математическое королевство.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нас ж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 первое задание. Давайте сядем за столы.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Итак, 1-ое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 волшебник заколдовал все числа,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Посчитайте числа по порядку, так, как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расставил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опробуй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посчитать по-другому - обратный счёт от10 до 1.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вы поставили между числами 7 и 9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вы поставили между числами 1 и 3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акое число вы поставили между числами 4 и 6;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соседей числа 6, 2, 4, 9;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число, которое больше числа 3 на 1.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число, которое больше числа 5 на 1.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число, которое больше числа 7 на 1.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отлично справились с 1-ым заданием. Теперь каждое число заняло нужное место в числовом ряду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2-ое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я читаю следующее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Математические знаки просят помощи. Они забыли,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они нужны? Скажите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числа и поставить в клеточках нужные знаки.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разделиться на команды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(жёлтые, зелёные)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6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2225"/>
      </w:tblGrid>
      <w:tr w:rsidR="0079422D" w:rsidRPr="005F4336" w:rsidTr="00EC557D">
        <w:trPr>
          <w:trHeight w:val="614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4   5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9     9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5     6</w:t>
            </w:r>
          </w:p>
        </w:tc>
      </w:tr>
      <w:tr w:rsidR="0079422D" w:rsidRPr="005F4336" w:rsidTr="00EC557D">
        <w:trPr>
          <w:trHeight w:val="625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3     2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6    7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2D" w:rsidRPr="005F4336" w:rsidRDefault="0079422D" w:rsidP="00EC557D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43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1    2</w:t>
            </w:r>
          </w:p>
        </w:tc>
      </w:tr>
    </w:tbl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 математические знаки вспомнили своё предназначение - сравнивать и показывать какое число больше, какое меньше и сообщать о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равенстве. Они заняли свои места и тоже благодарят вас за помощь.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3-ое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ребята, давайте немного отдохнем.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выходите ко мне.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ждет физминутка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«Смайлики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математическом королевстве»!!!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4-ое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Королева математики во всем любит порядок. Вот и дома на улицах в математическом королевстве располагались по порядку от самого высокого к самому низкому. Волшебник и здесь навел путаницу. Вам нужно расставить дома по высоте от высокого к низкому. 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 про свой доми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к…. (он самый большой 4-х этажный; самый маленький одноэтажный;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мой домик с двумя этажами он ниже, чем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этажный, но выше, чем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этажный)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справились с заданием.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5-ое задание: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услышите то, что считаете правильным, хлопайте в ладоши, если же то,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правильно – топайте ногами: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утром солнышко встает…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утрам нужно делать зарядку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умываться по утрам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днем ярко светит луна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утром дети идут в детский сад…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ночью люди обедают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вечером вся семья собирается дома…</w:t>
      </w:r>
    </w:p>
    <w:p w:rsidR="0079422D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неделе 7 дней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понедельником следует среда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субботы идет воскресение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пятницей стоит четверг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всего 5 времен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есна наступает после лета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6-ое задание: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 волшебник заколдовал жителей математического королевства при помощи магического круга. Если мы, ребята, разделим магический круг на равные части, колд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 больше не сможет вредить и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превратиться в доброго волшебника. У вас на столах разноцветные круги – сложите свой круг на 2 равные части. Как нужно складывать, чтобы части были одинаковые? (совмещать края) Как можно назвать каждую из частей?   ½ А теперь сложите ещё раз пополам? Как теперь называется полученная часть круга? ¼. Молодцы.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сделаем для нашего уже доброго волшебника один большой красивый ковер, выложив узор из разноцветных кругов. С этим ковром волшебник будет творить только добрые чудеса.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все дети работали хорошо.</w:t>
      </w:r>
    </w:p>
    <w:p w:rsidR="0079422D" w:rsidRPr="005F4336" w:rsidRDefault="0079422D" w:rsidP="0079422D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королева математики в благодарность вам за помощь  оставила этот сундучок.</w:t>
      </w:r>
    </w:p>
    <w:p w:rsidR="0079422D" w:rsidRPr="005F4336" w:rsidRDefault="0079422D" w:rsidP="0079422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- это медали для вас</w:t>
      </w:r>
      <w:r w:rsidRPr="005F4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79422D" w:rsidRPr="005F4336" w:rsidRDefault="0079422D" w:rsidP="00794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22D" w:rsidRDefault="0079422D" w:rsidP="0079422D"/>
    <w:p w:rsidR="0079422D" w:rsidRPr="0079422D" w:rsidRDefault="0079422D" w:rsidP="007942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9422D" w:rsidRPr="0079422D" w:rsidSect="00ED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3E27"/>
    <w:multiLevelType w:val="multilevel"/>
    <w:tmpl w:val="40B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2D"/>
    <w:rsid w:val="0023041F"/>
    <w:rsid w:val="0079422D"/>
    <w:rsid w:val="00B32228"/>
    <w:rsid w:val="00E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NtoeBook</cp:lastModifiedBy>
  <cp:revision>2</cp:revision>
  <dcterms:created xsi:type="dcterms:W3CDTF">2013-12-09T07:43:00Z</dcterms:created>
  <dcterms:modified xsi:type="dcterms:W3CDTF">2014-11-04T08:01:00Z</dcterms:modified>
</cp:coreProperties>
</file>