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D8" w:rsidRDefault="000F25A7" w:rsidP="006F4574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урока</w:t>
      </w:r>
    </w:p>
    <w:p w:rsidR="00FC61CA" w:rsidRDefault="00FC61CA" w:rsidP="006F4574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6F4574" w:rsidRDefault="006F4574" w:rsidP="006F4574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«Русские на шестом континенте».</w:t>
      </w:r>
    </w:p>
    <w:p w:rsidR="00FC61CA" w:rsidRDefault="00FC61CA" w:rsidP="006F4574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6F4574" w:rsidRDefault="006F4574" w:rsidP="006F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6F4574" w:rsidRDefault="00141A16" w:rsidP="006F45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память, внимание и </w:t>
      </w:r>
      <w:r w:rsidR="006F4574">
        <w:rPr>
          <w:rFonts w:ascii="Times New Roman" w:hAnsi="Times New Roman" w:cs="Times New Roman"/>
          <w:sz w:val="28"/>
          <w:szCs w:val="28"/>
        </w:rPr>
        <w:t>логику мышления</w:t>
      </w:r>
      <w:r>
        <w:rPr>
          <w:rFonts w:ascii="Times New Roman" w:hAnsi="Times New Roman" w:cs="Times New Roman"/>
          <w:sz w:val="28"/>
          <w:szCs w:val="28"/>
        </w:rPr>
        <w:t>, опираясь на зону ближайшего развития каждого ребёнка</w:t>
      </w:r>
      <w:r w:rsidR="006F4574">
        <w:rPr>
          <w:rFonts w:ascii="Times New Roman" w:hAnsi="Times New Roman" w:cs="Times New Roman"/>
          <w:sz w:val="28"/>
          <w:szCs w:val="28"/>
        </w:rPr>
        <w:t>;</w:t>
      </w:r>
    </w:p>
    <w:p w:rsidR="006F4574" w:rsidRDefault="006F4574" w:rsidP="006F45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учащихся об Антарктиде;</w:t>
      </w:r>
    </w:p>
    <w:p w:rsidR="00B65929" w:rsidRDefault="00B65929" w:rsidP="006F45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информационной культуры учащихся;</w:t>
      </w:r>
    </w:p>
    <w:p w:rsidR="006F4574" w:rsidRDefault="006F4574" w:rsidP="006F45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 учащихся для самостоятельного получения знаний</w:t>
      </w:r>
      <w:r w:rsidR="00141A16">
        <w:rPr>
          <w:rFonts w:ascii="Times New Roman" w:hAnsi="Times New Roman" w:cs="Times New Roman"/>
          <w:sz w:val="28"/>
          <w:szCs w:val="28"/>
        </w:rPr>
        <w:t>;</w:t>
      </w:r>
    </w:p>
    <w:p w:rsidR="00B65929" w:rsidRDefault="00B65929" w:rsidP="006F45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осознания патриотического отношения учащихся к морякам-первопроходцам.</w:t>
      </w:r>
    </w:p>
    <w:p w:rsidR="00141A16" w:rsidRDefault="00141A16" w:rsidP="00B6592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F4574" w:rsidRDefault="006F4574" w:rsidP="006F4574">
      <w:pPr>
        <w:rPr>
          <w:rFonts w:ascii="Times New Roman" w:hAnsi="Times New Roman" w:cs="Times New Roman"/>
          <w:sz w:val="28"/>
          <w:szCs w:val="28"/>
        </w:rPr>
      </w:pPr>
    </w:p>
    <w:p w:rsidR="006F4574" w:rsidRDefault="006F4574" w:rsidP="006F4574">
      <w:pPr>
        <w:rPr>
          <w:rFonts w:ascii="Times New Roman" w:hAnsi="Times New Roman" w:cs="Times New Roman"/>
          <w:sz w:val="28"/>
          <w:szCs w:val="28"/>
        </w:rPr>
      </w:pPr>
    </w:p>
    <w:p w:rsidR="006F4574" w:rsidRDefault="006F4574" w:rsidP="006F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F4574" w:rsidRDefault="006F4574" w:rsidP="006F457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</w:t>
      </w:r>
      <w:r w:rsidR="00FC61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1CA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FC61CA" w:rsidRDefault="00FC61CA" w:rsidP="006F457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 Н.Я. Дмитриевой, А.Н. Казакова  «Окружающий мир» 4 класс.</w:t>
      </w:r>
    </w:p>
    <w:p w:rsidR="00FC61CA" w:rsidRDefault="00FC61CA" w:rsidP="006F457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физическая карта мира.</w:t>
      </w:r>
    </w:p>
    <w:p w:rsidR="00FC61CA" w:rsidRDefault="00FC61CA" w:rsidP="006F457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Глобус.</w:t>
      </w:r>
    </w:p>
    <w:p w:rsidR="00FC61CA" w:rsidRDefault="00FC61CA" w:rsidP="00B65929">
      <w:pPr>
        <w:rPr>
          <w:rFonts w:ascii="Times New Roman" w:hAnsi="Times New Roman" w:cs="Times New Roman"/>
          <w:sz w:val="28"/>
          <w:szCs w:val="28"/>
        </w:rPr>
      </w:pPr>
    </w:p>
    <w:p w:rsidR="00B65929" w:rsidRPr="00B65929" w:rsidRDefault="00B65929" w:rsidP="00B65929">
      <w:pPr>
        <w:rPr>
          <w:rFonts w:ascii="Times New Roman" w:hAnsi="Times New Roman" w:cs="Times New Roman"/>
          <w:sz w:val="28"/>
          <w:szCs w:val="28"/>
        </w:rPr>
      </w:pPr>
    </w:p>
    <w:p w:rsidR="00FC61CA" w:rsidRDefault="00B77139" w:rsidP="00FC61CA">
      <w:pPr>
        <w:pStyle w:val="a8"/>
        <w:ind w:left="4320" w:firstLine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Ход урока:</w:t>
      </w:r>
    </w:p>
    <w:p w:rsidR="00FC61CA" w:rsidRDefault="00FC61CA" w:rsidP="00FC61CA">
      <w:pPr>
        <w:pStyle w:val="a8"/>
        <w:ind w:left="4320" w:firstLine="636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741" w:type="dxa"/>
        <w:tblLook w:val="04A0"/>
      </w:tblPr>
      <w:tblGrid>
        <w:gridCol w:w="2241"/>
        <w:gridCol w:w="5084"/>
        <w:gridCol w:w="4554"/>
        <w:gridCol w:w="3365"/>
      </w:tblGrid>
      <w:tr w:rsidR="00FC61CA" w:rsidRPr="00FC61CA" w:rsidTr="001D1FD2">
        <w:tc>
          <w:tcPr>
            <w:tcW w:w="2241" w:type="dxa"/>
          </w:tcPr>
          <w:p w:rsidR="00FC61CA" w:rsidRPr="00B77139" w:rsidRDefault="00FC61CA" w:rsidP="00FC61C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084" w:type="dxa"/>
          </w:tcPr>
          <w:p w:rsidR="00FC61CA" w:rsidRPr="00B77139" w:rsidRDefault="00FC61CA" w:rsidP="00FC61C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 учителя</w:t>
            </w:r>
          </w:p>
        </w:tc>
        <w:tc>
          <w:tcPr>
            <w:tcW w:w="4554" w:type="dxa"/>
          </w:tcPr>
          <w:p w:rsidR="00FC61CA" w:rsidRPr="00B77139" w:rsidRDefault="00FC61CA" w:rsidP="00FC61C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 учащихся</w:t>
            </w:r>
          </w:p>
        </w:tc>
        <w:tc>
          <w:tcPr>
            <w:tcW w:w="3365" w:type="dxa"/>
          </w:tcPr>
          <w:p w:rsidR="00FC61CA" w:rsidRPr="00B77139" w:rsidRDefault="00FC61CA" w:rsidP="00FC61C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ком</w:t>
            </w:r>
            <w:r w:rsidR="00B77139"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77139">
              <w:rPr>
                <w:rFonts w:ascii="Times New Roman" w:hAnsi="Times New Roman" w:cs="Times New Roman"/>
                <w:b/>
                <w:sz w:val="24"/>
                <w:szCs w:val="24"/>
              </w:rPr>
              <w:t>ентарий</w:t>
            </w:r>
          </w:p>
        </w:tc>
      </w:tr>
      <w:tr w:rsidR="00FC61CA" w:rsidRPr="00FC61CA" w:rsidTr="001D1FD2">
        <w:tc>
          <w:tcPr>
            <w:tcW w:w="2241" w:type="dxa"/>
          </w:tcPr>
          <w:p w:rsidR="00FC61CA" w:rsidRPr="006A0DEE" w:rsidRDefault="006A0DEE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0DEE">
              <w:rPr>
                <w:rFonts w:ascii="Times New Roman" w:hAnsi="Times New Roman" w:cs="Times New Roman"/>
                <w:sz w:val="24"/>
                <w:szCs w:val="24"/>
              </w:rPr>
              <w:t>.Мобилизационная часть урока</w:t>
            </w:r>
          </w:p>
        </w:tc>
        <w:tc>
          <w:tcPr>
            <w:tcW w:w="5084" w:type="dxa"/>
          </w:tcPr>
          <w:p w:rsidR="00FC61CA" w:rsidRPr="00FC61CA" w:rsidRDefault="006A0DEE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 подготовить учащихся к работе на уроке.</w:t>
            </w:r>
          </w:p>
        </w:tc>
        <w:tc>
          <w:tcPr>
            <w:tcW w:w="4554" w:type="dxa"/>
          </w:tcPr>
          <w:p w:rsidR="00FC61CA" w:rsidRPr="00FC61CA" w:rsidRDefault="005248FC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настроиться на работу на уроке.</w:t>
            </w:r>
          </w:p>
        </w:tc>
        <w:tc>
          <w:tcPr>
            <w:tcW w:w="3365" w:type="dxa"/>
          </w:tcPr>
          <w:p w:rsidR="00FC61CA" w:rsidRPr="00FC61CA" w:rsidRDefault="00FC61CA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1" w:rsidRPr="00FC61CA" w:rsidTr="001D1FD2">
        <w:tc>
          <w:tcPr>
            <w:tcW w:w="2241" w:type="dxa"/>
            <w:vMerge w:val="restart"/>
          </w:tcPr>
          <w:p w:rsidR="001F6661" w:rsidRPr="006A0DEE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0DEE">
              <w:rPr>
                <w:rFonts w:ascii="Times New Roman" w:hAnsi="Times New Roman" w:cs="Times New Roman"/>
                <w:sz w:val="24"/>
                <w:szCs w:val="24"/>
              </w:rPr>
              <w:t>. Вводно-мотивационный этап</w:t>
            </w:r>
          </w:p>
        </w:tc>
        <w:tc>
          <w:tcPr>
            <w:tcW w:w="5084" w:type="dxa"/>
          </w:tcPr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к теме урока при помощи вопросов:</w:t>
            </w:r>
          </w:p>
          <w:p w:rsidR="001F6661" w:rsidRPr="006A0DEE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какими книгами зачитывались люди XIX века?</w:t>
            </w:r>
          </w:p>
        </w:tc>
        <w:tc>
          <w:tcPr>
            <w:tcW w:w="4554" w:type="dxa"/>
          </w:tcPr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1F6661" w:rsidRPr="00FC61CA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животных, приключениях, смешные, весёлые рассказы и т.д.</w:t>
            </w:r>
          </w:p>
        </w:tc>
        <w:tc>
          <w:tcPr>
            <w:tcW w:w="3365" w:type="dxa"/>
          </w:tcPr>
          <w:p w:rsidR="004A05F5" w:rsidRPr="004A05F5" w:rsidRDefault="004A05F5" w:rsidP="004A05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ответов, </w:t>
            </w:r>
            <w:r w:rsidRPr="004A05F5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интересов, учебных мотивов (личностные УУД)</w:t>
            </w:r>
          </w:p>
          <w:p w:rsidR="004A05F5" w:rsidRPr="004A05F5" w:rsidRDefault="004A05F5" w:rsidP="004A05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661" w:rsidRPr="00FC61CA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1" w:rsidRPr="00FC61CA" w:rsidTr="00CA5FDD">
        <w:trPr>
          <w:trHeight w:val="3866"/>
        </w:trPr>
        <w:tc>
          <w:tcPr>
            <w:tcW w:w="2241" w:type="dxa"/>
            <w:vMerge/>
          </w:tcPr>
          <w:p w:rsidR="001F6661" w:rsidRPr="00FC61CA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вы по- своему правы. </w:t>
            </w: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найдём ответ на этот вопрос в учебнике. Откройте его на странице 13и прочитайте 1-й и 2-й абзацы.</w:t>
            </w: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1" w:rsidRPr="00FC61CA" w:rsidRDefault="001F6661" w:rsidP="001F6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1F6661" w:rsidRDefault="001F6661" w:rsidP="001F666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люди того времени зачитывались дневниками путешественников. После кругосветного путешествия Ивана Фёдоровича Крузенштерна и Юрия Фёдоровича Лисянского «кругосветка» стала обязательной частью программы обучения русских моряков. Во время таких походов они делали записи, вели дневники, которые в дальнейшем печатались в различных изданиях. Таким образом, перед читателями открывался мир полный тайн и загадок.</w:t>
            </w:r>
          </w:p>
          <w:p w:rsidR="001F6661" w:rsidRPr="00FC61CA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6661" w:rsidRPr="004A05F5" w:rsidRDefault="001F6661" w:rsidP="004A05F5">
            <w:pPr>
              <w:shd w:val="clear" w:color="auto" w:fill="FFFFFF"/>
              <w:spacing w:line="221" w:lineRule="exact"/>
              <w:ind w:right="24" w:firstLine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4A05F5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Системно-деятельный подход,</w:t>
            </w:r>
            <w:r w:rsidR="004A05F5">
              <w:t xml:space="preserve"> </w:t>
            </w:r>
            <w:r w:rsidR="004A05F5" w:rsidRPr="004A05F5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осознанно строить высказывания</w:t>
            </w:r>
            <w:r w:rsidR="004A0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05F5" w:rsidRPr="004A0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05F5" w:rsidRPr="004A0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оиск и выделение необходимой информации</w:t>
            </w:r>
            <w:r w:rsidR="004A0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(познавательные УУД</w:t>
            </w:r>
            <w:r w:rsidR="004A05F5" w:rsidRPr="004A05F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4A05F5" w:rsidRPr="004A0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5F5" w:rsidRPr="004A05F5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слышать друг друга</w:t>
            </w:r>
            <w:r w:rsidR="004A05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A05F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="004A05F5">
              <w:rPr>
                <w:rFonts w:ascii="Times New Roman" w:hAnsi="Times New Roman" w:cs="Times New Roman"/>
                <w:sz w:val="24"/>
                <w:szCs w:val="24"/>
              </w:rPr>
              <w:t xml:space="preserve"> УУД).</w:t>
            </w:r>
          </w:p>
        </w:tc>
      </w:tr>
      <w:tr w:rsidR="001F6661" w:rsidRPr="00FC61CA" w:rsidTr="001F6661">
        <w:trPr>
          <w:trHeight w:val="1245"/>
        </w:trPr>
        <w:tc>
          <w:tcPr>
            <w:tcW w:w="2241" w:type="dxa"/>
            <w:vMerge/>
          </w:tcPr>
          <w:p w:rsidR="001F6661" w:rsidRPr="00FC61CA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1F6661" w:rsidRDefault="001F6661" w:rsidP="001F666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уже, наверное, догадались, что сегодня мы совершим путешествие. А куда, вы скажете мне сами, но чуть позже.</w:t>
            </w:r>
          </w:p>
        </w:tc>
        <w:tc>
          <w:tcPr>
            <w:tcW w:w="4554" w:type="dxa"/>
            <w:tcBorders>
              <w:top w:val="single" w:sz="4" w:space="0" w:color="auto"/>
              <w:bottom w:val="single" w:sz="4" w:space="0" w:color="auto"/>
            </w:tcBorders>
          </w:tcPr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1F6661" w:rsidRDefault="001F6661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CA" w:rsidRPr="00FC61CA" w:rsidTr="001D1FD2">
        <w:tc>
          <w:tcPr>
            <w:tcW w:w="2241" w:type="dxa"/>
          </w:tcPr>
          <w:p w:rsidR="00FC61CA" w:rsidRPr="009B2529" w:rsidRDefault="00DC1FCE" w:rsidP="009B25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</w:t>
            </w:r>
            <w:r w:rsidR="009B252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5084" w:type="dxa"/>
          </w:tcPr>
          <w:p w:rsidR="00FC61CA" w:rsidRDefault="00DC1FCE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написаны слова: Евразия, Африка, </w:t>
            </w:r>
            <w:r w:rsidR="005248FC">
              <w:rPr>
                <w:rFonts w:ascii="Times New Roman" w:hAnsi="Times New Roman" w:cs="Times New Roman"/>
                <w:sz w:val="24"/>
                <w:szCs w:val="24"/>
              </w:rPr>
              <w:t>Америка, Австралия.</w:t>
            </w:r>
          </w:p>
          <w:p w:rsidR="005248FC" w:rsidRPr="00FC61CA" w:rsidRDefault="005248FC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Что вы можете сказать о словах,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написанных на доске?</w:t>
            </w:r>
          </w:p>
        </w:tc>
        <w:tc>
          <w:tcPr>
            <w:tcW w:w="4554" w:type="dxa"/>
          </w:tcPr>
          <w:p w:rsidR="00FC61CA" w:rsidRDefault="005248FC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могут давать самые разнообразные ответы:</w:t>
            </w:r>
          </w:p>
          <w:p w:rsidR="005248FC" w:rsidRDefault="005248FC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названия материков;</w:t>
            </w:r>
          </w:p>
          <w:p w:rsidR="005248FC" w:rsidRDefault="005248FC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Америка это не материк, а часть света;</w:t>
            </w:r>
          </w:p>
          <w:p w:rsidR="005248FC" w:rsidRDefault="005248FC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Южная Америка, есть Северная Америка;</w:t>
            </w:r>
          </w:p>
          <w:p w:rsidR="005248FC" w:rsidRDefault="005248FC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самый маленький материк;</w:t>
            </w:r>
          </w:p>
          <w:p w:rsidR="005248FC" w:rsidRDefault="005248FC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 самый большой материк;</w:t>
            </w:r>
          </w:p>
          <w:p w:rsidR="005248FC" w:rsidRDefault="00A216BD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Америку открыл Христофор Колумб;</w:t>
            </w:r>
          </w:p>
          <w:p w:rsidR="00A216BD" w:rsidRPr="00FC61CA" w:rsidRDefault="00A216BD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Австралию – Беринг; и т.д.</w:t>
            </w:r>
          </w:p>
        </w:tc>
        <w:tc>
          <w:tcPr>
            <w:tcW w:w="3365" w:type="dxa"/>
          </w:tcPr>
          <w:p w:rsidR="00FC61CA" w:rsidRPr="00FC61CA" w:rsidRDefault="003A06C7" w:rsidP="003A06C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Вариативность ответов. Здесь же можно проверить актуальность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</w:tr>
      <w:tr w:rsidR="00901C5F" w:rsidRPr="00FC61CA" w:rsidTr="001D1FD2">
        <w:tc>
          <w:tcPr>
            <w:tcW w:w="2241" w:type="dxa"/>
            <w:vMerge w:val="restart"/>
          </w:tcPr>
          <w:p w:rsidR="00901C5F" w:rsidRPr="009B2529" w:rsidRDefault="00901C5F" w:rsidP="009B25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проблему.</w:t>
            </w:r>
          </w:p>
        </w:tc>
        <w:tc>
          <w:tcPr>
            <w:tcW w:w="5084" w:type="dxa"/>
          </w:tcPr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а сколько материков на Земле?</w:t>
            </w: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5F" w:rsidRPr="00FC61CA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5F" w:rsidRPr="00FC61CA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Материков шесть – шестой материк Антарктида.</w:t>
            </w:r>
          </w:p>
        </w:tc>
        <w:tc>
          <w:tcPr>
            <w:tcW w:w="3365" w:type="dxa"/>
          </w:tcPr>
          <w:p w:rsidR="003A06C7" w:rsidRDefault="003A06C7" w:rsidP="003A06C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не заметили, что перечислены не все материки, то можно задать этот  вопрос как наводящий.</w:t>
            </w:r>
          </w:p>
          <w:p w:rsidR="00901C5F" w:rsidRPr="00FC61CA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5F" w:rsidRPr="00FC61CA" w:rsidTr="001D1FD2">
        <w:tc>
          <w:tcPr>
            <w:tcW w:w="2241" w:type="dxa"/>
            <w:vMerge/>
          </w:tcPr>
          <w:p w:rsidR="00901C5F" w:rsidRPr="00FC61CA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901C5F" w:rsidRPr="00FC61CA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можем узнать, где находится Антарктида?</w:t>
            </w:r>
          </w:p>
        </w:tc>
        <w:tc>
          <w:tcPr>
            <w:tcW w:w="4554" w:type="dxa"/>
          </w:tcPr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на карте или глобусе;</w:t>
            </w: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книге, энциклопедии;</w:t>
            </w:r>
          </w:p>
          <w:p w:rsidR="00901C5F" w:rsidRPr="00FC61CA" w:rsidRDefault="00901C5F" w:rsidP="00901C5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 у старших, учителя, у одноклассников; и т.д.</w:t>
            </w:r>
          </w:p>
        </w:tc>
        <w:tc>
          <w:tcPr>
            <w:tcW w:w="3365" w:type="dxa"/>
          </w:tcPr>
          <w:p w:rsidR="00901C5F" w:rsidRPr="00FC61CA" w:rsidRDefault="003A06C7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над формированием информационной культуры.</w:t>
            </w:r>
          </w:p>
        </w:tc>
      </w:tr>
      <w:tr w:rsidR="00901C5F" w:rsidRPr="00FC61CA" w:rsidTr="001D1FD2">
        <w:tc>
          <w:tcPr>
            <w:tcW w:w="2241" w:type="dxa"/>
            <w:vMerge/>
          </w:tcPr>
          <w:p w:rsidR="00901C5F" w:rsidRPr="00FC61CA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Конечно, вы уже догадались, что речь пойдёт об Антарктиде.</w:t>
            </w: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себе, что люди в XIX веке о существовании шестого материка могли только догадываться.</w:t>
            </w:r>
          </w:p>
          <w:p w:rsidR="00901C5F" w:rsidRP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 почему?</w:t>
            </w:r>
          </w:p>
        </w:tc>
        <w:tc>
          <w:tcPr>
            <w:tcW w:w="4554" w:type="dxa"/>
          </w:tcPr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очень холодно;</w:t>
            </w: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 покрыто льдом, что затрудняет проход корабля;</w:t>
            </w:r>
          </w:p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Тяжёлые погодные условия;</w:t>
            </w:r>
          </w:p>
          <w:p w:rsidR="00901C5F" w:rsidRPr="00FC61CA" w:rsidRDefault="00901C5F" w:rsidP="00901C5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достаточное техническое </w:t>
            </w:r>
            <w:r w:rsidR="000924D7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</w:tcPr>
          <w:p w:rsidR="00901C5F" w:rsidRDefault="00436A3A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3A06C7" w:rsidRPr="003A06C7" w:rsidRDefault="003A06C7" w:rsidP="00584DB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сравнивать,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="00E20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</w:t>
            </w:r>
            <w:r w:rsidR="008C13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8C13FB"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  <w:r w:rsidR="00584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4DBC" w:rsidRPr="00584DBC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слушать, получать необходимые сведения</w:t>
            </w:r>
            <w:r w:rsidR="00584DBC">
              <w:rPr>
                <w:rFonts w:ascii="Times New Roman" w:hAnsi="Times New Roman" w:cs="Times New Roman"/>
                <w:sz w:val="24"/>
                <w:szCs w:val="24"/>
              </w:rPr>
              <w:t xml:space="preserve"> (коммуникативные УУД). </w:t>
            </w:r>
            <w:r w:rsidR="00584DBC" w:rsidRPr="00584DB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учебно-познавательного интереса к новому материалу</w:t>
            </w:r>
            <w:r w:rsidR="00584DBC">
              <w:rPr>
                <w:rFonts w:ascii="Times New Roman" w:hAnsi="Times New Roman" w:cs="Times New Roman"/>
                <w:sz w:val="24"/>
                <w:szCs w:val="24"/>
              </w:rPr>
              <w:t xml:space="preserve"> через самостоятельный поиск ответов на поставленные вопросы</w:t>
            </w:r>
            <w:r w:rsidR="00584DBC" w:rsidRPr="005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4DBC">
              <w:rPr>
                <w:rFonts w:ascii="Times New Roman" w:hAnsi="Times New Roman" w:cs="Times New Roman"/>
                <w:sz w:val="24"/>
                <w:szCs w:val="24"/>
              </w:rPr>
              <w:t>(личностные УУД).</w:t>
            </w:r>
          </w:p>
        </w:tc>
      </w:tr>
      <w:tr w:rsidR="00E93D5B" w:rsidRPr="00FC61CA" w:rsidTr="001D1FD2">
        <w:tc>
          <w:tcPr>
            <w:tcW w:w="2241" w:type="dxa"/>
            <w:vMerge/>
          </w:tcPr>
          <w:p w:rsidR="00E93D5B" w:rsidRPr="00FC61CA" w:rsidRDefault="00E93D5B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E93D5B" w:rsidRDefault="00E93D5B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карту или глобус и </w:t>
            </w:r>
            <w:r w:rsidR="00D3365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местоположение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Антарктид</w:t>
            </w:r>
            <w:r w:rsidR="00D336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50FE7" w:rsidRDefault="00050FE7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E7" w:rsidRDefault="00050FE7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E7" w:rsidRDefault="00050FE7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E7" w:rsidRDefault="00050FE7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в западном или </w:t>
            </w:r>
            <w:r w:rsidR="00584DB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восточном?</w:t>
            </w:r>
          </w:p>
        </w:tc>
        <w:tc>
          <w:tcPr>
            <w:tcW w:w="4554" w:type="dxa"/>
          </w:tcPr>
          <w:p w:rsidR="00E93D5B" w:rsidRDefault="00D33650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Антарктида расположена в южной части восточного полушария.</w:t>
            </w:r>
          </w:p>
          <w:p w:rsidR="00D33650" w:rsidRDefault="00D33650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 расположена в южной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западного полушария.</w:t>
            </w:r>
          </w:p>
          <w:p w:rsidR="00050FE7" w:rsidRDefault="00050FE7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50" w:rsidRDefault="00D33650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Возникший спор можно разрешить при помощи глобуса и физической карты. </w:t>
            </w:r>
          </w:p>
          <w:p w:rsidR="00050FE7" w:rsidRDefault="00050FE7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вывод:</w:t>
            </w:r>
          </w:p>
          <w:p w:rsidR="00050FE7" w:rsidRDefault="00050FE7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Антарктида</w:t>
            </w:r>
            <w:r w:rsidR="00580E9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на южном полюсе, то противоположные её части находятся в разных полушариях.</w:t>
            </w:r>
          </w:p>
          <w:p w:rsidR="00050FE7" w:rsidRDefault="00050FE7" w:rsidP="00D336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34778" w:rsidRPr="00D34778" w:rsidRDefault="009C6981" w:rsidP="00B659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проблемного вопроса (возникает коллизия). </w:t>
            </w:r>
            <w:proofErr w:type="gramStart"/>
            <w:r w:rsidR="00D34778" w:rsidRPr="00D34778">
              <w:rPr>
                <w:rFonts w:ascii="Times New Roman" w:eastAsia="Calibri" w:hAnsi="Times New Roman" w:cs="Times New Roman"/>
                <w:sz w:val="24"/>
                <w:szCs w:val="24"/>
              </w:rPr>
              <w:t>Волевая</w:t>
            </w:r>
            <w:proofErr w:type="gramEnd"/>
            <w:r w:rsidR="00D34778" w:rsidRPr="00D34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778" w:rsidRPr="00D3477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D34778" w:rsidRPr="00D347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778" w:rsidRPr="00D34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D34778" w:rsidRPr="00D34778">
              <w:rPr>
                <w:rFonts w:ascii="Times New Roman" w:eastAsia="Calibri" w:hAnsi="Times New Roman" w:cs="Times New Roman"/>
                <w:sz w:val="24"/>
                <w:szCs w:val="24"/>
              </w:rPr>
              <w:t>оделировать разли</w:t>
            </w:r>
            <w:r w:rsidR="00D34778" w:rsidRPr="00D34778">
              <w:rPr>
                <w:rFonts w:ascii="Times New Roman" w:hAnsi="Times New Roman" w:cs="Times New Roman"/>
                <w:sz w:val="24"/>
                <w:szCs w:val="24"/>
              </w:rPr>
              <w:t>чные ситуации при решении задач</w:t>
            </w:r>
            <w:r w:rsidR="00D3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778" w:rsidRPr="00D347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4778" w:rsidRPr="00D34778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  <w:r w:rsidR="00D34778" w:rsidRPr="00D347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4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3D5B" w:rsidRPr="00D34778" w:rsidRDefault="00D34778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78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слышать и слушать друг друга; с достаточной полнотой и точностью выражать свои мысли в соответствии с задачами и условиями коммуникации</w:t>
            </w:r>
            <w:r w:rsidR="00E52E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E9B" w:rsidRPr="00E52E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2E9B"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частвовать в коллективном обсуждении проблем; умение устанавливать и сравнивать разные точки зрения, делать вывод</w:t>
            </w:r>
            <w:r w:rsidR="00E5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(коммуникативные УУД).</w:t>
            </w:r>
          </w:p>
        </w:tc>
      </w:tr>
      <w:tr w:rsidR="00901C5F" w:rsidRPr="00FC61CA" w:rsidTr="001D1FD2">
        <w:tc>
          <w:tcPr>
            <w:tcW w:w="2241" w:type="dxa"/>
            <w:vMerge/>
          </w:tcPr>
          <w:p w:rsidR="00901C5F" w:rsidRPr="00FC61CA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901C5F" w:rsidRDefault="000924D7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конечно, достичь материка было нелегко.  Но мы с вами можем гордиться своими соотечественниками</w:t>
            </w:r>
            <w:r w:rsidR="00436A3A">
              <w:rPr>
                <w:rFonts w:ascii="Times New Roman" w:hAnsi="Times New Roman" w:cs="Times New Roman"/>
                <w:sz w:val="24"/>
                <w:szCs w:val="24"/>
              </w:rPr>
              <w:t>, которые не побоялись трудностей и сделали почти невозможное (давайте не забывать, что речь идёт о начале XIX века).</w:t>
            </w:r>
          </w:p>
          <w:p w:rsidR="00436A3A" w:rsidRPr="00FC61CA" w:rsidRDefault="00436A3A" w:rsidP="00436A3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 и найдите в тексте имена открывателей Антарктиды.</w:t>
            </w:r>
          </w:p>
        </w:tc>
        <w:tc>
          <w:tcPr>
            <w:tcW w:w="4554" w:type="dxa"/>
          </w:tcPr>
          <w:p w:rsidR="00901C5F" w:rsidRDefault="00901C5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A" w:rsidRDefault="00436A3A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A" w:rsidRDefault="00436A3A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A" w:rsidRDefault="00436A3A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A" w:rsidRDefault="00436A3A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A" w:rsidRDefault="00436A3A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A" w:rsidRDefault="00436A3A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A" w:rsidRPr="00436A3A" w:rsidRDefault="00436A3A" w:rsidP="000C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Антарктиду открыли русские </w:t>
            </w:r>
            <w:r w:rsidR="000C29B0">
              <w:rPr>
                <w:rFonts w:ascii="Times New Roman" w:hAnsi="Times New Roman" w:cs="Times New Roman"/>
                <w:sz w:val="24"/>
                <w:szCs w:val="24"/>
              </w:rPr>
              <w:t>моряки на кораблях «Восток» и «Мирный» по</w:t>
            </w:r>
            <w:r w:rsidR="0018404B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0C29B0">
              <w:rPr>
                <w:rFonts w:ascii="Times New Roman" w:hAnsi="Times New Roman" w:cs="Times New Roman"/>
                <w:sz w:val="24"/>
                <w:szCs w:val="24"/>
              </w:rPr>
              <w:t xml:space="preserve">предводительством Михаила Петровича Лазарева и </w:t>
            </w:r>
            <w:proofErr w:type="spellStart"/>
            <w:r w:rsidR="000C29B0">
              <w:rPr>
                <w:rFonts w:ascii="Times New Roman" w:hAnsi="Times New Roman" w:cs="Times New Roman"/>
                <w:sz w:val="24"/>
                <w:szCs w:val="24"/>
              </w:rPr>
              <w:t>Фаддея</w:t>
            </w:r>
            <w:proofErr w:type="spellEnd"/>
            <w:r w:rsidR="000C2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29B0">
              <w:rPr>
                <w:rFonts w:ascii="Times New Roman" w:hAnsi="Times New Roman" w:cs="Times New Roman"/>
                <w:sz w:val="24"/>
                <w:szCs w:val="24"/>
              </w:rPr>
              <w:t>Фаддеевича</w:t>
            </w:r>
            <w:proofErr w:type="spellEnd"/>
            <w:r w:rsidR="000C29B0">
              <w:rPr>
                <w:rFonts w:ascii="Times New Roman" w:hAnsi="Times New Roman" w:cs="Times New Roman"/>
                <w:sz w:val="24"/>
                <w:szCs w:val="24"/>
              </w:rPr>
              <w:t xml:space="preserve"> Беллинсгаузена.</w:t>
            </w:r>
          </w:p>
        </w:tc>
        <w:tc>
          <w:tcPr>
            <w:tcW w:w="3365" w:type="dxa"/>
          </w:tcPr>
          <w:p w:rsidR="00901C5F" w:rsidRDefault="000C29B0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641378" w:rsidRPr="00FC61CA" w:rsidRDefault="00641378" w:rsidP="0064137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на примере моряков – первопроходцев. Умение работать с информацией, находить её, в соответствии с учебной задачей, донести до слушателя.</w:t>
            </w:r>
          </w:p>
        </w:tc>
      </w:tr>
      <w:tr w:rsidR="00D7274F" w:rsidRPr="00FC61CA" w:rsidTr="00D7274F">
        <w:trPr>
          <w:trHeight w:val="6325"/>
        </w:trPr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D7274F" w:rsidRPr="000C29B0" w:rsidRDefault="00D7274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0C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этап урока</w:t>
            </w:r>
          </w:p>
        </w:tc>
        <w:tc>
          <w:tcPr>
            <w:tcW w:w="5084" w:type="dxa"/>
          </w:tcPr>
          <w:p w:rsidR="00D7274F" w:rsidRDefault="00D7274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включается без звука, и демонстрируются слайды.</w:t>
            </w:r>
          </w:p>
          <w:p w:rsidR="00D7274F" w:rsidRDefault="00D7274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перед просмотром:</w:t>
            </w:r>
          </w:p>
          <w:p w:rsidR="00D7274F" w:rsidRDefault="00D7274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себя на месте моряков-первооткрывателей и опишите свои впечатления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увиденного.</w:t>
            </w:r>
          </w:p>
          <w:p w:rsidR="00D7274F" w:rsidRPr="00FC61CA" w:rsidRDefault="00D7274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D7274F" w:rsidRDefault="00D7274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детей (составлен коллективно).</w:t>
            </w:r>
          </w:p>
          <w:p w:rsidR="00D7274F" w:rsidRPr="00FC61CA" w:rsidRDefault="00D7274F" w:rsidP="00911BD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долго плыли по океану, но земли, которую мы вот уже несколько недель искали, видно не было. На пути нам стали встречаться ледяные горы – айсберги. Они плыли по воде, как большие величавые корабли. Высокие и низкие, широкие и узкие, необычные по форме они поражали своей белизной. И вот, наконец, вдалеке, показалась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74F" w:rsidRDefault="00D7274F" w:rsidP="00911BD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 непрерывно тянущегося льда. Это был берег ещё неизвестного нам континента, который мы назвали Антарктида – противоположный Арктике. Мы вступили на берег. Перед нами простиралась ледяная пустыня. Кое-где на пути нам встречались «оазисы» -  заледеневшая каменистая почва. Мы были удивлены, когда увидели  необычных животных: пингвинов, тюленей, китов, касаток, поморников.</w:t>
            </w:r>
          </w:p>
          <w:p w:rsidR="00D7274F" w:rsidRPr="00FC61CA" w:rsidRDefault="00D7274F" w:rsidP="00911BD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D7274F" w:rsidRDefault="00D7274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D7274F" w:rsidRDefault="00D7274F" w:rsidP="0064137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творческого характера. Каждый ребёнок может составить рассказ сам, а может дополнить каким-нибудь предложением рассказ товарища. Учитель может выбрать из каждого рассказа наиболее удачные моменты и на основе них составить «общий» рассказ. </w:t>
            </w:r>
          </w:p>
          <w:p w:rsidR="00D7274F" w:rsidRDefault="00D7274F" w:rsidP="0064137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связи, в частности с литературой.</w:t>
            </w:r>
          </w:p>
          <w:p w:rsidR="00D7274F" w:rsidRPr="00E52E9B" w:rsidRDefault="00D7274F" w:rsidP="00E52E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готовности к сотрудничеству</w:t>
            </w:r>
            <w:r w:rsidRPr="00E52E9B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уважительного и доброжелательного отношения к одноклассникам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 УУД).</w:t>
            </w:r>
          </w:p>
          <w:p w:rsidR="00D7274F" w:rsidRPr="00FC61CA" w:rsidRDefault="00D7274F" w:rsidP="0064137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5B2" w:rsidRPr="00FC61CA" w:rsidTr="005E4271">
        <w:tc>
          <w:tcPr>
            <w:tcW w:w="2241" w:type="dxa"/>
            <w:vMerge/>
          </w:tcPr>
          <w:p w:rsidR="001135B2" w:rsidRPr="00E96149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3" w:type="dxa"/>
            <w:gridSpan w:val="3"/>
          </w:tcPr>
          <w:p w:rsidR="001135B2" w:rsidRPr="002A3393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D858D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A339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</w:p>
        </w:tc>
      </w:tr>
      <w:tr w:rsidR="001135B2" w:rsidRPr="00FC61CA" w:rsidTr="001D1FD2">
        <w:tc>
          <w:tcPr>
            <w:tcW w:w="2241" w:type="dxa"/>
            <w:vMerge/>
          </w:tcPr>
          <w:p w:rsidR="001135B2" w:rsidRPr="00FC61CA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1135B2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написаны вопросы:</w:t>
            </w:r>
          </w:p>
          <w:p w:rsidR="001135B2" w:rsidRDefault="001135B2" w:rsidP="008C17A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="00D85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профессий, специальностей посещают Антарктиду и с какой целью?</w:t>
            </w:r>
          </w:p>
          <w:p w:rsidR="001135B2" w:rsidRDefault="001135B2" w:rsidP="008C17A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животные обитают в Антарктиде и как они приспособлены к жизни в подобных условиях?</w:t>
            </w:r>
          </w:p>
          <w:p w:rsidR="001135B2" w:rsidRDefault="001135B2" w:rsidP="008C17A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сказать о растительном мире Антарктиды?</w:t>
            </w:r>
          </w:p>
          <w:p w:rsidR="001135B2" w:rsidRPr="00F35ABC" w:rsidRDefault="001135B2" w:rsidP="00F3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прошу вас выбрать себе вопрос 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просматривая фильм, подготовить на него ответ.</w:t>
            </w:r>
          </w:p>
        </w:tc>
        <w:tc>
          <w:tcPr>
            <w:tcW w:w="4554" w:type="dxa"/>
          </w:tcPr>
          <w:p w:rsidR="001135B2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выбирают наиболее интересный для себя вопрос. Внимательно просматривают фильм, находят ответ на поставленный вопрос.</w:t>
            </w:r>
          </w:p>
          <w:p w:rsidR="00FE0D63" w:rsidRPr="00FC61CA" w:rsidRDefault="00FE0D63" w:rsidP="004C088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135B2" w:rsidRPr="00FC61CA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важно проконтролировать, чтобы были взяты все предложенные вопросы. </w:t>
            </w:r>
          </w:p>
        </w:tc>
      </w:tr>
      <w:tr w:rsidR="001135B2" w:rsidRPr="00FC61CA" w:rsidTr="007E65E3">
        <w:tc>
          <w:tcPr>
            <w:tcW w:w="2241" w:type="dxa"/>
            <w:vMerge/>
          </w:tcPr>
          <w:p w:rsidR="001135B2" w:rsidRPr="00FC61CA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3" w:type="dxa"/>
            <w:gridSpan w:val="3"/>
          </w:tcPr>
          <w:p w:rsidR="001135B2" w:rsidRPr="00FC61CA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Просмотр фильма</w:t>
            </w:r>
          </w:p>
        </w:tc>
      </w:tr>
      <w:tr w:rsidR="001135B2" w:rsidRPr="00FC61CA" w:rsidTr="001D1FD2">
        <w:tc>
          <w:tcPr>
            <w:tcW w:w="2241" w:type="dxa"/>
            <w:vMerge/>
          </w:tcPr>
          <w:p w:rsidR="001135B2" w:rsidRPr="00FC61CA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1135B2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желает осветить первый вопрос?</w:t>
            </w:r>
          </w:p>
          <w:p w:rsidR="001135B2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хочет дополнить?  (</w:t>
            </w:r>
            <w:r w:rsidR="00F916BA">
              <w:rPr>
                <w:rFonts w:ascii="Times New Roman" w:hAnsi="Times New Roman" w:cs="Times New Roman"/>
                <w:sz w:val="24"/>
                <w:szCs w:val="24"/>
              </w:rPr>
              <w:t xml:space="preserve">У кого </w:t>
            </w:r>
            <w:proofErr w:type="gramStart"/>
            <w:r w:rsidR="00F916BA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1135B2" w:rsidRPr="00FC61CA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4554" w:type="dxa"/>
          </w:tcPr>
          <w:p w:rsidR="001135B2" w:rsidRDefault="001135B2" w:rsidP="002A339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подготовленные вопросы, дополняют друг друга, исправляют неточности.</w:t>
            </w:r>
          </w:p>
          <w:p w:rsidR="004C0885" w:rsidRDefault="004C0885" w:rsidP="004C088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вопрос.</w:t>
            </w:r>
          </w:p>
          <w:p w:rsidR="004C0885" w:rsidRPr="00FC61CA" w:rsidRDefault="004C0885" w:rsidP="004C088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Гляциолог – исследует ледники; биолог – наблюдает за животными; гидрологи –</w:t>
            </w:r>
            <w:hyperlink r:id="rId7" w:tooltip="Наука" w:history="1">
              <w:r w:rsidRPr="004C088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наука</w:t>
              </w:r>
            </w:hyperlink>
            <w:r w:rsidRPr="004C0885">
              <w:rPr>
                <w:rFonts w:ascii="Times New Roman" w:hAnsi="Times New Roman" w:cs="Times New Roman"/>
                <w:sz w:val="24"/>
                <w:szCs w:val="24"/>
              </w:rPr>
              <w:t xml:space="preserve">, изучающая природные </w:t>
            </w:r>
            <w:hyperlink r:id="rId8" w:tooltip="Вода" w:history="1">
              <w:r w:rsidRPr="004C088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воды</w:t>
              </w:r>
            </w:hyperlink>
            <w:r w:rsidRPr="004C0885">
              <w:rPr>
                <w:rFonts w:ascii="Times New Roman" w:hAnsi="Times New Roman" w:cs="Times New Roman"/>
                <w:sz w:val="24"/>
                <w:szCs w:val="24"/>
              </w:rPr>
              <w:t xml:space="preserve">, их взаимодействие с </w:t>
            </w:r>
            <w:hyperlink r:id="rId9" w:tooltip="Атмосфера Земли" w:history="1">
              <w:r w:rsidRPr="004C088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атмосферой</w:t>
              </w:r>
            </w:hyperlink>
            <w:r w:rsidRPr="004C08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tooltip="Литосфера" w:history="1">
              <w:r w:rsidRPr="004C088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литосферой</w:t>
              </w:r>
            </w:hyperlink>
            <w:r w:rsidRPr="004C0885">
              <w:rPr>
                <w:rFonts w:ascii="Times New Roman" w:hAnsi="Times New Roman" w:cs="Times New Roman"/>
                <w:sz w:val="24"/>
                <w:szCs w:val="24"/>
              </w:rPr>
              <w:t>, а также явления и процессы, в них протекающие (</w:t>
            </w:r>
            <w:hyperlink r:id="rId11" w:tooltip="Испарение" w:history="1">
              <w:r w:rsidRPr="004C088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испарение</w:t>
              </w:r>
            </w:hyperlink>
            <w:r w:rsidRPr="004C0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tooltip="Замерзание" w:history="1">
              <w:r w:rsidRPr="004C088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замерзание</w:t>
              </w:r>
            </w:hyperlink>
            <w:r w:rsidRPr="004C0885">
              <w:rPr>
                <w:rFonts w:ascii="Times New Roman" w:hAnsi="Times New Roman" w:cs="Times New Roman"/>
                <w:sz w:val="24"/>
                <w:szCs w:val="24"/>
              </w:rPr>
              <w:t xml:space="preserve"> и т. п.</w:t>
            </w:r>
            <w: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гидробиологи – </w:t>
            </w:r>
            <w:hyperlink r:id="rId13" w:tooltip="Наука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люди,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изучающие</w:t>
            </w:r>
            <w:r w:rsidRPr="004C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ooltip="Жизнь" w:history="1">
              <w:r w:rsidRPr="004C088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жизн</w:t>
              </w:r>
              <w:r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</w:t>
              </w:r>
            </w:hyperlink>
            <w:r w:rsidRPr="004C0885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C0885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088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15" w:tooltip="Вода" w:history="1">
              <w:r w:rsidRPr="004C088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метеорологи – наблюдение за погодой;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палеогеограф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человек</w:t>
            </w:r>
            <w:r w:rsidRPr="008F4603">
              <w:rPr>
                <w:rFonts w:ascii="Times New Roman" w:hAnsi="Times New Roman" w:cs="Times New Roman"/>
                <w:sz w:val="24"/>
                <w:szCs w:val="24"/>
              </w:rPr>
              <w:t>, изучающ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F4603">
              <w:rPr>
                <w:rFonts w:ascii="Times New Roman" w:hAnsi="Times New Roman" w:cs="Times New Roman"/>
                <w:sz w:val="24"/>
                <w:szCs w:val="24"/>
              </w:rPr>
              <w:t xml:space="preserve"> физико-географическ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F4603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4603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 </w:t>
            </w:r>
            <w:hyperlink r:id="rId16" w:tooltip="Земля" w:history="1">
              <w:r w:rsidRPr="008F460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Земли</w:t>
              </w:r>
            </w:hyperlink>
            <w:r w:rsidRPr="008F4603">
              <w:rPr>
                <w:rFonts w:ascii="Times New Roman" w:hAnsi="Times New Roman" w:cs="Times New Roman"/>
                <w:sz w:val="24"/>
                <w:szCs w:val="24"/>
              </w:rPr>
              <w:t xml:space="preserve"> в геологическом прошлом.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инженеры, механики, доктор, повар.</w:t>
            </w:r>
          </w:p>
        </w:tc>
        <w:tc>
          <w:tcPr>
            <w:tcW w:w="3365" w:type="dxa"/>
          </w:tcPr>
          <w:p w:rsidR="001135B2" w:rsidRDefault="00523E65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слайд.</w:t>
            </w:r>
          </w:p>
          <w:p w:rsidR="00E52E9B" w:rsidRPr="00E52E9B" w:rsidRDefault="00E52E9B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(коммуникативные УУД). </w:t>
            </w:r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52E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  <w:r w:rsidRPr="00E52E9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слушать, получать необходимые сведения</w:t>
            </w:r>
            <w:r w:rsidRPr="00E5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2E9B" w:rsidRPr="00E52E9B" w:rsidRDefault="00E52E9B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наблюдать, делать выводы и умозаключения</w:t>
            </w:r>
            <w:r w:rsidRPr="00E52E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2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2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 и выделение необходимой информации</w:t>
            </w:r>
            <w:r w:rsidRPr="00E52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52E9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7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84E" w:rsidRPr="006D677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готовности к сотрудничеству</w:t>
            </w:r>
            <w:r w:rsidR="006D6771" w:rsidRPr="006D67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6771" w:rsidRPr="006D677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познавательного интереса к новому материалу</w:t>
            </w:r>
            <w:r w:rsidR="006D6771" w:rsidRPr="006D6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6771" w:rsidRPr="006D677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УУД</w:t>
            </w:r>
            <w:r w:rsidR="006D6771" w:rsidRPr="006D67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135B2" w:rsidRPr="00FC61CA" w:rsidTr="001D1FD2">
        <w:tc>
          <w:tcPr>
            <w:tcW w:w="2241" w:type="dxa"/>
            <w:vMerge/>
          </w:tcPr>
          <w:p w:rsidR="001135B2" w:rsidRPr="00FC61CA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1135B2" w:rsidRPr="00FC61CA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скажите, кто помнит</w:t>
            </w:r>
            <w:r w:rsidR="00FE6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назывался фильм, который вы только что просмотрели?</w:t>
            </w:r>
          </w:p>
        </w:tc>
        <w:tc>
          <w:tcPr>
            <w:tcW w:w="4554" w:type="dxa"/>
          </w:tcPr>
          <w:p w:rsidR="001135B2" w:rsidRPr="00FC61CA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«Свободная Антарктида»</w:t>
            </w:r>
          </w:p>
        </w:tc>
        <w:tc>
          <w:tcPr>
            <w:tcW w:w="3365" w:type="dxa"/>
          </w:tcPr>
          <w:p w:rsidR="001135B2" w:rsidRPr="00FC61CA" w:rsidRDefault="00B65929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требует однозначного ответа, но для логики урока он необходим.</w:t>
            </w:r>
          </w:p>
        </w:tc>
      </w:tr>
      <w:tr w:rsidR="001135B2" w:rsidRPr="00FC61CA" w:rsidTr="001D1FD2">
        <w:tc>
          <w:tcPr>
            <w:tcW w:w="2241" w:type="dxa"/>
            <w:vMerge/>
          </w:tcPr>
          <w:p w:rsidR="001135B2" w:rsidRPr="00FC61CA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1135B2" w:rsidRPr="00FC61CA" w:rsidRDefault="001135B2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именно «Свободная Антарктида»</w:t>
            </w:r>
            <w:r w:rsidR="006C27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54" w:type="dxa"/>
          </w:tcPr>
          <w:p w:rsidR="001135B2" w:rsidRDefault="005C3C50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 материк дружбы между различными народами.</w:t>
            </w:r>
          </w:p>
          <w:p w:rsidR="005C3C50" w:rsidRPr="00FC61CA" w:rsidRDefault="005C3C50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 свободна от границ, ни одно государство мира не может претендовать на какую –</w:t>
            </w:r>
            <w:r w:rsidR="0034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либо её часть.</w:t>
            </w:r>
          </w:p>
        </w:tc>
        <w:tc>
          <w:tcPr>
            <w:tcW w:w="3365" w:type="dxa"/>
          </w:tcPr>
          <w:p w:rsidR="001135B2" w:rsidRPr="00FC61CA" w:rsidRDefault="006D6771" w:rsidP="006D67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771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различ</w:t>
            </w:r>
            <w:r w:rsidRPr="006D6771">
              <w:rPr>
                <w:rFonts w:ascii="Times New Roman" w:hAnsi="Times New Roman" w:cs="Times New Roman"/>
                <w:sz w:val="24"/>
                <w:szCs w:val="24"/>
              </w:rPr>
              <w:t>ные ситуации при решении задач (</w:t>
            </w:r>
            <w:r w:rsidRPr="006D677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  <w:r w:rsidRPr="006D677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D6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слышать и слушать друг друга; с достаточной полнотой и точностью выражать свои мысли в </w:t>
            </w:r>
            <w:r w:rsidRPr="006D67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задачами и условиями коммуникации</w:t>
            </w:r>
            <w:r w:rsidRPr="006D6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D67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677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  <w:r w:rsidRPr="006D67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771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осознанно строить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умение рассуждать </w:t>
            </w:r>
            <w:r w:rsidRPr="006D67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677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  <w:r w:rsidRPr="006D6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1CA" w:rsidRPr="00FC61CA" w:rsidTr="001D1FD2">
        <w:tc>
          <w:tcPr>
            <w:tcW w:w="2241" w:type="dxa"/>
          </w:tcPr>
          <w:p w:rsidR="00FC61CA" w:rsidRPr="00FC61CA" w:rsidRDefault="00C6011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5084" w:type="dxa"/>
          </w:tcPr>
          <w:p w:rsidR="00FC61CA" w:rsidRDefault="003444B9" w:rsidP="003444B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Поразмышляйте над словами, произнесёнными Андреем Тарковским, они прозвучали в фильме, «Проникновение в сокровенные тайны природы</w:t>
            </w:r>
            <w:r w:rsidR="00F916BA">
              <w:rPr>
                <w:rFonts w:ascii="Times New Roman" w:hAnsi="Times New Roman" w:cs="Times New Roman"/>
                <w:sz w:val="24"/>
                <w:szCs w:val="24"/>
              </w:rPr>
              <w:t xml:space="preserve"> должно находиться в неразрывной связи с прогрессом нравственным».</w:t>
            </w:r>
          </w:p>
          <w:p w:rsidR="00F916BA" w:rsidRPr="00FC61CA" w:rsidRDefault="00F916BA" w:rsidP="003444B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подготовьте небольшое сообщение о любом животном, обитающем в Антарктиде.</w:t>
            </w:r>
          </w:p>
        </w:tc>
        <w:tc>
          <w:tcPr>
            <w:tcW w:w="4554" w:type="dxa"/>
          </w:tcPr>
          <w:p w:rsidR="00FC61CA" w:rsidRPr="00FC61CA" w:rsidRDefault="00141A16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могут записать эти слова в тетрадь.</w:t>
            </w:r>
          </w:p>
        </w:tc>
        <w:tc>
          <w:tcPr>
            <w:tcW w:w="3365" w:type="dxa"/>
          </w:tcPr>
          <w:p w:rsidR="00FC61CA" w:rsidRPr="00FC61CA" w:rsidRDefault="00FC61CA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CA" w:rsidRPr="00FC61CA" w:rsidTr="001D1FD2">
        <w:tc>
          <w:tcPr>
            <w:tcW w:w="2241" w:type="dxa"/>
          </w:tcPr>
          <w:p w:rsidR="00FC61CA" w:rsidRPr="00FC61CA" w:rsidRDefault="00C6011F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 урока.</w:t>
            </w:r>
          </w:p>
        </w:tc>
        <w:tc>
          <w:tcPr>
            <w:tcW w:w="5084" w:type="dxa"/>
          </w:tcPr>
          <w:p w:rsidR="00FC61CA" w:rsidRPr="00FC61CA" w:rsidRDefault="00F916BA" w:rsidP="00EB22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как класса в целом, так и </w:t>
            </w:r>
            <w:r w:rsidR="00EB22D7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учащихся.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 за работу на уроке. </w:t>
            </w:r>
          </w:p>
        </w:tc>
        <w:tc>
          <w:tcPr>
            <w:tcW w:w="4554" w:type="dxa"/>
          </w:tcPr>
          <w:p w:rsidR="00FC61CA" w:rsidRPr="00FC61CA" w:rsidRDefault="00141A16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свою деятельность на уроке, понять причину неудачи.</w:t>
            </w:r>
          </w:p>
        </w:tc>
        <w:tc>
          <w:tcPr>
            <w:tcW w:w="3365" w:type="dxa"/>
          </w:tcPr>
          <w:p w:rsidR="00FC61CA" w:rsidRPr="00FC61CA" w:rsidRDefault="00141A16" w:rsidP="00FC61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5929" w:rsidRDefault="00B65929" w:rsidP="00FC61CA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</w:p>
    <w:p w:rsidR="00FC61CA" w:rsidRPr="006F4574" w:rsidRDefault="00FC61CA" w:rsidP="00FC61CA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</w:p>
    <w:sectPr w:rsidR="00FC61CA" w:rsidRPr="006F4574" w:rsidSect="000F25A7">
      <w:headerReference w:type="default" r:id="rId17"/>
      <w:pgSz w:w="16838" w:h="11906" w:orient="landscape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DDA" w:rsidRDefault="00BC2DDA" w:rsidP="000F25A7">
      <w:pPr>
        <w:spacing w:after="0" w:line="240" w:lineRule="auto"/>
      </w:pPr>
      <w:r>
        <w:separator/>
      </w:r>
    </w:p>
  </w:endnote>
  <w:endnote w:type="continuationSeparator" w:id="1">
    <w:p w:rsidR="00BC2DDA" w:rsidRDefault="00BC2DDA" w:rsidP="000F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DDA" w:rsidRDefault="00BC2DDA" w:rsidP="000F25A7">
      <w:pPr>
        <w:spacing w:after="0" w:line="240" w:lineRule="auto"/>
      </w:pPr>
      <w:r>
        <w:separator/>
      </w:r>
    </w:p>
  </w:footnote>
  <w:footnote w:type="continuationSeparator" w:id="1">
    <w:p w:rsidR="00BC2DDA" w:rsidRDefault="00BC2DDA" w:rsidP="000F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2188"/>
    </w:sdtPr>
    <w:sdtContent>
      <w:p w:rsidR="000F25A7" w:rsidRDefault="0061342F">
        <w:pPr>
          <w:pStyle w:val="a3"/>
        </w:pPr>
        <w:r w:rsidRPr="0061342F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2049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2049" inset="0,,0">
                <w:txbxContent>
                  <w:p w:rsidR="000F25A7" w:rsidRDefault="0061342F">
                    <w:pPr>
                      <w:rPr>
                        <w:rStyle w:val="a7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="00D7274F" w:rsidRPr="00D7274F">
                        <w:rPr>
                          <w:rStyle w:val="a7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D"/>
      </v:shape>
    </w:pict>
  </w:numPicBullet>
  <w:abstractNum w:abstractNumId="0">
    <w:nsid w:val="21852C40"/>
    <w:multiLevelType w:val="hybridMultilevel"/>
    <w:tmpl w:val="8BDAC7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130BA"/>
    <w:multiLevelType w:val="hybridMultilevel"/>
    <w:tmpl w:val="32B816C0"/>
    <w:lvl w:ilvl="0" w:tplc="5E320B16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2C32825"/>
    <w:multiLevelType w:val="hybridMultilevel"/>
    <w:tmpl w:val="A9FA4A84"/>
    <w:lvl w:ilvl="0" w:tplc="5E320B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25A7"/>
    <w:rsid w:val="00050FE7"/>
    <w:rsid w:val="000924D7"/>
    <w:rsid w:val="000C29B0"/>
    <w:rsid w:val="000F25A7"/>
    <w:rsid w:val="001135B2"/>
    <w:rsid w:val="00141A16"/>
    <w:rsid w:val="0018404B"/>
    <w:rsid w:val="001A1F37"/>
    <w:rsid w:val="001D1FD2"/>
    <w:rsid w:val="001F6661"/>
    <w:rsid w:val="00282828"/>
    <w:rsid w:val="002A3393"/>
    <w:rsid w:val="003444B9"/>
    <w:rsid w:val="003740D8"/>
    <w:rsid w:val="00394A7B"/>
    <w:rsid w:val="003A06C7"/>
    <w:rsid w:val="003B1516"/>
    <w:rsid w:val="00436A3A"/>
    <w:rsid w:val="004A05F5"/>
    <w:rsid w:val="004C0885"/>
    <w:rsid w:val="00523E65"/>
    <w:rsid w:val="005248FC"/>
    <w:rsid w:val="00580E99"/>
    <w:rsid w:val="00584DBC"/>
    <w:rsid w:val="005C3C50"/>
    <w:rsid w:val="0061342F"/>
    <w:rsid w:val="00641378"/>
    <w:rsid w:val="006A0DEE"/>
    <w:rsid w:val="006C27AD"/>
    <w:rsid w:val="006D6771"/>
    <w:rsid w:val="006F4574"/>
    <w:rsid w:val="0072068E"/>
    <w:rsid w:val="00772258"/>
    <w:rsid w:val="008C13FB"/>
    <w:rsid w:val="008C17A2"/>
    <w:rsid w:val="008F4603"/>
    <w:rsid w:val="00901C5F"/>
    <w:rsid w:val="00911BDB"/>
    <w:rsid w:val="009511AB"/>
    <w:rsid w:val="009B2529"/>
    <w:rsid w:val="009C6981"/>
    <w:rsid w:val="009F480B"/>
    <w:rsid w:val="00A216BD"/>
    <w:rsid w:val="00A60377"/>
    <w:rsid w:val="00AB437B"/>
    <w:rsid w:val="00B45057"/>
    <w:rsid w:val="00B65929"/>
    <w:rsid w:val="00B77139"/>
    <w:rsid w:val="00BC2DDA"/>
    <w:rsid w:val="00BC3F19"/>
    <w:rsid w:val="00C6011F"/>
    <w:rsid w:val="00D33650"/>
    <w:rsid w:val="00D34778"/>
    <w:rsid w:val="00D7274F"/>
    <w:rsid w:val="00D858D6"/>
    <w:rsid w:val="00D9452B"/>
    <w:rsid w:val="00DA679E"/>
    <w:rsid w:val="00DB6D7F"/>
    <w:rsid w:val="00DC1FCE"/>
    <w:rsid w:val="00E2054C"/>
    <w:rsid w:val="00E52E9B"/>
    <w:rsid w:val="00E93D5B"/>
    <w:rsid w:val="00E96149"/>
    <w:rsid w:val="00EB22D7"/>
    <w:rsid w:val="00F35ABC"/>
    <w:rsid w:val="00F40BA7"/>
    <w:rsid w:val="00F7384E"/>
    <w:rsid w:val="00F74A8D"/>
    <w:rsid w:val="00F81824"/>
    <w:rsid w:val="00F916BA"/>
    <w:rsid w:val="00FC61CA"/>
    <w:rsid w:val="00FE0D63"/>
    <w:rsid w:val="00FE6EF6"/>
    <w:rsid w:val="00FF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25A7"/>
  </w:style>
  <w:style w:type="paragraph" w:styleId="a5">
    <w:name w:val="footer"/>
    <w:basedOn w:val="a"/>
    <w:link w:val="a6"/>
    <w:uiPriority w:val="99"/>
    <w:semiHidden/>
    <w:unhideWhenUsed/>
    <w:rsid w:val="000F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25A7"/>
  </w:style>
  <w:style w:type="character" w:styleId="a7">
    <w:name w:val="page number"/>
    <w:basedOn w:val="a0"/>
    <w:uiPriority w:val="99"/>
    <w:unhideWhenUsed/>
    <w:rsid w:val="000F25A7"/>
    <w:rPr>
      <w:rFonts w:eastAsiaTheme="minorEastAsia" w:cstheme="minorBidi"/>
      <w:bCs w:val="0"/>
      <w:iCs w:val="0"/>
      <w:szCs w:val="22"/>
      <w:lang w:val="ru-RU"/>
    </w:rPr>
  </w:style>
  <w:style w:type="paragraph" w:styleId="a8">
    <w:name w:val="List Paragraph"/>
    <w:basedOn w:val="a"/>
    <w:uiPriority w:val="34"/>
    <w:qFormat/>
    <w:rsid w:val="006F4574"/>
    <w:pPr>
      <w:ind w:left="720"/>
      <w:contextualSpacing/>
    </w:pPr>
  </w:style>
  <w:style w:type="table" w:styleId="a9">
    <w:name w:val="Table Grid"/>
    <w:basedOn w:val="a1"/>
    <w:uiPriority w:val="59"/>
    <w:rsid w:val="00FC6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F1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F4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0%B4%D0%B0" TargetMode="External"/><Relationship Id="rId13" Type="http://schemas.openxmlformats.org/officeDocument/2006/relationships/hyperlink" Target="http://ru.wikipedia.org/wiki/%D0%9D%D0%B0%D1%83%D0%BA%D0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D%D0%B0%D1%83%D0%BA%D0%B0" TargetMode="External"/><Relationship Id="rId12" Type="http://schemas.openxmlformats.org/officeDocument/2006/relationships/hyperlink" Target="http://ru.wikipedia.org/wiki/%D0%97%D0%B0%D0%BC%D0%B5%D1%80%D0%B7%D0%B0%D0%BD%D0%B8%D0%B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7%D0%B5%D0%BC%D0%BB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8%D1%81%D0%BF%D0%B0%D1%80%D0%B5%D0%BD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2%D0%BE%D0%B4%D0%B0" TargetMode="External"/><Relationship Id="rId10" Type="http://schemas.openxmlformats.org/officeDocument/2006/relationships/hyperlink" Target="http://ru.wikipedia.org/wiki/%D0%9B%D0%B8%D1%82%D0%BE%D1%81%D1%84%D0%B5%D1%80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1%82%D0%BC%D0%BE%D1%81%D1%84%D0%B5%D1%80%D0%B0_%D0%97%D0%B5%D0%BC%D0%BB%D0%B8" TargetMode="External"/><Relationship Id="rId14" Type="http://schemas.openxmlformats.org/officeDocument/2006/relationships/hyperlink" Target="http://ru.wikipedia.org/wiki/%D0%96%D0%B8%D0%B7%D0%BD%D1%8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7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37</cp:revision>
  <dcterms:created xsi:type="dcterms:W3CDTF">2011-06-06T18:10:00Z</dcterms:created>
  <dcterms:modified xsi:type="dcterms:W3CDTF">2011-06-08T19:37:00Z</dcterms:modified>
</cp:coreProperties>
</file>