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5E" w:rsidRPr="00BE5C5E" w:rsidRDefault="00BE5C5E" w:rsidP="00BE5C5E">
      <w:pPr>
        <w:spacing w:before="100" w:beforeAutospacing="1" w:after="360" w:line="360" w:lineRule="atLeast"/>
        <w:rPr>
          <w:rFonts w:ascii="Georgia" w:eastAsia="Times New Roman" w:hAnsi="Georgia" w:cs="Times New Roman"/>
          <w:b/>
          <w:i/>
          <w:color w:val="333333"/>
          <w:sz w:val="24"/>
          <w:szCs w:val="24"/>
          <w:lang w:eastAsia="ru-RU"/>
        </w:rPr>
      </w:pPr>
      <w:r w:rsidRPr="00BE5C5E"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  <w:t xml:space="preserve">Конспект интегрированного занятия по экологии для второй младшей группы по теме «Вода» по </w:t>
      </w:r>
      <w:r>
        <w:rPr>
          <w:rFonts w:ascii="Arial" w:hAnsi="Arial" w:cs="Arial"/>
          <w:b/>
          <w:color w:val="444444"/>
          <w:sz w:val="24"/>
          <w:szCs w:val="24"/>
        </w:rPr>
        <w:t>образовательным областям</w:t>
      </w:r>
      <w:r w:rsidRPr="00BE5C5E">
        <w:rPr>
          <w:rFonts w:ascii="Arial" w:hAnsi="Arial" w:cs="Arial"/>
          <w:b/>
          <w:color w:val="444444"/>
          <w:sz w:val="24"/>
          <w:szCs w:val="24"/>
        </w:rPr>
        <w:t>: “П</w:t>
      </w:r>
      <w:r w:rsidRPr="00BE5C5E">
        <w:rPr>
          <w:rFonts w:ascii="Arial" w:hAnsi="Arial" w:cs="Arial"/>
          <w:b/>
          <w:color w:val="444444"/>
          <w:sz w:val="24"/>
          <w:szCs w:val="24"/>
        </w:rPr>
        <w:t>ознавательное развитие</w:t>
      </w:r>
      <w:r w:rsidRPr="00BE5C5E">
        <w:rPr>
          <w:rFonts w:ascii="Arial" w:hAnsi="Arial" w:cs="Arial"/>
          <w:b/>
          <w:color w:val="444444"/>
          <w:sz w:val="24"/>
          <w:szCs w:val="24"/>
        </w:rPr>
        <w:t>”, “С</w:t>
      </w:r>
      <w:r w:rsidRPr="00BE5C5E">
        <w:rPr>
          <w:rFonts w:ascii="Arial" w:hAnsi="Arial" w:cs="Arial"/>
          <w:b/>
          <w:color w:val="444444"/>
          <w:sz w:val="24"/>
          <w:szCs w:val="24"/>
        </w:rPr>
        <w:t>оциально- коммуникативное развитие</w:t>
      </w:r>
      <w:r w:rsidRPr="00BE5C5E">
        <w:rPr>
          <w:rFonts w:ascii="Arial" w:hAnsi="Arial" w:cs="Arial"/>
          <w:b/>
          <w:color w:val="444444"/>
          <w:sz w:val="24"/>
          <w:szCs w:val="24"/>
        </w:rPr>
        <w:t>”</w:t>
      </w:r>
      <w:r w:rsidRPr="00BE5C5E">
        <w:rPr>
          <w:rFonts w:ascii="Arial" w:hAnsi="Arial" w:cs="Arial"/>
          <w:b/>
          <w:color w:val="444444"/>
          <w:sz w:val="24"/>
          <w:szCs w:val="24"/>
        </w:rPr>
        <w:t xml:space="preserve">, </w:t>
      </w:r>
      <w:r w:rsidRPr="00BE5C5E">
        <w:rPr>
          <w:rFonts w:ascii="Arial" w:hAnsi="Arial" w:cs="Arial"/>
          <w:b/>
          <w:color w:val="444444"/>
          <w:sz w:val="24"/>
          <w:szCs w:val="24"/>
        </w:rPr>
        <w:t>“Х</w:t>
      </w:r>
      <w:r w:rsidRPr="00BE5C5E">
        <w:rPr>
          <w:rFonts w:ascii="Arial" w:hAnsi="Arial" w:cs="Arial"/>
          <w:b/>
          <w:color w:val="444444"/>
          <w:sz w:val="24"/>
          <w:szCs w:val="24"/>
        </w:rPr>
        <w:t>удожественно- эстетическое развитие</w:t>
      </w:r>
      <w:r w:rsidRPr="00BE5C5E">
        <w:rPr>
          <w:rFonts w:ascii="Arial" w:hAnsi="Arial" w:cs="Arial"/>
          <w:b/>
          <w:color w:val="444444"/>
          <w:sz w:val="24"/>
          <w:szCs w:val="24"/>
        </w:rPr>
        <w:t>”</w:t>
      </w:r>
      <w:r w:rsidRPr="00BE5C5E">
        <w:rPr>
          <w:rFonts w:ascii="Arial" w:hAnsi="Arial" w:cs="Arial"/>
          <w:b/>
          <w:color w:val="444444"/>
          <w:sz w:val="24"/>
          <w:szCs w:val="24"/>
        </w:rPr>
        <w:t>.</w:t>
      </w:r>
    </w:p>
    <w:p w:rsidR="00BE5C5E" w:rsidRPr="00BE5C5E" w:rsidRDefault="00BE5C5E" w:rsidP="00BE5C5E">
      <w:pPr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val="en-US" w:eastAsia="ru-RU"/>
        </w:rPr>
      </w:pPr>
      <w:r w:rsidRPr="00BE5C5E">
        <w:rPr>
          <w:rFonts w:ascii="Georgia" w:eastAsia="Times New Roman" w:hAnsi="Georgia" w:cs="Times New Roman"/>
          <w:b/>
          <w:i/>
          <w:color w:val="333333"/>
          <w:sz w:val="24"/>
          <w:szCs w:val="24"/>
          <w:lang w:eastAsia="ru-RU"/>
        </w:rPr>
        <w:t>Цель.</w:t>
      </w:r>
      <w:r w:rsidRPr="00BE5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Рассказать о значении воды в нашей жизни, показать, где, в каком виде существует вода, рассказать о разнообразии состояний воды. Дать детям первые элементарные знания о круговороте воды в природе.</w:t>
      </w:r>
      <w:bookmarkStart w:id="0" w:name="_GoBack"/>
      <w:bookmarkEnd w:id="0"/>
    </w:p>
    <w:p w:rsidR="00BE5C5E" w:rsidRPr="00BE5C5E" w:rsidRDefault="00BE5C5E" w:rsidP="00BE5C5E">
      <w:pPr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E5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Как сосулька, замерзаю,</w:t>
      </w:r>
    </w:p>
    <w:p w:rsidR="00BE5C5E" w:rsidRPr="00BE5C5E" w:rsidRDefault="00BE5C5E" w:rsidP="00BE5C5E">
      <w:pPr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E5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лес туманом заползаю.</w:t>
      </w:r>
    </w:p>
    <w:p w:rsidR="00BE5C5E" w:rsidRPr="00BE5C5E" w:rsidRDefault="00BE5C5E" w:rsidP="00BE5C5E">
      <w:pPr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E5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 плите у вас кипела.</w:t>
      </w:r>
    </w:p>
    <w:p w:rsidR="00BE5C5E" w:rsidRPr="00BE5C5E" w:rsidRDefault="00BE5C5E" w:rsidP="00BE5C5E">
      <w:pPr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E5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Паром чайника шипела,</w:t>
      </w:r>
    </w:p>
    <w:p w:rsidR="00BE5C5E" w:rsidRPr="00BE5C5E" w:rsidRDefault="00BE5C5E" w:rsidP="00BE5C5E">
      <w:pPr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E5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Без меня вам не умыться,</w:t>
      </w:r>
    </w:p>
    <w:p w:rsidR="00BE5C5E" w:rsidRPr="00BE5C5E" w:rsidRDefault="00BE5C5E" w:rsidP="00BE5C5E">
      <w:pPr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E5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 наесться, не напиться!</w:t>
      </w:r>
    </w:p>
    <w:p w:rsidR="00BE5C5E" w:rsidRPr="00BE5C5E" w:rsidRDefault="00BE5C5E" w:rsidP="00BE5C5E">
      <w:pPr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E5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Смею вам я доложить:</w:t>
      </w:r>
    </w:p>
    <w:p w:rsidR="00BE5C5E" w:rsidRPr="00BE5C5E" w:rsidRDefault="00BE5C5E" w:rsidP="00BE5C5E">
      <w:pPr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E5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Без воды вам не прожить!</w:t>
      </w:r>
    </w:p>
    <w:p w:rsidR="00BE5C5E" w:rsidRPr="00BE5C5E" w:rsidRDefault="00BE5C5E" w:rsidP="00BE5C5E">
      <w:pPr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E5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Воспитатель: Для чего нужна вода, как мы ее используем? пьем, моем руки, купаемся, стираем, моем пол, поливаем </w:t>
      </w:r>
      <w:proofErr w:type="gramStart"/>
      <w:r w:rsidRPr="00BE5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цветы .</w:t>
      </w:r>
      <w:proofErr w:type="gramEnd"/>
    </w:p>
    <w:p w:rsidR="00BE5C5E" w:rsidRPr="00BE5C5E" w:rsidRDefault="00BE5C5E" w:rsidP="00BE5C5E">
      <w:pPr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E5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Дети, подумайте, откуда берется вода в кране? Мы каждый день пользуемся этой водой, а она все течет и течет, не кончается.</w:t>
      </w:r>
    </w:p>
    <w:p w:rsidR="00BE5C5E" w:rsidRPr="00BE5C5E" w:rsidRDefault="00BE5C5E" w:rsidP="00BE5C5E">
      <w:pPr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E5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кране вода реки. Те капельки, которыми мы моем руки, проделали большой путь. Сначала они плавали в реке, потом человек направил их в трубы.</w:t>
      </w:r>
    </w:p>
    <w:p w:rsidR="00BE5C5E" w:rsidRPr="00BE5C5E" w:rsidRDefault="00BE5C5E" w:rsidP="00BE5C5E">
      <w:pPr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E5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 воде, дети, надо относиться бережно, не оставлять без надобности открытые краны.</w:t>
      </w:r>
    </w:p>
    <w:p w:rsidR="00BE5C5E" w:rsidRPr="00BE5C5E" w:rsidRDefault="00BE5C5E" w:rsidP="00BE5C5E">
      <w:pPr>
        <w:spacing w:before="100" w:beforeAutospacing="1" w:after="360" w:line="360" w:lineRule="atLeast"/>
        <w:rPr>
          <w:rFonts w:ascii="Georgia" w:eastAsia="Times New Roman" w:hAnsi="Georgia" w:cs="Times New Roman"/>
          <w:b/>
          <w:i/>
          <w:color w:val="333333"/>
          <w:sz w:val="24"/>
          <w:szCs w:val="24"/>
          <w:lang w:eastAsia="ru-RU"/>
        </w:rPr>
      </w:pPr>
      <w:r w:rsidRPr="00BE5C5E">
        <w:rPr>
          <w:rFonts w:ascii="Georgia" w:eastAsia="Times New Roman" w:hAnsi="Georgia" w:cs="Times New Roman"/>
          <w:b/>
          <w:i/>
          <w:color w:val="333333"/>
          <w:sz w:val="24"/>
          <w:szCs w:val="24"/>
          <w:lang w:eastAsia="ru-RU"/>
        </w:rPr>
        <w:t>Игра «Вода хорошо вода плохо»</w:t>
      </w:r>
    </w:p>
    <w:p w:rsidR="00BE5C5E" w:rsidRPr="00BE5C5E" w:rsidRDefault="00BE5C5E" w:rsidP="00BE5C5E">
      <w:pPr>
        <w:numPr>
          <w:ilvl w:val="0"/>
          <w:numId w:val="1"/>
        </w:numPr>
        <w:spacing w:before="100" w:beforeAutospacing="1" w:after="100" w:afterAutospacing="1" w:line="360" w:lineRule="atLeast"/>
        <w:ind w:left="81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E5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Если человек устал, его мучает жажда, и он выпьет воды, это хорошо?</w:t>
      </w:r>
    </w:p>
    <w:p w:rsidR="00BE5C5E" w:rsidRPr="00BE5C5E" w:rsidRDefault="00BE5C5E" w:rsidP="00BE5C5E">
      <w:pPr>
        <w:numPr>
          <w:ilvl w:val="0"/>
          <w:numId w:val="1"/>
        </w:numPr>
        <w:spacing w:before="100" w:beforeAutospacing="1" w:after="100" w:afterAutospacing="1" w:line="360" w:lineRule="atLeast"/>
        <w:ind w:left="81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E5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 xml:space="preserve">Если дождь идет день, другой, третий, все залито водой плохо для прогулок, для растений хорошо, но если не сильный дождь </w:t>
      </w:r>
    </w:p>
    <w:p w:rsidR="00BE5C5E" w:rsidRPr="00BE5C5E" w:rsidRDefault="00BE5C5E" w:rsidP="00BE5C5E">
      <w:pPr>
        <w:numPr>
          <w:ilvl w:val="0"/>
          <w:numId w:val="1"/>
        </w:numPr>
        <w:spacing w:before="100" w:beforeAutospacing="1" w:after="100" w:afterAutospacing="1" w:line="360" w:lineRule="atLeast"/>
        <w:ind w:left="81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E5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Если весной на реке весной растаял лед, это хорошо для речных обитателей, а если речка вышла из берегов, то это плохо для людей, вода может подтопить их дома.</w:t>
      </w:r>
    </w:p>
    <w:p w:rsidR="00BE5C5E" w:rsidRPr="00BE5C5E" w:rsidRDefault="00BE5C5E" w:rsidP="00BE5C5E">
      <w:pPr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E5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А как же «рождается речка»? Хотите узнать? кладет на пол широкую и длинную голубую полоску </w:t>
      </w:r>
      <w:proofErr w:type="gramStart"/>
      <w:r w:rsidRPr="00BE5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ткани .</w:t>
      </w:r>
      <w:proofErr w:type="gramEnd"/>
    </w:p>
    <w:p w:rsidR="00BE5C5E" w:rsidRPr="00BE5C5E" w:rsidRDefault="00BE5C5E" w:rsidP="00BE5C5E">
      <w:pPr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E5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 земле много разных рек, больших и маленьких, все они куда-то бегут. Большая река образуется из множества маленьких речек и ручейков. Хотите сделать свою большую речку? Самая широкая и длинная полоска ткани превратится в главную речку, остальные можно использовать ленты в ручейки. Расположите голубые ленточки так, ручейки впадали в большую речку. Вот как много воды, но надо беречь ее, даже краны не оставлять открытыми.</w:t>
      </w:r>
    </w:p>
    <w:p w:rsidR="00BE5C5E" w:rsidRPr="00BE5C5E" w:rsidRDefault="00BE5C5E" w:rsidP="00BE5C5E">
      <w:pPr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E5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Пока мы с вами играли, вам наверняка захотелось пить, подойдите к столу, посмотрите вот вода, сделайте по глотку. Какая вода? у воды нет вкуса </w:t>
      </w:r>
    </w:p>
    <w:p w:rsidR="00BE5C5E" w:rsidRPr="00BE5C5E" w:rsidRDefault="00BE5C5E" w:rsidP="00BE5C5E">
      <w:pPr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E5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Показывает стакан с молоком. В стакан с молоком и с водой кладет ложечки. В каком стаканчике ложка видна, а в каком нет? Почему? Сделать вывод вода прозрачная, а молоко нет.</w:t>
      </w:r>
    </w:p>
    <w:p w:rsidR="00BE5C5E" w:rsidRPr="00BE5C5E" w:rsidRDefault="00BE5C5E" w:rsidP="00BE5C5E">
      <w:pPr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E5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Воспитатель говорит, что вода может быть теплой, холодной, горячей. Предлагает опустить пальчик в теплую и холодную воду. В реках озерах и морях тоже бывает вода и </w:t>
      </w:r>
      <w:proofErr w:type="gramStart"/>
      <w:r w:rsidRPr="00BE5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теплая</w:t>
      </w:r>
      <w:proofErr w:type="gramEnd"/>
      <w:r w:rsidRPr="00BE5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 холодная. Некоторые рыбы, звери, растения могут жить только в теплой воде, другие в холодной. Если бы вы были рыбками, какую воду вы бы выбрали? А в горячем «доме» сможет ли кто жить? Очень мало </w:t>
      </w:r>
      <w:proofErr w:type="gramStart"/>
      <w:r w:rsidRPr="00BE5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жильцов .</w:t>
      </w:r>
      <w:proofErr w:type="gramEnd"/>
    </w:p>
    <w:p w:rsidR="00BE5C5E" w:rsidRPr="00BE5C5E" w:rsidRDefault="00BE5C5E" w:rsidP="00BE5C5E">
      <w:pPr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E5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Вы так много знаете обо мне, о воде. Мне это очень приятно. Я каждому из вас хочу подарить частичку себя, вот эти капельки.</w:t>
      </w:r>
    </w:p>
    <w:p w:rsidR="00BE5C5E" w:rsidRPr="00BE5C5E" w:rsidRDefault="00BE5C5E" w:rsidP="00BE5C5E">
      <w:pPr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E5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Воспитатель говорит, что она мама Тучка, а детки Капельки, и им пора отправляться в путь. Звучит музыка, напоминающая звуки дождя. Капельки прыгают, разбегаются, танцуют. Мама Туча подсказывает, что им делать. Полетели Капельки на землю. Попрыгали, поиграли. Скучно им стало поодиночке прыгать. Собрались они вместе и потекли маленькими веселыми ручейками капельки составляют ручейки, взявшись за </w:t>
      </w:r>
      <w:proofErr w:type="gramStart"/>
      <w:r w:rsidRPr="00BE5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руки .</w:t>
      </w:r>
      <w:proofErr w:type="gramEnd"/>
      <w:r w:rsidRPr="00BE5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Встретились ручейки и стали большой речкой капельки соединяются в одну </w:t>
      </w:r>
      <w:proofErr w:type="gramStart"/>
      <w:r w:rsidRPr="00BE5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цепочку .</w:t>
      </w:r>
      <w:proofErr w:type="gramEnd"/>
      <w:r w:rsidRPr="00BE5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Плывут капельки в большой реке, путешествуют. Текла-текла речка и попала в большой-</w:t>
      </w:r>
      <w:r w:rsidRPr="00BE5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 xml:space="preserve">пребольшой океан дети перестраиваются в хоровод и двигаются по </w:t>
      </w:r>
      <w:proofErr w:type="gramStart"/>
      <w:r w:rsidRPr="00BE5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кругу .</w:t>
      </w:r>
      <w:proofErr w:type="gramEnd"/>
      <w:r w:rsidRPr="00BE5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Плавали-плавали Капельки в океане, а потом вспомнили, что мама Тучка наказывала домой вернуться. А тут как раз Солныш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ко пригрело Появляется Солнышко </w:t>
      </w:r>
      <w:proofErr w:type="gramStart"/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и </w:t>
      </w:r>
      <w:r w:rsidRPr="00BE5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танцует</w:t>
      </w:r>
      <w:proofErr w:type="gramEnd"/>
      <w:r w:rsidRPr="00BE5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. Стали Капельки легкими, потянулись вверх присевшие Капельки подн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имаются, затем вытягивают руки </w:t>
      </w:r>
      <w:proofErr w:type="gramStart"/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</w:t>
      </w:r>
      <w:r w:rsidRPr="00BE5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верх .</w:t>
      </w:r>
      <w:proofErr w:type="gramEnd"/>
      <w:r w:rsidRPr="00BE5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Испарились они под лучами Солнышка, вернулись к маме Тучке.</w:t>
      </w:r>
    </w:p>
    <w:p w:rsidR="00BE5C5E" w:rsidRPr="00BE5C5E" w:rsidRDefault="00BE5C5E" w:rsidP="00BE5C5E">
      <w:pPr>
        <w:spacing w:before="100" w:before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E5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Молодцы, капельки, хорошо себя вели, прохожим за воротник не залезали, не брызгались. Теперь я хочу, чтобы мы с вами нарисовали наш портрет </w:t>
      </w:r>
      <w:proofErr w:type="gramStart"/>
      <w:r w:rsidRPr="00BE5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капелек .</w:t>
      </w:r>
      <w:proofErr w:type="gramEnd"/>
      <w:r w:rsidRPr="00BE5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Дети на ватмане рисуют пальчиками капельки.</w:t>
      </w:r>
    </w:p>
    <w:p w:rsidR="005F6059" w:rsidRDefault="005F6059"/>
    <w:sectPr w:rsidR="005F6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B164E"/>
    <w:multiLevelType w:val="multilevel"/>
    <w:tmpl w:val="AF3C2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96"/>
    <w:rsid w:val="005F6059"/>
    <w:rsid w:val="00BE5C5E"/>
    <w:rsid w:val="00C02196"/>
    <w:rsid w:val="00D2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D09AE-67CB-4A39-ABB5-C4D2D809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8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61325">
                  <w:marLeft w:val="0"/>
                  <w:marRight w:val="-4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949">
                      <w:marLeft w:val="45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lolo</dc:creator>
  <cp:keywords/>
  <dc:description/>
  <cp:lastModifiedBy>lolo</cp:lastModifiedBy>
  <cp:revision>3</cp:revision>
  <dcterms:created xsi:type="dcterms:W3CDTF">2015-12-09T17:54:00Z</dcterms:created>
  <dcterms:modified xsi:type="dcterms:W3CDTF">2015-12-09T19:42:00Z</dcterms:modified>
</cp:coreProperties>
</file>