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5C" w:rsidRDefault="00AD775C" w:rsidP="000D47EC">
      <w:pPr>
        <w:pStyle w:val="a3"/>
        <w:rPr>
          <w:lang w:eastAsia="ru-RU"/>
        </w:rPr>
      </w:pPr>
    </w:p>
    <w:p w:rsidR="00AD775C" w:rsidRPr="000D47EC" w:rsidRDefault="000D47EC" w:rsidP="000D47EC">
      <w:pPr>
        <w:ind w:firstLine="567"/>
        <w:jc w:val="center"/>
        <w:rPr>
          <w:b/>
          <w:sz w:val="36"/>
          <w:szCs w:val="36"/>
          <w:lang w:eastAsia="ru-RU"/>
        </w:rPr>
      </w:pPr>
      <w:r>
        <w:rPr>
          <w:b/>
          <w:color w:val="FF0000"/>
          <w:sz w:val="36"/>
          <w:szCs w:val="36"/>
          <w:lang w:eastAsia="ru-RU"/>
        </w:rPr>
        <w:t>Музыкальное воспитание в детском саду. Что это?</w:t>
      </w:r>
      <w:r w:rsidRPr="000D47EC">
        <w:rPr>
          <w:b/>
          <w:color w:val="FF0000"/>
          <w:sz w:val="36"/>
          <w:szCs w:val="36"/>
          <w:lang w:eastAsia="ru-RU"/>
        </w:rPr>
        <w:t xml:space="preserve">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w:t>
      </w:r>
      <w:r>
        <w:rPr>
          <w:rFonts w:ascii="Times New Roman" w:hAnsi="Times New Roman" w:cs="Times New Roman"/>
          <w:sz w:val="28"/>
          <w:szCs w:val="28"/>
          <w:lang w:eastAsia="ru-RU"/>
        </w:rPr>
        <w:t xml:space="preserve">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формируется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задания и они с удовольствием выполняют их. На начальном этапе работы </w:t>
      </w:r>
      <w:r w:rsidR="003D3C2F" w:rsidRPr="000D47EC">
        <w:rPr>
          <w:rFonts w:ascii="Times New Roman" w:hAnsi="Times New Roman" w:cs="Times New Roman"/>
          <w:sz w:val="28"/>
          <w:szCs w:val="28"/>
          <w:lang w:eastAsia="ru-RU"/>
        </w:rPr>
        <w:lastRenderedPageBreak/>
        <w:t xml:space="preserve">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w:t>
      </w:r>
      <w:r>
        <w:rPr>
          <w:rFonts w:ascii="Times New Roman" w:hAnsi="Times New Roman" w:cs="Times New Roman"/>
          <w:sz w:val="28"/>
          <w:szCs w:val="28"/>
          <w:lang w:eastAsia="ru-RU"/>
        </w:rPr>
        <w:t xml:space="preserve">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Способность различия и воспроизведения мелодии по слуху (музыкально-слуховые представления) развивается, прежде всего, в пении. </w:t>
      </w:r>
    </w:p>
    <w:p w:rsidR="000D47EC" w:rsidRPr="000D47EC" w:rsidRDefault="000D47EC" w:rsidP="000D47EC">
      <w:pPr>
        <w:pStyle w:val="a3"/>
        <w:rPr>
          <w:rFonts w:ascii="Times New Roman" w:hAnsi="Times New Roman" w:cs="Times New Roman"/>
          <w:i/>
          <w:sz w:val="28"/>
          <w:szCs w:val="28"/>
          <w:lang w:eastAsia="ru-RU"/>
        </w:rPr>
      </w:pPr>
      <w:r w:rsidRPr="000D47EC">
        <w:rPr>
          <w:rFonts w:ascii="Times New Roman" w:hAnsi="Times New Roman" w:cs="Times New Roman"/>
          <w:b/>
          <w:sz w:val="28"/>
          <w:szCs w:val="28"/>
          <w:lang w:eastAsia="ru-RU"/>
        </w:rPr>
        <w:t xml:space="preserve">       </w:t>
      </w:r>
      <w:r w:rsidR="003D3C2F" w:rsidRPr="000D47EC">
        <w:rPr>
          <w:rFonts w:ascii="Times New Roman" w:hAnsi="Times New Roman" w:cs="Times New Roman"/>
          <w:b/>
          <w:i/>
          <w:sz w:val="28"/>
          <w:szCs w:val="28"/>
          <w:lang w:eastAsia="ru-RU"/>
        </w:rPr>
        <w:t xml:space="preserve">В пении формируется весь комплекс музыкальных способностей: </w:t>
      </w:r>
      <w:r w:rsidR="003D3C2F" w:rsidRPr="000D47EC">
        <w:rPr>
          <w:rFonts w:ascii="Times New Roman" w:hAnsi="Times New Roman" w:cs="Times New Roman"/>
          <w:i/>
          <w:sz w:val="28"/>
          <w:szCs w:val="28"/>
          <w:lang w:eastAsia="ru-RU"/>
        </w:rPr>
        <w:t xml:space="preserve">эмоциональная отзывчивость на музыку, ладовое чувство, музыкально-слуховые представления, чувство ритма.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Так же в пении реализуются музыкальные потребности ребенка, так как любимые песни он может исполнить в любое время по своему желанию. </w:t>
      </w:r>
      <w:r>
        <w:rPr>
          <w:rFonts w:ascii="Times New Roman" w:hAnsi="Times New Roman" w:cs="Times New Roman"/>
          <w:sz w:val="28"/>
          <w:szCs w:val="28"/>
          <w:lang w:eastAsia="ru-RU"/>
        </w:rPr>
        <w:t xml:space="preserve">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Развитие музыкальных способностей является одной из задач певческой деятельности. Овладение пением у детей происходит постепенно. </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w:t>
      </w:r>
      <w:proofErr w:type="spellStart"/>
      <w:r w:rsidR="003D3C2F" w:rsidRPr="000D47EC">
        <w:rPr>
          <w:rFonts w:ascii="Times New Roman" w:hAnsi="Times New Roman" w:cs="Times New Roman"/>
          <w:sz w:val="28"/>
          <w:szCs w:val="28"/>
          <w:lang w:eastAsia="ru-RU"/>
        </w:rPr>
        <w:t>звуковедения</w:t>
      </w:r>
      <w:proofErr w:type="spellEnd"/>
      <w:r w:rsidR="003D3C2F" w:rsidRPr="000D47EC">
        <w:rPr>
          <w:rFonts w:ascii="Times New Roman" w:hAnsi="Times New Roman" w:cs="Times New Roman"/>
          <w:sz w:val="28"/>
          <w:szCs w:val="28"/>
          <w:lang w:eastAsia="ru-RU"/>
        </w:rPr>
        <w:t>, чистоты интонирования.</w:t>
      </w:r>
    </w:p>
    <w:p w:rsid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 xml:space="preserve"> На музыкальных занятиях мы изучаем особенности каждого ребенка, отмечаем детей, чисто интонирующих мелодию, </w:t>
      </w:r>
      <w:proofErr w:type="spellStart"/>
      <w:r w:rsidR="003D3C2F" w:rsidRPr="000D47EC">
        <w:rPr>
          <w:rFonts w:ascii="Times New Roman" w:hAnsi="Times New Roman" w:cs="Times New Roman"/>
          <w:sz w:val="28"/>
          <w:szCs w:val="28"/>
          <w:lang w:eastAsia="ru-RU"/>
        </w:rPr>
        <w:t>пропевающих</w:t>
      </w:r>
      <w:proofErr w:type="spellEnd"/>
      <w:r w:rsidR="003D3C2F" w:rsidRPr="000D47EC">
        <w:rPr>
          <w:rFonts w:ascii="Times New Roman" w:hAnsi="Times New Roman" w:cs="Times New Roman"/>
          <w:sz w:val="28"/>
          <w:szCs w:val="28"/>
          <w:lang w:eastAsia="ru-RU"/>
        </w:rPr>
        <w:t xml:space="preserve"> музыкальную фразу до конца. Так же возможно использование элементов </w:t>
      </w:r>
      <w:proofErr w:type="spellStart"/>
      <w:r w:rsidR="003D3C2F" w:rsidRPr="000D47EC">
        <w:rPr>
          <w:rFonts w:ascii="Times New Roman" w:hAnsi="Times New Roman" w:cs="Times New Roman"/>
          <w:sz w:val="28"/>
          <w:szCs w:val="28"/>
          <w:lang w:eastAsia="ru-RU"/>
        </w:rPr>
        <w:t>логоритмики</w:t>
      </w:r>
      <w:proofErr w:type="spellEnd"/>
      <w:r w:rsidR="003D3C2F" w:rsidRPr="000D47EC">
        <w:rPr>
          <w:rFonts w:ascii="Times New Roman" w:hAnsi="Times New Roman" w:cs="Times New Roman"/>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w:t>
      </w:r>
    </w:p>
    <w:p w:rsidR="000D47EC" w:rsidRDefault="003D3C2F" w:rsidP="000D47EC">
      <w:pPr>
        <w:pStyle w:val="a3"/>
        <w:rPr>
          <w:rFonts w:ascii="Times New Roman" w:hAnsi="Times New Roman" w:cs="Times New Roman"/>
          <w:sz w:val="28"/>
          <w:szCs w:val="28"/>
          <w:lang w:eastAsia="ru-RU"/>
        </w:rPr>
      </w:pPr>
      <w:r w:rsidRPr="000D47EC">
        <w:rPr>
          <w:rFonts w:ascii="Times New Roman" w:hAnsi="Times New Roman" w:cs="Times New Roman"/>
          <w:sz w:val="28"/>
          <w:szCs w:val="28"/>
          <w:lang w:eastAsia="ru-RU"/>
        </w:rPr>
        <w:t xml:space="preserve"> </w:t>
      </w:r>
      <w:r w:rsidR="000D47EC">
        <w:rPr>
          <w:rFonts w:ascii="Times New Roman" w:hAnsi="Times New Roman" w:cs="Times New Roman"/>
          <w:sz w:val="28"/>
          <w:szCs w:val="28"/>
          <w:lang w:eastAsia="ru-RU"/>
        </w:rPr>
        <w:t xml:space="preserve">     </w:t>
      </w:r>
      <w:r w:rsidRPr="000D47EC">
        <w:rPr>
          <w:rFonts w:ascii="Times New Roman" w:hAnsi="Times New Roman" w:cs="Times New Roman"/>
          <w:sz w:val="28"/>
          <w:szCs w:val="28"/>
          <w:lang w:eastAsia="ru-RU"/>
        </w:rPr>
        <w:t xml:space="preserve">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музыкально-ритмические движения: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w:t>
      </w:r>
      <w:r w:rsidRPr="000D47EC">
        <w:rPr>
          <w:rFonts w:ascii="Times New Roman" w:hAnsi="Times New Roman" w:cs="Times New Roman"/>
          <w:sz w:val="28"/>
          <w:szCs w:val="28"/>
          <w:lang w:eastAsia="ru-RU"/>
        </w:rPr>
        <w:lastRenderedPageBreak/>
        <w:t>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w:t>
      </w:r>
      <w:r w:rsidR="00AD775C" w:rsidRPr="000D47EC">
        <w:rPr>
          <w:rFonts w:ascii="Times New Roman" w:hAnsi="Times New Roman" w:cs="Times New Roman"/>
          <w:sz w:val="28"/>
          <w:szCs w:val="28"/>
          <w:lang w:eastAsia="ru-RU"/>
        </w:rPr>
        <w:t xml:space="preserve"> </w:t>
      </w:r>
      <w:r w:rsidRPr="000D47EC">
        <w:rPr>
          <w:rFonts w:ascii="Times New Roman" w:hAnsi="Times New Roman" w:cs="Times New Roman"/>
          <w:sz w:val="28"/>
          <w:szCs w:val="28"/>
          <w:lang w:eastAsia="ru-RU"/>
        </w:rPr>
        <w:t>Чем раньше ребенок соприкоснется с ее лучшими</w:t>
      </w:r>
      <w:r w:rsidR="00AD775C" w:rsidRPr="000D47EC">
        <w:rPr>
          <w:rFonts w:ascii="Times New Roman" w:hAnsi="Times New Roman" w:cs="Times New Roman"/>
          <w:sz w:val="28"/>
          <w:szCs w:val="28"/>
          <w:lang w:eastAsia="ru-RU"/>
        </w:rPr>
        <w:t xml:space="preserve"> </w:t>
      </w:r>
      <w:r w:rsidRPr="000D47EC">
        <w:rPr>
          <w:rFonts w:ascii="Times New Roman" w:hAnsi="Times New Roman" w:cs="Times New Roman"/>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0D47EC">
        <w:rPr>
          <w:rFonts w:ascii="Times New Roman" w:hAnsi="Times New Roman" w:cs="Times New Roman"/>
          <w:sz w:val="28"/>
          <w:szCs w:val="28"/>
          <w:lang w:eastAsia="ru-RU"/>
        </w:rPr>
        <w:t>музицирование</w:t>
      </w:r>
      <w:proofErr w:type="spellEnd"/>
      <w:r w:rsidRPr="000D47EC">
        <w:rPr>
          <w:rFonts w:ascii="Times New Roman" w:hAnsi="Times New Roman" w:cs="Times New Roman"/>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w:t>
      </w:r>
    </w:p>
    <w:p w:rsidR="0049484C" w:rsidRPr="000D47EC" w:rsidRDefault="000D47EC" w:rsidP="000D47E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D3C2F" w:rsidRPr="000D47EC">
        <w:rPr>
          <w:rFonts w:ascii="Times New Roman" w:hAnsi="Times New Roman" w:cs="Times New Roman"/>
          <w:sz w:val="28"/>
          <w:szCs w:val="28"/>
          <w:lang w:eastAsia="ru-RU"/>
        </w:rPr>
        <w:t>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w:t>
      </w:r>
      <w:r w:rsidR="00E70050">
        <w:rPr>
          <w:rFonts w:ascii="Times New Roman" w:hAnsi="Times New Roman" w:cs="Times New Roman"/>
          <w:sz w:val="28"/>
          <w:szCs w:val="28"/>
          <w:lang w:eastAsia="ru-RU"/>
        </w:rPr>
        <w:t xml:space="preserve"> в нем музыкальный слух, чувства</w:t>
      </w:r>
      <w:r w:rsidR="003D3C2F" w:rsidRPr="000D47EC">
        <w:rPr>
          <w:rFonts w:ascii="Times New Roman" w:hAnsi="Times New Roman" w:cs="Times New Roman"/>
          <w:sz w:val="28"/>
          <w:szCs w:val="28"/>
          <w:lang w:eastAsia="ru-RU"/>
        </w:rPr>
        <w:t xml:space="preserve"> прекрасного</w:t>
      </w:r>
      <w:r w:rsidR="00AD775C" w:rsidRPr="000D47EC">
        <w:rPr>
          <w:rFonts w:ascii="Times New Roman" w:eastAsia="Times New Roman" w:hAnsi="Times New Roman" w:cs="Times New Roman"/>
          <w:b/>
          <w:bCs/>
          <w:color w:val="000080"/>
          <w:kern w:val="36"/>
          <w:sz w:val="28"/>
          <w:szCs w:val="28"/>
          <w:lang w:eastAsia="ru-RU"/>
        </w:rPr>
        <w:t>.</w:t>
      </w:r>
    </w:p>
    <w:sectPr w:rsidR="0049484C" w:rsidRPr="000D47EC"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3C2F"/>
    <w:rsid w:val="000D47EC"/>
    <w:rsid w:val="003D3C2F"/>
    <w:rsid w:val="0049484C"/>
    <w:rsid w:val="00722696"/>
    <w:rsid w:val="007B63AC"/>
    <w:rsid w:val="007D2438"/>
    <w:rsid w:val="00AD775C"/>
    <w:rsid w:val="00B86259"/>
    <w:rsid w:val="00DB4E64"/>
    <w:rsid w:val="00E70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 w:type="paragraph" w:styleId="a3">
    <w:name w:val="No Spacing"/>
    <w:uiPriority w:val="1"/>
    <w:qFormat/>
    <w:rsid w:val="000D47EC"/>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1323</Words>
  <Characters>7545</Characters>
  <Application>Microsoft Office Word</Application>
  <DocSecurity>0</DocSecurity>
  <Lines>62</Lines>
  <Paragraphs>17</Paragraphs>
  <ScaleCrop>false</ScaleCrop>
  <Company>Reanimator Extreme Edition</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Светлана</cp:lastModifiedBy>
  <cp:revision>9</cp:revision>
  <cp:lastPrinted>2015-10-25T10:27:00Z</cp:lastPrinted>
  <dcterms:created xsi:type="dcterms:W3CDTF">2011-12-20T19:05:00Z</dcterms:created>
  <dcterms:modified xsi:type="dcterms:W3CDTF">2016-02-08T07:58:00Z</dcterms:modified>
</cp:coreProperties>
</file>