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Style w:val="a3"/>
          <w:rFonts w:ascii="Georgia" w:hAnsi="Georgia"/>
          <w:color w:val="666666"/>
          <w:sz w:val="28"/>
          <w:szCs w:val="28"/>
        </w:rPr>
        <w:t>Эссе «Мое призвание – воспитатель»</w:t>
      </w:r>
      <w:r>
        <w:rPr>
          <w:rStyle w:val="a3"/>
          <w:rFonts w:ascii="Georgia" w:hAnsi="Georgia"/>
          <w:color w:val="666666"/>
          <w:sz w:val="28"/>
          <w:szCs w:val="28"/>
        </w:rPr>
        <w:t xml:space="preserve"> Гумерова Людмила Викторовна МАДОУ  «Детский сад № 261» комбинированного вида с воспитанием и обучением на татарском языке Советского района города Казани Республика Татарстан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>
        <w:rPr>
          <w:rFonts w:ascii="Georgia" w:hAnsi="Georgia"/>
          <w:b/>
          <w:color w:val="666666"/>
          <w:sz w:val="28"/>
          <w:szCs w:val="28"/>
        </w:rPr>
        <w:t xml:space="preserve">       </w:t>
      </w:r>
      <w:bookmarkStart w:id="0" w:name="_GoBack"/>
      <w:bookmarkEnd w:id="0"/>
      <w:r w:rsidRPr="00412F2E">
        <w:rPr>
          <w:rFonts w:ascii="Georgia" w:hAnsi="Georgia"/>
          <w:b/>
          <w:color w:val="666666"/>
          <w:sz w:val="28"/>
          <w:szCs w:val="28"/>
        </w:rPr>
        <w:t>Мое призвание в жизни определилось еще в детстве. Тогда, в далеком прошлом, будучи еще маленькой девочкой, брошенной родителями, а вернее не нужной им …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Они постоянно разводились, и меня многочисленные родственники передавали друг другу, как что – то мешающее всем, не любимое, а я копила в себе любовь ко всему живому, и вот эту любовь, нереализованную мою любовь — я и мечтала передать своим детям. Я мечтала – буду воспитателем, у меня будет своя большая семья, так и случилось, у меня трое прекрасных детей и четверо внуков!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 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И — детский сад… Моя семья!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Когда я иду по дорожке в свой любимейший детский сад, у меня, словно, крылья вырастают за спиной. Ведь меня ждут тысячи открытых глаз, миллион вопросов и куча дел!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Ребятки прибегают в группу с радостью, несут мне свои игрушки, раскраски и каждый хочет и делится своим секретом, разве это – не счастье, когда дети мне доверяют, мне верят, и любят! И я очень их люблю! Дорожу ими и их доверием!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Мои дети – самые лучшие и прекрасные на свете, я не отрицаю, что нет трудностей, они есть и еще какие!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Сейчас существует много мнений, что современные дети не такие, какие были даже год назад, да и это так. Самое главное сейчас — другие родители!</w:t>
      </w:r>
    </w:p>
    <w:p w:rsid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 xml:space="preserve">Современная молодежь, которой все время некогда, темп, темп, и они в отличие от нашего поколения не прочь строить карьеру, наверное, это и правильно! Каждое поколение прекрасно по – своему, современные требования, современные ритмы, но дети, дети пусть будут под присмотром воспитателей – добрых, любящих, искренне </w:t>
      </w:r>
      <w:r w:rsidRPr="00412F2E">
        <w:rPr>
          <w:rFonts w:ascii="Georgia" w:hAnsi="Georgia"/>
          <w:b/>
          <w:color w:val="666666"/>
          <w:sz w:val="28"/>
          <w:szCs w:val="28"/>
        </w:rPr>
        <w:lastRenderedPageBreak/>
        <w:t xml:space="preserve">любящих детей, потому что настоящая любовь может свернуть горы!!!!!!!!!! 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>
        <w:rPr>
          <w:rFonts w:ascii="Georgia" w:hAnsi="Georgia"/>
          <w:b/>
          <w:color w:val="666666"/>
          <w:sz w:val="28"/>
          <w:szCs w:val="28"/>
        </w:rPr>
        <w:t xml:space="preserve">      </w:t>
      </w:r>
      <w:r w:rsidRPr="00412F2E">
        <w:rPr>
          <w:rFonts w:ascii="Georgia" w:hAnsi="Georgia"/>
          <w:b/>
          <w:color w:val="666666"/>
          <w:sz w:val="28"/>
          <w:szCs w:val="28"/>
        </w:rPr>
        <w:t>И если не любишь детей, в нашей профессии не стоит работать. Отдавать не частицу себя, а всего себя отдавать детям, уметь играть с ними, уметь откликаться на их просьбы, да иногда просто обнять их крепко и прижать к себе, сказать какие они хорошие, что он – ребенок – самый лучший на свете!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Можно много говорить и говорить красивых слов, но состояться в профессии сможет только человек – доброй души, не равнодушный, сопереживающий. Хотя и говорят, что "добро должно быть с кулаками", вот и боритесь мои, дорогие, коллеги, за своих детей, не давайте их никому в обиду, защищайте их, их мир так хрупок, словно хрустальный, который в любую минуту может разбиться...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Радуйтесь каждому прожитому дню со своими детьми, радуйтесь малому, что у Вас есть, есть крыша над головой, кусок хлеба и стакан воды, а у многих и этого нет!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И пусть будет наша планета — большим добрым домом для всех, национальность пусть одна — люди,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бог — един,</w:t>
      </w:r>
    </w:p>
    <w:p w:rsidR="00412F2E" w:rsidRPr="00412F2E" w:rsidRDefault="00412F2E" w:rsidP="00412F2E">
      <w:pPr>
        <w:pStyle w:val="a4"/>
        <w:spacing w:line="312" w:lineRule="atLeast"/>
        <w:rPr>
          <w:rFonts w:ascii="Georgia" w:hAnsi="Georgia"/>
          <w:b/>
          <w:color w:val="666666"/>
          <w:sz w:val="28"/>
          <w:szCs w:val="28"/>
        </w:rPr>
      </w:pPr>
      <w:r w:rsidRPr="00412F2E">
        <w:rPr>
          <w:rFonts w:ascii="Georgia" w:hAnsi="Georgia"/>
          <w:b/>
          <w:color w:val="666666"/>
          <w:sz w:val="28"/>
          <w:szCs w:val="28"/>
        </w:rPr>
        <w:t>и язык понимания пусть будет — один — язык любви и взаимопонимания!</w:t>
      </w:r>
    </w:p>
    <w:p w:rsidR="00B80D9A" w:rsidRPr="00412F2E" w:rsidRDefault="00B80D9A">
      <w:pPr>
        <w:rPr>
          <w:b/>
          <w:sz w:val="28"/>
          <w:szCs w:val="28"/>
        </w:rPr>
      </w:pPr>
    </w:p>
    <w:sectPr w:rsidR="00B80D9A" w:rsidRPr="0041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2E"/>
    <w:rsid w:val="00064354"/>
    <w:rsid w:val="000B225B"/>
    <w:rsid w:val="000B3AC8"/>
    <w:rsid w:val="000C3809"/>
    <w:rsid w:val="000C6ACB"/>
    <w:rsid w:val="000E281A"/>
    <w:rsid w:val="00165E67"/>
    <w:rsid w:val="001978E9"/>
    <w:rsid w:val="00207455"/>
    <w:rsid w:val="002264A3"/>
    <w:rsid w:val="00244692"/>
    <w:rsid w:val="002E2E00"/>
    <w:rsid w:val="002F5F44"/>
    <w:rsid w:val="00306489"/>
    <w:rsid w:val="00317080"/>
    <w:rsid w:val="00321B1A"/>
    <w:rsid w:val="00321C4E"/>
    <w:rsid w:val="00357961"/>
    <w:rsid w:val="00376060"/>
    <w:rsid w:val="00390465"/>
    <w:rsid w:val="00396164"/>
    <w:rsid w:val="00397DB9"/>
    <w:rsid w:val="003F647D"/>
    <w:rsid w:val="00412F2E"/>
    <w:rsid w:val="004206EB"/>
    <w:rsid w:val="00436A98"/>
    <w:rsid w:val="00467ABB"/>
    <w:rsid w:val="00492FBD"/>
    <w:rsid w:val="004E202F"/>
    <w:rsid w:val="004F25A8"/>
    <w:rsid w:val="005313BF"/>
    <w:rsid w:val="0056142D"/>
    <w:rsid w:val="00597A1E"/>
    <w:rsid w:val="005B509D"/>
    <w:rsid w:val="005C385E"/>
    <w:rsid w:val="005E299C"/>
    <w:rsid w:val="005E7CA7"/>
    <w:rsid w:val="005F6C02"/>
    <w:rsid w:val="00602656"/>
    <w:rsid w:val="00610F8F"/>
    <w:rsid w:val="00652EBF"/>
    <w:rsid w:val="00657C25"/>
    <w:rsid w:val="0066408E"/>
    <w:rsid w:val="00666D0B"/>
    <w:rsid w:val="0067647E"/>
    <w:rsid w:val="0068219C"/>
    <w:rsid w:val="006905AA"/>
    <w:rsid w:val="006F78A8"/>
    <w:rsid w:val="0071130E"/>
    <w:rsid w:val="00751A28"/>
    <w:rsid w:val="007670D6"/>
    <w:rsid w:val="007B649F"/>
    <w:rsid w:val="007C4B39"/>
    <w:rsid w:val="007C4B40"/>
    <w:rsid w:val="007C6C4B"/>
    <w:rsid w:val="007D44D4"/>
    <w:rsid w:val="007E05F2"/>
    <w:rsid w:val="007E31EB"/>
    <w:rsid w:val="008252B4"/>
    <w:rsid w:val="008547C8"/>
    <w:rsid w:val="00864B28"/>
    <w:rsid w:val="008863B5"/>
    <w:rsid w:val="008A4094"/>
    <w:rsid w:val="0090419B"/>
    <w:rsid w:val="00910EDD"/>
    <w:rsid w:val="0094114E"/>
    <w:rsid w:val="0094286B"/>
    <w:rsid w:val="00973106"/>
    <w:rsid w:val="009C6F39"/>
    <w:rsid w:val="009D0DD0"/>
    <w:rsid w:val="009D5C1A"/>
    <w:rsid w:val="009F0D6B"/>
    <w:rsid w:val="00A01E76"/>
    <w:rsid w:val="00A04DEE"/>
    <w:rsid w:val="00A21A5C"/>
    <w:rsid w:val="00A32990"/>
    <w:rsid w:val="00A343EF"/>
    <w:rsid w:val="00A67EC5"/>
    <w:rsid w:val="00A8292A"/>
    <w:rsid w:val="00A97ECC"/>
    <w:rsid w:val="00AB1597"/>
    <w:rsid w:val="00AD617F"/>
    <w:rsid w:val="00AE24F4"/>
    <w:rsid w:val="00B43724"/>
    <w:rsid w:val="00B63832"/>
    <w:rsid w:val="00B66116"/>
    <w:rsid w:val="00B80D9A"/>
    <w:rsid w:val="00BF36C1"/>
    <w:rsid w:val="00C212CB"/>
    <w:rsid w:val="00C33E2B"/>
    <w:rsid w:val="00C5530E"/>
    <w:rsid w:val="00C869C3"/>
    <w:rsid w:val="00C943C5"/>
    <w:rsid w:val="00CF3252"/>
    <w:rsid w:val="00D043D4"/>
    <w:rsid w:val="00D261AB"/>
    <w:rsid w:val="00D54EC9"/>
    <w:rsid w:val="00D60BBC"/>
    <w:rsid w:val="00D62DE5"/>
    <w:rsid w:val="00D67292"/>
    <w:rsid w:val="00DB3419"/>
    <w:rsid w:val="00DB3656"/>
    <w:rsid w:val="00DB3F37"/>
    <w:rsid w:val="00DB5864"/>
    <w:rsid w:val="00E22265"/>
    <w:rsid w:val="00E304EE"/>
    <w:rsid w:val="00E559CC"/>
    <w:rsid w:val="00E75591"/>
    <w:rsid w:val="00EA3D44"/>
    <w:rsid w:val="00F10591"/>
    <w:rsid w:val="00F11EDD"/>
    <w:rsid w:val="00F219A0"/>
    <w:rsid w:val="00F47CAB"/>
    <w:rsid w:val="00F857F4"/>
    <w:rsid w:val="00FB506F"/>
    <w:rsid w:val="00FC753A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F2E"/>
    <w:rPr>
      <w:b/>
      <w:bCs/>
    </w:rPr>
  </w:style>
  <w:style w:type="paragraph" w:styleId="a4">
    <w:name w:val="Normal (Web)"/>
    <w:basedOn w:val="a"/>
    <w:uiPriority w:val="99"/>
    <w:semiHidden/>
    <w:unhideWhenUsed/>
    <w:rsid w:val="00412F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F2E"/>
    <w:rPr>
      <w:b/>
      <w:bCs/>
    </w:rPr>
  </w:style>
  <w:style w:type="paragraph" w:styleId="a4">
    <w:name w:val="Normal (Web)"/>
    <w:basedOn w:val="a"/>
    <w:uiPriority w:val="99"/>
    <w:semiHidden/>
    <w:unhideWhenUsed/>
    <w:rsid w:val="00412F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>Romeo1994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2016-02-05T16:03:00Z</dcterms:created>
  <dcterms:modified xsi:type="dcterms:W3CDTF">2016-02-05T16:05:00Z</dcterms:modified>
</cp:coreProperties>
</file>