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5B5BAF" w:rsidRPr="00954B5F" w:rsidTr="00123484">
        <w:tc>
          <w:tcPr>
            <w:tcW w:w="4928" w:type="dxa"/>
            <w:tcBorders>
              <w:top w:val="single" w:sz="4" w:space="0" w:color="000000"/>
              <w:left w:val="single" w:sz="4" w:space="0" w:color="000000"/>
              <w:bottom w:val="single" w:sz="4" w:space="0" w:color="000000"/>
              <w:right w:val="single" w:sz="4" w:space="0" w:color="000000"/>
            </w:tcBorders>
          </w:tcPr>
          <w:p w:rsidR="005B5BAF" w:rsidRPr="00954B5F" w:rsidRDefault="005B5BAF" w:rsidP="00123484">
            <w:pPr>
              <w:jc w:val="center"/>
              <w:rPr>
                <w:sz w:val="28"/>
                <w:szCs w:val="28"/>
              </w:rPr>
            </w:pPr>
            <w:r w:rsidRPr="00954B5F">
              <w:rPr>
                <w:sz w:val="28"/>
                <w:szCs w:val="28"/>
              </w:rPr>
              <w:t>«Согласовано»</w:t>
            </w:r>
          </w:p>
          <w:p w:rsidR="005B5BAF" w:rsidRPr="00954B5F" w:rsidRDefault="005B5BAF" w:rsidP="00123484">
            <w:pPr>
              <w:rPr>
                <w:sz w:val="28"/>
                <w:szCs w:val="28"/>
              </w:rPr>
            </w:pPr>
            <w:r w:rsidRPr="00954B5F">
              <w:rPr>
                <w:sz w:val="28"/>
                <w:szCs w:val="28"/>
              </w:rPr>
              <w:t>Руководитель ШМО</w:t>
            </w:r>
          </w:p>
          <w:p w:rsidR="005B5BAF" w:rsidRPr="00954B5F" w:rsidRDefault="005B5BAF" w:rsidP="00123484">
            <w:pPr>
              <w:rPr>
                <w:sz w:val="28"/>
                <w:szCs w:val="28"/>
              </w:rPr>
            </w:pPr>
            <w:r w:rsidRPr="00954B5F">
              <w:rPr>
                <w:sz w:val="28"/>
                <w:szCs w:val="28"/>
              </w:rPr>
              <w:t>____________________/В.П.Осадчих/</w:t>
            </w:r>
          </w:p>
          <w:p w:rsidR="005B5BAF" w:rsidRPr="00954B5F" w:rsidRDefault="005B5BAF" w:rsidP="00123484">
            <w:pPr>
              <w:rPr>
                <w:sz w:val="28"/>
                <w:szCs w:val="28"/>
              </w:rPr>
            </w:pPr>
            <w:r w:rsidRPr="00954B5F">
              <w:rPr>
                <w:sz w:val="28"/>
                <w:szCs w:val="28"/>
              </w:rPr>
              <w:t>Протокол № ___________</w:t>
            </w:r>
          </w:p>
          <w:p w:rsidR="005B5BAF" w:rsidRPr="00954B5F" w:rsidRDefault="005B5BAF" w:rsidP="00123484">
            <w:pPr>
              <w:rPr>
                <w:sz w:val="28"/>
                <w:szCs w:val="28"/>
              </w:rPr>
            </w:pPr>
            <w:r w:rsidRPr="00954B5F">
              <w:rPr>
                <w:sz w:val="28"/>
                <w:szCs w:val="28"/>
              </w:rPr>
              <w:t xml:space="preserve">от «____» ______________ 20 </w:t>
            </w:r>
            <w:proofErr w:type="spellStart"/>
            <w:r w:rsidRPr="00954B5F">
              <w:rPr>
                <w:sz w:val="28"/>
                <w:szCs w:val="28"/>
              </w:rPr>
              <w:t>____г</w:t>
            </w:r>
            <w:proofErr w:type="spellEnd"/>
            <w:r w:rsidRPr="00954B5F">
              <w:rPr>
                <w:sz w:val="28"/>
                <w:szCs w:val="28"/>
              </w:rPr>
              <w:t>.</w:t>
            </w:r>
          </w:p>
          <w:p w:rsidR="005B5BAF" w:rsidRPr="00954B5F" w:rsidRDefault="005B5BAF" w:rsidP="00123484">
            <w:pPr>
              <w:rPr>
                <w:sz w:val="28"/>
                <w:szCs w:val="28"/>
              </w:rPr>
            </w:pPr>
          </w:p>
        </w:tc>
        <w:tc>
          <w:tcPr>
            <w:tcW w:w="4929" w:type="dxa"/>
            <w:tcBorders>
              <w:top w:val="single" w:sz="4" w:space="0" w:color="000000"/>
              <w:left w:val="single" w:sz="4" w:space="0" w:color="000000"/>
              <w:bottom w:val="single" w:sz="4" w:space="0" w:color="000000"/>
              <w:right w:val="single" w:sz="4" w:space="0" w:color="000000"/>
            </w:tcBorders>
            <w:hideMark/>
          </w:tcPr>
          <w:p w:rsidR="005B5BAF" w:rsidRPr="00954B5F" w:rsidRDefault="005B5BAF" w:rsidP="00123484">
            <w:pPr>
              <w:jc w:val="center"/>
              <w:rPr>
                <w:sz w:val="28"/>
                <w:szCs w:val="28"/>
              </w:rPr>
            </w:pPr>
            <w:r w:rsidRPr="00954B5F">
              <w:rPr>
                <w:sz w:val="28"/>
                <w:szCs w:val="28"/>
              </w:rPr>
              <w:t>«Согласовано»</w:t>
            </w:r>
          </w:p>
          <w:p w:rsidR="005B5BAF" w:rsidRPr="00954B5F" w:rsidRDefault="005B5BAF" w:rsidP="00123484">
            <w:pPr>
              <w:rPr>
                <w:sz w:val="28"/>
                <w:szCs w:val="28"/>
              </w:rPr>
            </w:pPr>
            <w:r w:rsidRPr="00954B5F">
              <w:rPr>
                <w:sz w:val="28"/>
                <w:szCs w:val="28"/>
              </w:rPr>
              <w:t>Заместитель руководителя по УВР МОУ – СОШ №1 г</w:t>
            </w:r>
            <w:proofErr w:type="gramStart"/>
            <w:r w:rsidRPr="00954B5F">
              <w:rPr>
                <w:sz w:val="28"/>
                <w:szCs w:val="28"/>
              </w:rPr>
              <w:t>.К</w:t>
            </w:r>
            <w:proofErr w:type="gramEnd"/>
            <w:r w:rsidRPr="00954B5F">
              <w:rPr>
                <w:sz w:val="28"/>
                <w:szCs w:val="28"/>
              </w:rPr>
              <w:t>расный Кут</w:t>
            </w:r>
          </w:p>
          <w:p w:rsidR="005B5BAF" w:rsidRPr="00954B5F" w:rsidRDefault="005B5BAF" w:rsidP="00123484">
            <w:pPr>
              <w:rPr>
                <w:sz w:val="28"/>
                <w:szCs w:val="28"/>
              </w:rPr>
            </w:pPr>
            <w:r w:rsidRPr="00954B5F">
              <w:rPr>
                <w:sz w:val="28"/>
                <w:szCs w:val="28"/>
              </w:rPr>
              <w:t xml:space="preserve"> _________________/Н.В.Мельникова/</w:t>
            </w:r>
          </w:p>
          <w:p w:rsidR="005B5BAF" w:rsidRPr="00954B5F" w:rsidRDefault="005B5BAF" w:rsidP="00123484">
            <w:pPr>
              <w:rPr>
                <w:sz w:val="28"/>
                <w:szCs w:val="28"/>
              </w:rPr>
            </w:pPr>
            <w:r w:rsidRPr="00954B5F">
              <w:rPr>
                <w:sz w:val="28"/>
                <w:szCs w:val="28"/>
              </w:rPr>
              <w:t>«_____» _______________20_____г.</w:t>
            </w:r>
          </w:p>
        </w:tc>
        <w:tc>
          <w:tcPr>
            <w:tcW w:w="4929" w:type="dxa"/>
            <w:tcBorders>
              <w:top w:val="single" w:sz="4" w:space="0" w:color="000000"/>
              <w:left w:val="single" w:sz="4" w:space="0" w:color="000000"/>
              <w:bottom w:val="single" w:sz="4" w:space="0" w:color="000000"/>
              <w:right w:val="single" w:sz="4" w:space="0" w:color="000000"/>
            </w:tcBorders>
            <w:hideMark/>
          </w:tcPr>
          <w:p w:rsidR="005B5BAF" w:rsidRPr="00954B5F" w:rsidRDefault="005B5BAF" w:rsidP="00123484">
            <w:pPr>
              <w:jc w:val="center"/>
              <w:rPr>
                <w:sz w:val="28"/>
                <w:szCs w:val="28"/>
              </w:rPr>
            </w:pPr>
            <w:r w:rsidRPr="00954B5F">
              <w:rPr>
                <w:sz w:val="28"/>
                <w:szCs w:val="28"/>
              </w:rPr>
              <w:t>«Утверждаю»</w:t>
            </w:r>
          </w:p>
          <w:p w:rsidR="005B5BAF" w:rsidRPr="00954B5F" w:rsidRDefault="005B5BAF" w:rsidP="00123484">
            <w:pPr>
              <w:rPr>
                <w:sz w:val="28"/>
                <w:szCs w:val="28"/>
              </w:rPr>
            </w:pPr>
            <w:r w:rsidRPr="00954B5F">
              <w:rPr>
                <w:sz w:val="28"/>
                <w:szCs w:val="28"/>
              </w:rPr>
              <w:t>Директор МОУ – СОШ  №1</w:t>
            </w:r>
          </w:p>
          <w:p w:rsidR="005B5BAF" w:rsidRPr="00954B5F" w:rsidRDefault="005B5BAF" w:rsidP="00123484">
            <w:pPr>
              <w:rPr>
                <w:sz w:val="28"/>
                <w:szCs w:val="28"/>
              </w:rPr>
            </w:pPr>
            <w:r w:rsidRPr="00954B5F">
              <w:rPr>
                <w:sz w:val="28"/>
                <w:szCs w:val="28"/>
              </w:rPr>
              <w:t>__________________/</w:t>
            </w:r>
            <w:proofErr w:type="spellStart"/>
            <w:r w:rsidRPr="00954B5F">
              <w:rPr>
                <w:sz w:val="28"/>
                <w:szCs w:val="28"/>
              </w:rPr>
              <w:t>Л.А.Закора</w:t>
            </w:r>
            <w:proofErr w:type="spellEnd"/>
            <w:r w:rsidRPr="00954B5F">
              <w:rPr>
                <w:sz w:val="28"/>
                <w:szCs w:val="28"/>
              </w:rPr>
              <w:t>/</w:t>
            </w:r>
          </w:p>
          <w:p w:rsidR="005B5BAF" w:rsidRPr="00954B5F" w:rsidRDefault="005B5BAF" w:rsidP="00123484">
            <w:pPr>
              <w:rPr>
                <w:sz w:val="28"/>
                <w:szCs w:val="28"/>
              </w:rPr>
            </w:pPr>
            <w:r w:rsidRPr="00954B5F">
              <w:rPr>
                <w:sz w:val="28"/>
                <w:szCs w:val="28"/>
              </w:rPr>
              <w:t xml:space="preserve">Приказ № ______ </w:t>
            </w:r>
          </w:p>
          <w:p w:rsidR="005B5BAF" w:rsidRPr="00954B5F" w:rsidRDefault="005B5BAF" w:rsidP="00123484">
            <w:pPr>
              <w:rPr>
                <w:sz w:val="28"/>
                <w:szCs w:val="28"/>
              </w:rPr>
            </w:pPr>
            <w:r w:rsidRPr="00954B5F">
              <w:rPr>
                <w:sz w:val="28"/>
                <w:szCs w:val="28"/>
              </w:rPr>
              <w:t>от «_____»______   20___г.</w:t>
            </w:r>
          </w:p>
        </w:tc>
      </w:tr>
    </w:tbl>
    <w:p w:rsidR="005B5BAF" w:rsidRPr="00954B5F" w:rsidRDefault="005B5BAF" w:rsidP="005B5BAF">
      <w:pPr>
        <w:rPr>
          <w:sz w:val="28"/>
          <w:szCs w:val="28"/>
        </w:rPr>
      </w:pPr>
    </w:p>
    <w:p w:rsidR="005B5BAF" w:rsidRPr="00954B5F" w:rsidRDefault="005B5BAF" w:rsidP="005B5BAF">
      <w:pP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r w:rsidRPr="00954B5F">
        <w:rPr>
          <w:sz w:val="28"/>
          <w:szCs w:val="28"/>
        </w:rPr>
        <w:t xml:space="preserve">Рабочая программа </w:t>
      </w:r>
    </w:p>
    <w:p w:rsidR="005B5BAF" w:rsidRPr="00954B5F" w:rsidRDefault="005B5BAF" w:rsidP="005B5BAF">
      <w:pPr>
        <w:jc w:val="center"/>
        <w:rPr>
          <w:sz w:val="28"/>
          <w:szCs w:val="28"/>
        </w:rPr>
      </w:pPr>
      <w:r w:rsidRPr="00954B5F">
        <w:rPr>
          <w:sz w:val="28"/>
          <w:szCs w:val="28"/>
        </w:rPr>
        <w:t>Кошкиной Т.А.. учителя первой категории</w:t>
      </w:r>
    </w:p>
    <w:p w:rsidR="005B5BAF" w:rsidRPr="00954B5F" w:rsidRDefault="005B5BAF" w:rsidP="005B5BAF">
      <w:pPr>
        <w:jc w:val="center"/>
        <w:rPr>
          <w:sz w:val="28"/>
          <w:szCs w:val="28"/>
        </w:rPr>
      </w:pPr>
      <w:r>
        <w:rPr>
          <w:sz w:val="28"/>
          <w:szCs w:val="28"/>
        </w:rPr>
        <w:t>по изобразительному искусству</w:t>
      </w:r>
    </w:p>
    <w:p w:rsidR="005B5BAF" w:rsidRPr="00954B5F" w:rsidRDefault="006007D5" w:rsidP="005B5BAF">
      <w:pPr>
        <w:jc w:val="center"/>
        <w:rPr>
          <w:sz w:val="28"/>
          <w:szCs w:val="28"/>
        </w:rPr>
      </w:pPr>
      <w:r>
        <w:rPr>
          <w:sz w:val="28"/>
          <w:szCs w:val="28"/>
        </w:rPr>
        <w:t>3</w:t>
      </w:r>
      <w:r w:rsidR="005B5BAF" w:rsidRPr="00954B5F">
        <w:rPr>
          <w:sz w:val="28"/>
          <w:szCs w:val="28"/>
        </w:rPr>
        <w:t xml:space="preserve"> «В» класс</w:t>
      </w:r>
    </w:p>
    <w:p w:rsidR="005B5BAF" w:rsidRPr="00954B5F" w:rsidRDefault="005B5BAF" w:rsidP="005B5BAF">
      <w:pPr>
        <w:jc w:val="right"/>
        <w:rPr>
          <w:sz w:val="28"/>
          <w:szCs w:val="28"/>
        </w:rPr>
      </w:pPr>
    </w:p>
    <w:p w:rsidR="005B5BAF" w:rsidRPr="00954B5F" w:rsidRDefault="005B5BAF" w:rsidP="005B5BAF">
      <w:pPr>
        <w:jc w:val="right"/>
        <w:rPr>
          <w:sz w:val="28"/>
          <w:szCs w:val="28"/>
        </w:rPr>
      </w:pPr>
    </w:p>
    <w:p w:rsidR="005B5BAF" w:rsidRPr="00954B5F" w:rsidRDefault="005B5BAF" w:rsidP="005B5BAF">
      <w:pPr>
        <w:jc w:val="right"/>
        <w:rPr>
          <w:sz w:val="28"/>
          <w:szCs w:val="28"/>
        </w:rPr>
      </w:pPr>
    </w:p>
    <w:p w:rsidR="005B5BAF" w:rsidRPr="00954B5F" w:rsidRDefault="005B5BAF" w:rsidP="005B5BAF">
      <w:pPr>
        <w:jc w:val="right"/>
        <w:rPr>
          <w:sz w:val="28"/>
          <w:szCs w:val="28"/>
        </w:rPr>
      </w:pPr>
    </w:p>
    <w:p w:rsidR="005B5BAF" w:rsidRPr="00954B5F" w:rsidRDefault="005B5BAF" w:rsidP="005B5BAF">
      <w:pPr>
        <w:jc w:val="right"/>
        <w:rPr>
          <w:sz w:val="28"/>
          <w:szCs w:val="28"/>
        </w:rPr>
      </w:pPr>
      <w:r w:rsidRPr="00954B5F">
        <w:rPr>
          <w:sz w:val="28"/>
          <w:szCs w:val="28"/>
        </w:rPr>
        <w:t>Рассмотрено на заседании педагогического совета</w:t>
      </w:r>
    </w:p>
    <w:p w:rsidR="005B5BAF" w:rsidRPr="00954B5F" w:rsidRDefault="005B5BAF" w:rsidP="005B5BAF">
      <w:pPr>
        <w:jc w:val="right"/>
        <w:rPr>
          <w:sz w:val="28"/>
          <w:szCs w:val="28"/>
        </w:rPr>
      </w:pPr>
      <w:r w:rsidRPr="00954B5F">
        <w:rPr>
          <w:sz w:val="28"/>
          <w:szCs w:val="28"/>
        </w:rPr>
        <w:t xml:space="preserve">     протокол №_____     от « ______»  ___________20__г.</w:t>
      </w: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5B5BAF" w:rsidP="005B5BAF">
      <w:pPr>
        <w:jc w:val="center"/>
        <w:rPr>
          <w:sz w:val="28"/>
          <w:szCs w:val="28"/>
        </w:rPr>
      </w:pPr>
    </w:p>
    <w:p w:rsidR="005B5BAF" w:rsidRPr="00954B5F" w:rsidRDefault="006007D5" w:rsidP="005B5BAF">
      <w:pPr>
        <w:jc w:val="center"/>
        <w:rPr>
          <w:sz w:val="28"/>
          <w:szCs w:val="28"/>
        </w:rPr>
      </w:pPr>
      <w:r>
        <w:rPr>
          <w:sz w:val="28"/>
          <w:szCs w:val="28"/>
        </w:rPr>
        <w:t>2015 -2016</w:t>
      </w:r>
      <w:r w:rsidR="005B5BAF" w:rsidRPr="00954B5F">
        <w:rPr>
          <w:sz w:val="28"/>
          <w:szCs w:val="28"/>
        </w:rPr>
        <w:t xml:space="preserve"> учебный год.</w:t>
      </w:r>
    </w:p>
    <w:p w:rsidR="00F16828" w:rsidRDefault="00F16828"/>
    <w:p w:rsidR="005B5BAF" w:rsidRDefault="005B5BAF"/>
    <w:p w:rsidR="005B5BAF" w:rsidRDefault="005B5BAF"/>
    <w:p w:rsidR="005B5BAF" w:rsidRDefault="005B5BAF"/>
    <w:p w:rsidR="005B5BAF" w:rsidRDefault="005B5BAF" w:rsidP="005B5BAF">
      <w:pPr>
        <w:tabs>
          <w:tab w:val="left" w:pos="3240"/>
        </w:tabs>
        <w:rPr>
          <w:sz w:val="32"/>
          <w:szCs w:val="32"/>
        </w:rPr>
      </w:pPr>
    </w:p>
    <w:p w:rsidR="005B5BAF" w:rsidRPr="00EB0B3C" w:rsidRDefault="005B5BAF" w:rsidP="005B5BAF">
      <w:pPr>
        <w:tabs>
          <w:tab w:val="left" w:pos="3240"/>
        </w:tabs>
        <w:jc w:val="center"/>
        <w:rPr>
          <w:b/>
          <w:sz w:val="32"/>
          <w:szCs w:val="32"/>
        </w:rPr>
      </w:pPr>
      <w:r w:rsidRPr="00EB0B3C">
        <w:rPr>
          <w:b/>
          <w:sz w:val="32"/>
          <w:szCs w:val="32"/>
        </w:rPr>
        <w:t>Пояснительная записка.</w:t>
      </w:r>
    </w:p>
    <w:p w:rsidR="005B5BAF" w:rsidRDefault="005B5BAF" w:rsidP="005B5BAF">
      <w:pPr>
        <w:tabs>
          <w:tab w:val="left" w:pos="3240"/>
        </w:tabs>
        <w:rPr>
          <w:sz w:val="32"/>
          <w:szCs w:val="32"/>
        </w:rPr>
      </w:pPr>
    </w:p>
    <w:p w:rsidR="005B5BAF" w:rsidRPr="0010401F" w:rsidRDefault="005B5BAF" w:rsidP="005B5BAF">
      <w:pPr>
        <w:tabs>
          <w:tab w:val="left" w:pos="3240"/>
        </w:tabs>
        <w:rPr>
          <w:sz w:val="28"/>
          <w:szCs w:val="28"/>
        </w:rPr>
      </w:pPr>
      <w:r>
        <w:rPr>
          <w:sz w:val="32"/>
          <w:szCs w:val="32"/>
        </w:rPr>
        <w:t>С</w:t>
      </w:r>
      <w:r w:rsidRPr="0010401F">
        <w:rPr>
          <w:sz w:val="28"/>
          <w:szCs w:val="28"/>
        </w:rPr>
        <w:t>тратегия развития образовательного учреждения МОУ</w:t>
      </w:r>
      <w:r>
        <w:rPr>
          <w:sz w:val="28"/>
          <w:szCs w:val="28"/>
        </w:rPr>
        <w:t>-</w:t>
      </w:r>
      <w:r w:rsidRPr="0010401F">
        <w:rPr>
          <w:sz w:val="28"/>
          <w:szCs w:val="28"/>
        </w:rPr>
        <w:t xml:space="preserve"> СОШ №1 г</w:t>
      </w:r>
      <w:proofErr w:type="gramStart"/>
      <w:r w:rsidRPr="0010401F">
        <w:rPr>
          <w:sz w:val="28"/>
          <w:szCs w:val="28"/>
        </w:rPr>
        <w:t>.К</w:t>
      </w:r>
      <w:proofErr w:type="gramEnd"/>
      <w:r w:rsidRPr="0010401F">
        <w:rPr>
          <w:sz w:val="28"/>
          <w:szCs w:val="28"/>
        </w:rPr>
        <w:t>расный Кут – организация проективного управления, целенаправленно, системно и непрерывно обеспечивающего в пространстве управленческих влияний на развитие образовательной среды взрослеющего человека как совокупного субъекта и объекта своего развития.</w:t>
      </w:r>
    </w:p>
    <w:p w:rsidR="005B5BAF" w:rsidRPr="0010401F" w:rsidRDefault="005B5BAF" w:rsidP="005B5BAF">
      <w:pPr>
        <w:tabs>
          <w:tab w:val="left" w:pos="3240"/>
        </w:tabs>
        <w:rPr>
          <w:sz w:val="28"/>
          <w:szCs w:val="28"/>
        </w:rPr>
      </w:pPr>
    </w:p>
    <w:p w:rsidR="005B5BAF" w:rsidRDefault="005B5BAF" w:rsidP="005B5BAF">
      <w:pPr>
        <w:tabs>
          <w:tab w:val="left" w:pos="3240"/>
        </w:tabs>
        <w:rPr>
          <w:sz w:val="28"/>
          <w:szCs w:val="28"/>
        </w:rPr>
      </w:pPr>
    </w:p>
    <w:p w:rsidR="005B5BAF" w:rsidRPr="0010401F" w:rsidRDefault="005B5BAF" w:rsidP="005B5BAF">
      <w:pPr>
        <w:tabs>
          <w:tab w:val="left" w:pos="3240"/>
        </w:tabs>
        <w:rPr>
          <w:sz w:val="28"/>
          <w:szCs w:val="28"/>
        </w:rPr>
      </w:pPr>
      <w:r w:rsidRPr="0010401F">
        <w:rPr>
          <w:sz w:val="28"/>
          <w:szCs w:val="28"/>
        </w:rPr>
        <w:t xml:space="preserve">Миссия: выработка у </w:t>
      </w:r>
      <w:r w:rsidR="006007D5">
        <w:rPr>
          <w:sz w:val="28"/>
          <w:szCs w:val="28"/>
        </w:rPr>
        <w:t>третье</w:t>
      </w:r>
      <w:r>
        <w:rPr>
          <w:sz w:val="28"/>
          <w:szCs w:val="28"/>
        </w:rPr>
        <w:t xml:space="preserve">классников </w:t>
      </w:r>
      <w:r w:rsidRPr="0010401F">
        <w:rPr>
          <w:sz w:val="28"/>
          <w:szCs w:val="28"/>
        </w:rPr>
        <w:t>наблюдательности, активности, устойчивого интереса к познанию, сформировать основные черты индивидуального стиля учебной деятельности</w:t>
      </w:r>
      <w:r>
        <w:rPr>
          <w:sz w:val="28"/>
          <w:szCs w:val="28"/>
        </w:rPr>
        <w:t>.</w:t>
      </w:r>
    </w:p>
    <w:p w:rsidR="005B5BAF" w:rsidRPr="0010401F" w:rsidRDefault="005B5BAF" w:rsidP="005B5BAF">
      <w:pPr>
        <w:tabs>
          <w:tab w:val="left" w:pos="3240"/>
        </w:tabs>
        <w:rPr>
          <w:sz w:val="28"/>
          <w:szCs w:val="28"/>
        </w:rPr>
      </w:pPr>
    </w:p>
    <w:p w:rsidR="005B5BAF" w:rsidRDefault="005B5BAF" w:rsidP="005B5BAF">
      <w:pPr>
        <w:tabs>
          <w:tab w:val="left" w:pos="3240"/>
        </w:tabs>
        <w:rPr>
          <w:sz w:val="28"/>
          <w:szCs w:val="28"/>
        </w:rPr>
      </w:pPr>
    </w:p>
    <w:p w:rsidR="005B5BAF" w:rsidRPr="00BF55E0" w:rsidRDefault="005B5BAF" w:rsidP="005B5BAF">
      <w:pPr>
        <w:tabs>
          <w:tab w:val="left" w:pos="3240"/>
        </w:tabs>
        <w:rPr>
          <w:b/>
          <w:sz w:val="28"/>
          <w:szCs w:val="28"/>
        </w:rPr>
      </w:pPr>
      <w:r w:rsidRPr="00BF55E0">
        <w:rPr>
          <w:b/>
          <w:sz w:val="28"/>
          <w:szCs w:val="28"/>
        </w:rPr>
        <w:t>Цели обучения изобразительному искусству:</w:t>
      </w:r>
    </w:p>
    <w:p w:rsidR="005B5BAF" w:rsidRPr="0010401F" w:rsidRDefault="005B5BAF" w:rsidP="005B5BAF">
      <w:pPr>
        <w:numPr>
          <w:ilvl w:val="0"/>
          <w:numId w:val="1"/>
        </w:numPr>
        <w:tabs>
          <w:tab w:val="left" w:pos="3240"/>
        </w:tabs>
        <w:rPr>
          <w:bCs/>
          <w:sz w:val="28"/>
          <w:szCs w:val="28"/>
        </w:rPr>
      </w:pPr>
      <w:r w:rsidRPr="0010401F">
        <w:rPr>
          <w:bCs/>
          <w:sz w:val="28"/>
          <w:szCs w:val="28"/>
        </w:rPr>
        <w:t>развитие</w:t>
      </w:r>
      <w:r w:rsidRPr="0010401F">
        <w:rPr>
          <w:b/>
          <w:bCs/>
          <w:sz w:val="28"/>
          <w:szCs w:val="28"/>
        </w:rPr>
        <w:t xml:space="preserve"> </w:t>
      </w:r>
      <w:r w:rsidRPr="0010401F">
        <w:rPr>
          <w:bCs/>
          <w:sz w:val="28"/>
          <w:szCs w:val="28"/>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5B5BAF" w:rsidRPr="0010401F" w:rsidRDefault="005B5BAF" w:rsidP="005B5BAF">
      <w:pPr>
        <w:numPr>
          <w:ilvl w:val="0"/>
          <w:numId w:val="1"/>
        </w:numPr>
        <w:tabs>
          <w:tab w:val="left" w:pos="3240"/>
        </w:tabs>
        <w:rPr>
          <w:bCs/>
          <w:sz w:val="28"/>
          <w:szCs w:val="28"/>
        </w:rPr>
      </w:pPr>
      <w:r w:rsidRPr="0010401F">
        <w:rPr>
          <w:bCs/>
          <w:sz w:val="28"/>
          <w:szCs w:val="28"/>
        </w:rPr>
        <w:t>способствовать освоению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5B5BAF" w:rsidRPr="0010401F" w:rsidRDefault="005B5BAF" w:rsidP="005B5BAF">
      <w:pPr>
        <w:numPr>
          <w:ilvl w:val="0"/>
          <w:numId w:val="1"/>
        </w:numPr>
        <w:tabs>
          <w:tab w:val="left" w:pos="3240"/>
        </w:tabs>
        <w:rPr>
          <w:bCs/>
          <w:sz w:val="28"/>
          <w:szCs w:val="28"/>
        </w:rPr>
      </w:pPr>
      <w:r w:rsidRPr="0010401F">
        <w:rPr>
          <w:bCs/>
          <w:sz w:val="28"/>
          <w:szCs w:val="28"/>
        </w:rPr>
        <w:t>способствовать овладению учащимися умениями, навыками, способами художественной деятельности;</w:t>
      </w:r>
    </w:p>
    <w:p w:rsidR="005B5BAF" w:rsidRPr="0010401F" w:rsidRDefault="005B5BAF" w:rsidP="005B5BAF">
      <w:pPr>
        <w:numPr>
          <w:ilvl w:val="0"/>
          <w:numId w:val="1"/>
        </w:numPr>
        <w:tabs>
          <w:tab w:val="left" w:pos="3240"/>
        </w:tabs>
        <w:rPr>
          <w:bCs/>
          <w:sz w:val="28"/>
          <w:szCs w:val="28"/>
        </w:rPr>
      </w:pPr>
      <w:r w:rsidRPr="0010401F">
        <w:rPr>
          <w:bCs/>
          <w:sz w:val="28"/>
          <w:szCs w:val="28"/>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5B5BAF" w:rsidRPr="0010401F" w:rsidRDefault="005B5BAF" w:rsidP="005B5BAF">
      <w:pPr>
        <w:tabs>
          <w:tab w:val="left" w:pos="3240"/>
        </w:tabs>
        <w:rPr>
          <w:sz w:val="28"/>
          <w:szCs w:val="28"/>
        </w:rPr>
      </w:pPr>
    </w:p>
    <w:p w:rsidR="005B5BAF" w:rsidRDefault="005B5BAF" w:rsidP="005B5BAF">
      <w:pPr>
        <w:tabs>
          <w:tab w:val="left" w:pos="3240"/>
        </w:tabs>
        <w:rPr>
          <w:sz w:val="28"/>
          <w:szCs w:val="28"/>
        </w:rPr>
      </w:pPr>
    </w:p>
    <w:p w:rsidR="005B5BAF" w:rsidRPr="0010401F" w:rsidRDefault="005B5BAF" w:rsidP="005B5BAF">
      <w:pPr>
        <w:tabs>
          <w:tab w:val="left" w:pos="3240"/>
        </w:tabs>
        <w:rPr>
          <w:sz w:val="28"/>
          <w:szCs w:val="28"/>
        </w:rPr>
      </w:pPr>
      <w:r w:rsidRPr="0010401F">
        <w:rPr>
          <w:sz w:val="28"/>
          <w:szCs w:val="28"/>
        </w:rPr>
        <w:t xml:space="preserve">Ключевые компетенции: коммуникативная, рефлексивная, </w:t>
      </w:r>
      <w:proofErr w:type="spellStart"/>
      <w:r w:rsidRPr="0010401F">
        <w:rPr>
          <w:sz w:val="28"/>
          <w:szCs w:val="28"/>
        </w:rPr>
        <w:t>ценностно</w:t>
      </w:r>
      <w:proofErr w:type="spellEnd"/>
      <w:r w:rsidRPr="0010401F">
        <w:rPr>
          <w:sz w:val="28"/>
          <w:szCs w:val="28"/>
        </w:rPr>
        <w:t xml:space="preserve"> – ориентированная, компетенция личностного саморазвития.</w:t>
      </w:r>
    </w:p>
    <w:p w:rsidR="005B5BAF" w:rsidRDefault="005B5BAF" w:rsidP="005B5BAF">
      <w:pPr>
        <w:tabs>
          <w:tab w:val="left" w:pos="3240"/>
        </w:tabs>
        <w:rPr>
          <w:sz w:val="28"/>
          <w:szCs w:val="28"/>
        </w:rPr>
      </w:pPr>
    </w:p>
    <w:p w:rsidR="005B5BAF" w:rsidRPr="0010401F" w:rsidRDefault="005B5BAF" w:rsidP="005B5BAF">
      <w:pPr>
        <w:tabs>
          <w:tab w:val="left" w:pos="3240"/>
        </w:tabs>
        <w:rPr>
          <w:sz w:val="28"/>
          <w:szCs w:val="28"/>
        </w:rPr>
      </w:pPr>
      <w:r w:rsidRPr="0010401F">
        <w:rPr>
          <w:sz w:val="28"/>
          <w:szCs w:val="28"/>
        </w:rPr>
        <w:t xml:space="preserve">Базовые компетенции: знания и умения, предусмотренные </w:t>
      </w:r>
      <w:r w:rsidR="00034223" w:rsidRPr="00034223">
        <w:rPr>
          <w:sz w:val="28"/>
          <w:szCs w:val="28"/>
        </w:rPr>
        <w:t xml:space="preserve">Федеральным государственным образовательным стандартом начального общего образования </w:t>
      </w:r>
      <w:r w:rsidRPr="0010401F">
        <w:rPr>
          <w:sz w:val="28"/>
          <w:szCs w:val="28"/>
        </w:rPr>
        <w:t xml:space="preserve">по изобразительному искусству и требованиям к уровню подготовки </w:t>
      </w:r>
      <w:r w:rsidR="006007D5">
        <w:rPr>
          <w:sz w:val="28"/>
          <w:szCs w:val="28"/>
        </w:rPr>
        <w:t>третье</w:t>
      </w:r>
      <w:r>
        <w:rPr>
          <w:sz w:val="28"/>
          <w:szCs w:val="28"/>
        </w:rPr>
        <w:t xml:space="preserve">классников </w:t>
      </w:r>
      <w:r w:rsidRPr="0010401F">
        <w:rPr>
          <w:sz w:val="28"/>
          <w:szCs w:val="28"/>
        </w:rPr>
        <w:t>в результате изучения изобразительного искусства.</w:t>
      </w:r>
    </w:p>
    <w:p w:rsidR="005B5BAF" w:rsidRDefault="005B5BAF" w:rsidP="005B5BAF">
      <w:pPr>
        <w:tabs>
          <w:tab w:val="left" w:pos="3240"/>
        </w:tabs>
        <w:rPr>
          <w:sz w:val="28"/>
          <w:szCs w:val="28"/>
        </w:rPr>
      </w:pPr>
    </w:p>
    <w:p w:rsidR="005B5BAF" w:rsidRPr="0010401F" w:rsidRDefault="002965E6" w:rsidP="005B5BAF">
      <w:pPr>
        <w:tabs>
          <w:tab w:val="left" w:pos="3240"/>
        </w:tabs>
        <w:rPr>
          <w:sz w:val="28"/>
          <w:szCs w:val="28"/>
        </w:rPr>
      </w:pPr>
      <w:r>
        <w:rPr>
          <w:sz w:val="28"/>
          <w:szCs w:val="28"/>
        </w:rPr>
        <w:t>Количество часов в год - 34</w:t>
      </w:r>
      <w:r w:rsidR="005B5BAF" w:rsidRPr="0010401F">
        <w:rPr>
          <w:sz w:val="28"/>
          <w:szCs w:val="28"/>
        </w:rPr>
        <w:t xml:space="preserve">   , в неделю –  1.</w:t>
      </w:r>
    </w:p>
    <w:p w:rsidR="005B5BAF" w:rsidRDefault="005B5BAF" w:rsidP="005B5BAF">
      <w:pPr>
        <w:tabs>
          <w:tab w:val="left" w:pos="3240"/>
        </w:tabs>
        <w:rPr>
          <w:sz w:val="28"/>
          <w:szCs w:val="28"/>
        </w:rPr>
      </w:pPr>
    </w:p>
    <w:p w:rsidR="005B5BAF" w:rsidRPr="00F339CC" w:rsidRDefault="005B5BAF" w:rsidP="005B5BAF">
      <w:pPr>
        <w:tabs>
          <w:tab w:val="left" w:pos="3240"/>
        </w:tabs>
        <w:rPr>
          <w:sz w:val="28"/>
          <w:szCs w:val="28"/>
        </w:rPr>
      </w:pPr>
      <w:r>
        <w:rPr>
          <w:sz w:val="28"/>
          <w:szCs w:val="28"/>
        </w:rPr>
        <w:t>Рабочая программа составлена</w:t>
      </w:r>
      <w:r w:rsidRPr="00F339CC">
        <w:rPr>
          <w:sz w:val="28"/>
          <w:szCs w:val="28"/>
        </w:rPr>
        <w:t xml:space="preserve"> на основе </w:t>
      </w:r>
      <w:r>
        <w:rPr>
          <w:sz w:val="28"/>
          <w:szCs w:val="28"/>
        </w:rPr>
        <w:t xml:space="preserve"> требований Федерального государственного образовательного стандарта начального общего образования </w:t>
      </w:r>
      <w:r w:rsidRPr="00F339CC">
        <w:rPr>
          <w:bCs/>
          <w:sz w:val="28"/>
          <w:szCs w:val="28"/>
        </w:rPr>
        <w:t xml:space="preserve"> и авторской  програ</w:t>
      </w:r>
      <w:r>
        <w:rPr>
          <w:bCs/>
          <w:sz w:val="28"/>
          <w:szCs w:val="28"/>
        </w:rPr>
        <w:t xml:space="preserve">ммы Л.Г.Савенковой, </w:t>
      </w:r>
      <w:proofErr w:type="spellStart"/>
      <w:r>
        <w:rPr>
          <w:bCs/>
          <w:sz w:val="28"/>
          <w:szCs w:val="28"/>
        </w:rPr>
        <w:t>Е.А.Ермолинской</w:t>
      </w:r>
      <w:proofErr w:type="spellEnd"/>
      <w:r>
        <w:rPr>
          <w:bCs/>
          <w:sz w:val="28"/>
          <w:szCs w:val="28"/>
        </w:rPr>
        <w:t xml:space="preserve">  «Изобразительное искусство   </w:t>
      </w:r>
      <w:r w:rsidRPr="00F339CC">
        <w:rPr>
          <w:bCs/>
          <w:sz w:val="28"/>
          <w:szCs w:val="28"/>
        </w:rPr>
        <w:t>1-4 классы»</w:t>
      </w:r>
      <w:r>
        <w:rPr>
          <w:bCs/>
          <w:sz w:val="28"/>
          <w:szCs w:val="28"/>
        </w:rPr>
        <w:t xml:space="preserve">, </w:t>
      </w:r>
      <w:r w:rsidRPr="00F339CC">
        <w:rPr>
          <w:bCs/>
          <w:sz w:val="28"/>
          <w:szCs w:val="28"/>
        </w:rPr>
        <w:t xml:space="preserve"> </w:t>
      </w:r>
      <w:r w:rsidRPr="00F339CC">
        <w:rPr>
          <w:sz w:val="28"/>
          <w:szCs w:val="28"/>
        </w:rPr>
        <w:t xml:space="preserve">и согласуется с концепцией образовательной модели «Начальная школа </w:t>
      </w:r>
      <w:r w:rsidRPr="00F339CC">
        <w:rPr>
          <w:sz w:val="28"/>
          <w:szCs w:val="28"/>
          <w:lang w:val="en-US"/>
        </w:rPr>
        <w:t>XXI</w:t>
      </w:r>
      <w:r w:rsidRPr="00F339CC">
        <w:rPr>
          <w:sz w:val="28"/>
          <w:szCs w:val="28"/>
        </w:rPr>
        <w:t xml:space="preserve"> века» (</w:t>
      </w:r>
      <w:proofErr w:type="spellStart"/>
      <w:r w:rsidRPr="00F339CC">
        <w:rPr>
          <w:sz w:val="28"/>
          <w:szCs w:val="28"/>
        </w:rPr>
        <w:t>науч</w:t>
      </w:r>
      <w:proofErr w:type="gramStart"/>
      <w:r w:rsidRPr="00F339CC">
        <w:rPr>
          <w:sz w:val="28"/>
          <w:szCs w:val="28"/>
        </w:rPr>
        <w:t>.р</w:t>
      </w:r>
      <w:proofErr w:type="gramEnd"/>
      <w:r w:rsidRPr="00F339CC">
        <w:rPr>
          <w:sz w:val="28"/>
          <w:szCs w:val="28"/>
        </w:rPr>
        <w:t>ук</w:t>
      </w:r>
      <w:proofErr w:type="spellEnd"/>
      <w:r w:rsidRPr="00F339CC">
        <w:rPr>
          <w:sz w:val="28"/>
          <w:szCs w:val="28"/>
        </w:rPr>
        <w:t xml:space="preserve">. чл.-корр. РАО проф. Н.Ф. Виноградова), утверждённой МО РФ </w:t>
      </w:r>
    </w:p>
    <w:p w:rsidR="005B5BAF" w:rsidRDefault="005B5BAF" w:rsidP="005B5BAF"/>
    <w:p w:rsidR="005B5BAF" w:rsidRPr="00D769E0" w:rsidRDefault="005B5BAF" w:rsidP="005B5BAF">
      <w:pPr>
        <w:pStyle w:val="2"/>
        <w:spacing w:line="240" w:lineRule="auto"/>
        <w:jc w:val="center"/>
        <w:rPr>
          <w:b/>
          <w:sz w:val="28"/>
          <w:szCs w:val="28"/>
        </w:rPr>
      </w:pPr>
      <w:r w:rsidRPr="007272B4">
        <w:rPr>
          <w:sz w:val="28"/>
          <w:szCs w:val="28"/>
        </w:rPr>
        <w:t xml:space="preserve">                    </w:t>
      </w:r>
      <w:r w:rsidRPr="007272B4">
        <w:rPr>
          <w:b/>
          <w:sz w:val="28"/>
          <w:szCs w:val="28"/>
        </w:rPr>
        <w:t>Общая характеристика учебного предмета.</w:t>
      </w:r>
      <w:r>
        <w:rPr>
          <w:sz w:val="28"/>
          <w:szCs w:val="28"/>
        </w:rPr>
        <w:t xml:space="preserve">             </w:t>
      </w:r>
      <w:r w:rsidRPr="007272B4">
        <w:rPr>
          <w:sz w:val="28"/>
          <w:szCs w:val="28"/>
        </w:rPr>
        <w:t xml:space="preserve">                         </w:t>
      </w:r>
    </w:p>
    <w:p w:rsidR="005B5BAF" w:rsidRDefault="005B5BAF" w:rsidP="005B5BAF">
      <w:pPr>
        <w:pStyle w:val="2"/>
        <w:spacing w:line="240" w:lineRule="auto"/>
        <w:ind w:firstLine="708"/>
        <w:jc w:val="both"/>
        <w:rPr>
          <w:sz w:val="28"/>
          <w:szCs w:val="28"/>
        </w:rPr>
      </w:pPr>
      <w:r w:rsidRPr="007272B4">
        <w:rPr>
          <w:sz w:val="28"/>
          <w:szCs w:val="28"/>
        </w:rPr>
        <w:t xml:space="preserve">Изучение изобразительного искусства в начальной школе направлено на формирование основ художественной культуры: представлений о специфике изобразительного искусства, потребности в художественном творчестве, общении с искусством, первоначальными понятиями о выразительных возможностях его языка; развитие образного мышления, воображения, учебно-творческих способностей,  формирование  основ анализа произведений искусства, эмоционально-ценностного отношения к миру; </w:t>
      </w:r>
      <w:proofErr w:type="gramStart"/>
      <w:r w:rsidRPr="007272B4">
        <w:rPr>
          <w:sz w:val="28"/>
          <w:szCs w:val="28"/>
        </w:rPr>
        <w:t>овладение практическими умениями и навыками в восприятии произведений пластических искусств и различных видов художественно-творческой деятельности (рисунок, живопись, скульптура, народное и декоративно-прикладное творчество,  художественное конструирование); развитие толерантного мышления учащихся;  воспитание культуры межнационального общения в процессе системного, комплексного освоения связей отечественной истории и культуры (с учетом регионального; этнокультурного компонента) и культуры других народов;</w:t>
      </w:r>
      <w:proofErr w:type="gramEnd"/>
      <w:r w:rsidRPr="007272B4">
        <w:rPr>
          <w:sz w:val="28"/>
          <w:szCs w:val="28"/>
        </w:rPr>
        <w:t xml:space="preserve"> формирование и развитие  умений и навыков исследовательского поиска. </w:t>
      </w:r>
    </w:p>
    <w:p w:rsidR="001E3C8D" w:rsidRPr="007272B4" w:rsidRDefault="001E3C8D" w:rsidP="001E3C8D">
      <w:pPr>
        <w:autoSpaceDE w:val="0"/>
        <w:autoSpaceDN w:val="0"/>
        <w:adjustRightInd w:val="0"/>
        <w:ind w:firstLine="708"/>
        <w:contextualSpacing/>
        <w:jc w:val="both"/>
        <w:rPr>
          <w:sz w:val="28"/>
          <w:szCs w:val="28"/>
        </w:rPr>
      </w:pPr>
      <w:r w:rsidRPr="001E3C8D">
        <w:rPr>
          <w:sz w:val="28"/>
          <w:szCs w:val="28"/>
        </w:rPr>
        <w:t>В основу содержания программы положен принцип целостности: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 Программа опирается на художественную специфику реалистического искусства, выраженную в понятии художественного образа. Методико-педагогическая реализация системного подхода в обучении просматривается через обобщающие направления.</w:t>
      </w:r>
    </w:p>
    <w:p w:rsidR="005B5BAF" w:rsidRPr="00D769E0" w:rsidRDefault="005B5BAF" w:rsidP="005B5BAF">
      <w:pPr>
        <w:ind w:firstLine="708"/>
        <w:jc w:val="both"/>
        <w:rPr>
          <w:sz w:val="28"/>
          <w:szCs w:val="28"/>
        </w:rPr>
      </w:pPr>
      <w:r w:rsidRPr="00D769E0">
        <w:rPr>
          <w:sz w:val="28"/>
          <w:szCs w:val="28"/>
        </w:rPr>
        <w:t>В программе в</w:t>
      </w:r>
      <w:r w:rsidR="001E3C8D">
        <w:rPr>
          <w:sz w:val="28"/>
          <w:szCs w:val="28"/>
        </w:rPr>
        <w:t>ыделены три направления художественного развития учащихся</w:t>
      </w:r>
      <w:r w:rsidRPr="00D769E0">
        <w:rPr>
          <w:sz w:val="28"/>
          <w:szCs w:val="28"/>
        </w:rPr>
        <w:t>, реализующие концентрический принцип предъявления содержания обучения, что дает возможность постепенно расширять и усложнять его с учетом конкретн</w:t>
      </w:r>
      <w:r w:rsidR="001E3C8D">
        <w:rPr>
          <w:sz w:val="28"/>
          <w:szCs w:val="28"/>
        </w:rPr>
        <w:t>ого этапа обучения: «Развитие дифференцированного зрения: перенос наблюдаемого в художественную форму»; « Развитие фантазии и воображения»; «Художественно-образное восприятие произведений изобразительного искусства (музейная педагогика)</w:t>
      </w:r>
      <w:r w:rsidRPr="00D769E0">
        <w:rPr>
          <w:sz w:val="28"/>
          <w:szCs w:val="28"/>
        </w:rPr>
        <w:t>».</w:t>
      </w:r>
    </w:p>
    <w:p w:rsidR="005B5BAF" w:rsidRPr="00D769E0" w:rsidRDefault="005B5BAF" w:rsidP="005B5BAF">
      <w:pPr>
        <w:ind w:firstLine="708"/>
        <w:rPr>
          <w:b/>
          <w:sz w:val="28"/>
          <w:szCs w:val="28"/>
        </w:rPr>
      </w:pPr>
      <w:r w:rsidRPr="00D769E0">
        <w:rPr>
          <w:b/>
          <w:sz w:val="28"/>
          <w:szCs w:val="28"/>
        </w:rPr>
        <w:t>Цели обучения</w:t>
      </w:r>
    </w:p>
    <w:p w:rsidR="005B5BAF" w:rsidRPr="00D769E0" w:rsidRDefault="005B5BAF" w:rsidP="005B5BAF">
      <w:pPr>
        <w:ind w:firstLine="708"/>
        <w:rPr>
          <w:sz w:val="28"/>
          <w:szCs w:val="28"/>
        </w:rPr>
      </w:pPr>
      <w:r w:rsidRPr="00D769E0">
        <w:rPr>
          <w:sz w:val="28"/>
          <w:szCs w:val="28"/>
        </w:rPr>
        <w:t>В результате изучения изобразительного искусства реализуются следующие цели:</w:t>
      </w:r>
    </w:p>
    <w:p w:rsidR="005B5BAF" w:rsidRPr="00D769E0" w:rsidRDefault="005B5BAF" w:rsidP="005B5BAF">
      <w:pPr>
        <w:rPr>
          <w:sz w:val="28"/>
          <w:szCs w:val="28"/>
        </w:rPr>
      </w:pPr>
      <w:r w:rsidRPr="00D769E0">
        <w:rPr>
          <w:sz w:val="28"/>
          <w:szCs w:val="28"/>
        </w:rPr>
        <w:t>•</w:t>
      </w:r>
      <w:r w:rsidRPr="00D769E0">
        <w:rPr>
          <w:b/>
          <w:sz w:val="28"/>
          <w:szCs w:val="28"/>
        </w:rPr>
        <w:t xml:space="preserve"> развитие</w:t>
      </w:r>
      <w:r w:rsidRPr="00D769E0">
        <w:rPr>
          <w:sz w:val="28"/>
          <w:szCs w:val="28"/>
        </w:rPr>
        <w:t xml:space="preserve">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5B5BAF" w:rsidRPr="00D769E0" w:rsidRDefault="005B5BAF" w:rsidP="005B5BAF">
      <w:pPr>
        <w:rPr>
          <w:sz w:val="28"/>
          <w:szCs w:val="28"/>
        </w:rPr>
      </w:pPr>
      <w:r w:rsidRPr="00D769E0">
        <w:rPr>
          <w:b/>
          <w:sz w:val="28"/>
          <w:szCs w:val="28"/>
        </w:rPr>
        <w:lastRenderedPageBreak/>
        <w:t>• освоение</w:t>
      </w:r>
      <w:r w:rsidRPr="00D769E0">
        <w:rPr>
          <w:sz w:val="28"/>
          <w:szCs w:val="28"/>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5B5BAF" w:rsidRPr="00D769E0" w:rsidRDefault="005B5BAF" w:rsidP="005B5BAF">
      <w:pPr>
        <w:rPr>
          <w:sz w:val="28"/>
          <w:szCs w:val="28"/>
        </w:rPr>
      </w:pPr>
      <w:r w:rsidRPr="00D769E0">
        <w:rPr>
          <w:b/>
          <w:sz w:val="28"/>
          <w:szCs w:val="28"/>
        </w:rPr>
        <w:t>• овладение</w:t>
      </w:r>
      <w:r w:rsidRPr="00D769E0">
        <w:rPr>
          <w:sz w:val="28"/>
          <w:szCs w:val="28"/>
        </w:rPr>
        <w:t xml:space="preserve"> элементарными умениями, навыками, способами художественной деятельности;</w:t>
      </w:r>
    </w:p>
    <w:p w:rsidR="005B5BAF" w:rsidRPr="00D769E0" w:rsidRDefault="005B5BAF" w:rsidP="005B5BAF">
      <w:pPr>
        <w:rPr>
          <w:sz w:val="28"/>
          <w:szCs w:val="28"/>
        </w:rPr>
      </w:pPr>
      <w:r w:rsidRPr="00D769E0">
        <w:rPr>
          <w:b/>
          <w:sz w:val="28"/>
          <w:szCs w:val="28"/>
        </w:rPr>
        <w:t>• воспитание</w:t>
      </w:r>
      <w:r w:rsidRPr="00D769E0">
        <w:rPr>
          <w:sz w:val="28"/>
          <w:szCs w:val="28"/>
        </w:rPr>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5B5BAF" w:rsidRDefault="005B5BAF" w:rsidP="005B5BAF">
      <w:pPr>
        <w:ind w:firstLine="708"/>
        <w:rPr>
          <w:b/>
          <w:sz w:val="28"/>
          <w:szCs w:val="28"/>
        </w:rPr>
      </w:pPr>
    </w:p>
    <w:p w:rsidR="001E3C8D" w:rsidRPr="001E3C8D" w:rsidRDefault="001E3C8D" w:rsidP="001E3C8D">
      <w:pPr>
        <w:ind w:firstLine="708"/>
        <w:jc w:val="both"/>
        <w:rPr>
          <w:sz w:val="28"/>
          <w:szCs w:val="28"/>
        </w:rPr>
      </w:pPr>
      <w:r w:rsidRPr="001E3C8D">
        <w:rPr>
          <w:b/>
          <w:bCs/>
          <w:iCs/>
          <w:sz w:val="28"/>
          <w:szCs w:val="28"/>
        </w:rPr>
        <w:t xml:space="preserve">Задачи изучения </w:t>
      </w:r>
      <w:r w:rsidRPr="001E3C8D">
        <w:rPr>
          <w:sz w:val="28"/>
          <w:szCs w:val="28"/>
        </w:rPr>
        <w:t>предмета «Изобразительное искусство»:</w:t>
      </w:r>
    </w:p>
    <w:p w:rsidR="001E3C8D" w:rsidRPr="001E3C8D" w:rsidRDefault="001E3C8D" w:rsidP="001E3C8D">
      <w:pPr>
        <w:numPr>
          <w:ilvl w:val="0"/>
          <w:numId w:val="7"/>
        </w:numPr>
        <w:jc w:val="both"/>
        <w:rPr>
          <w:sz w:val="28"/>
          <w:szCs w:val="28"/>
        </w:rPr>
      </w:pPr>
      <w:r w:rsidRPr="001E3C8D">
        <w:rPr>
          <w:iCs/>
          <w:sz w:val="28"/>
          <w:szCs w:val="28"/>
        </w:rPr>
        <w:t xml:space="preserve">воспитание </w:t>
      </w:r>
      <w:r w:rsidRPr="001E3C8D">
        <w:rPr>
          <w:sz w:val="28"/>
          <w:szCs w:val="28"/>
        </w:rPr>
        <w:t>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1E3C8D" w:rsidRPr="001E3C8D" w:rsidRDefault="001E3C8D" w:rsidP="001E3C8D">
      <w:pPr>
        <w:numPr>
          <w:ilvl w:val="0"/>
          <w:numId w:val="7"/>
        </w:numPr>
        <w:jc w:val="both"/>
        <w:rPr>
          <w:sz w:val="28"/>
          <w:szCs w:val="28"/>
        </w:rPr>
      </w:pPr>
      <w:r w:rsidRPr="001E3C8D">
        <w:rPr>
          <w:iCs/>
          <w:sz w:val="28"/>
          <w:szCs w:val="28"/>
        </w:rPr>
        <w:t xml:space="preserve">развитие </w:t>
      </w:r>
      <w:r w:rsidRPr="001E3C8D">
        <w:rPr>
          <w:sz w:val="28"/>
          <w:szCs w:val="28"/>
        </w:rPr>
        <w:t>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действительность красоту; навыков сотрудничества в художественной деятельности;</w:t>
      </w:r>
    </w:p>
    <w:p w:rsidR="001E3C8D" w:rsidRPr="001E3C8D" w:rsidRDefault="001E3C8D" w:rsidP="001E3C8D">
      <w:pPr>
        <w:numPr>
          <w:ilvl w:val="0"/>
          <w:numId w:val="7"/>
        </w:numPr>
        <w:jc w:val="both"/>
        <w:rPr>
          <w:sz w:val="28"/>
          <w:szCs w:val="28"/>
        </w:rPr>
      </w:pPr>
      <w:r w:rsidRPr="001E3C8D">
        <w:rPr>
          <w:iCs/>
          <w:sz w:val="28"/>
          <w:szCs w:val="28"/>
        </w:rPr>
        <w:t xml:space="preserve">освоение </w:t>
      </w:r>
      <w:r w:rsidRPr="001E3C8D">
        <w:rPr>
          <w:sz w:val="28"/>
          <w:szCs w:val="28"/>
        </w:rPr>
        <w:t>разных видов пластических искусств: живописи, графики, декоративно-прикладного искусства, архитектуры и дизайна;</w:t>
      </w:r>
    </w:p>
    <w:p w:rsidR="001E3C8D" w:rsidRPr="001E3C8D" w:rsidRDefault="001E3C8D" w:rsidP="001E3C8D">
      <w:pPr>
        <w:numPr>
          <w:ilvl w:val="0"/>
          <w:numId w:val="7"/>
        </w:numPr>
        <w:jc w:val="both"/>
        <w:rPr>
          <w:sz w:val="28"/>
          <w:szCs w:val="28"/>
        </w:rPr>
      </w:pPr>
      <w:r w:rsidRPr="001E3C8D">
        <w:rPr>
          <w:iCs/>
          <w:sz w:val="28"/>
          <w:szCs w:val="28"/>
        </w:rPr>
        <w:t xml:space="preserve">овладение </w:t>
      </w:r>
      <w:r w:rsidRPr="001E3C8D">
        <w:rPr>
          <w:sz w:val="28"/>
          <w:szCs w:val="28"/>
        </w:rPr>
        <w:t>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1E3C8D" w:rsidRPr="001E3C8D" w:rsidRDefault="001E3C8D" w:rsidP="001E3C8D">
      <w:pPr>
        <w:numPr>
          <w:ilvl w:val="0"/>
          <w:numId w:val="7"/>
        </w:numPr>
        <w:jc w:val="both"/>
        <w:rPr>
          <w:sz w:val="28"/>
          <w:szCs w:val="28"/>
        </w:rPr>
      </w:pPr>
      <w:r w:rsidRPr="001E3C8D">
        <w:rPr>
          <w:iCs/>
          <w:sz w:val="28"/>
          <w:szCs w:val="28"/>
        </w:rPr>
        <w:t xml:space="preserve">развитие </w:t>
      </w:r>
      <w:r w:rsidRPr="001E3C8D">
        <w:rPr>
          <w:sz w:val="28"/>
          <w:szCs w:val="28"/>
        </w:rPr>
        <w:t>опыта художественного восприятия произведений искусства.</w:t>
      </w:r>
    </w:p>
    <w:p w:rsidR="005B5BAF" w:rsidRPr="00D769E0" w:rsidRDefault="005B5BAF" w:rsidP="005B5BAF">
      <w:pPr>
        <w:ind w:firstLine="708"/>
        <w:jc w:val="both"/>
        <w:rPr>
          <w:sz w:val="28"/>
          <w:szCs w:val="28"/>
        </w:rPr>
      </w:pPr>
    </w:p>
    <w:p w:rsidR="005B5BAF" w:rsidRDefault="005B5BAF" w:rsidP="005B5BAF">
      <w:pPr>
        <w:ind w:firstLine="708"/>
        <w:jc w:val="both"/>
        <w:rPr>
          <w:sz w:val="28"/>
          <w:szCs w:val="28"/>
        </w:rPr>
      </w:pPr>
      <w:r w:rsidRPr="00D769E0">
        <w:rPr>
          <w:sz w:val="28"/>
          <w:szCs w:val="28"/>
        </w:rPr>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5B5BAF" w:rsidRPr="00D769E0" w:rsidRDefault="005B5BAF" w:rsidP="005B5BAF">
      <w:pPr>
        <w:ind w:firstLine="708"/>
        <w:jc w:val="both"/>
        <w:rPr>
          <w:sz w:val="28"/>
          <w:szCs w:val="28"/>
        </w:rPr>
      </w:pPr>
    </w:p>
    <w:p w:rsidR="005B5BAF" w:rsidRPr="00D769E0" w:rsidRDefault="005B5BAF" w:rsidP="005B5BAF">
      <w:pPr>
        <w:rPr>
          <w:b/>
          <w:sz w:val="28"/>
          <w:szCs w:val="28"/>
        </w:rPr>
      </w:pPr>
      <w:r w:rsidRPr="00D769E0">
        <w:rPr>
          <w:b/>
          <w:sz w:val="28"/>
          <w:szCs w:val="28"/>
        </w:rPr>
        <w:lastRenderedPageBreak/>
        <w:t xml:space="preserve">Личностные результаты освоения курса </w:t>
      </w:r>
      <w:proofErr w:type="gramStart"/>
      <w:r w:rsidRPr="00D769E0">
        <w:rPr>
          <w:b/>
          <w:sz w:val="28"/>
          <w:szCs w:val="28"/>
        </w:rPr>
        <w:t>ИЗО</w:t>
      </w:r>
      <w:proofErr w:type="gramEnd"/>
      <w:r w:rsidRPr="00D769E0">
        <w:rPr>
          <w:b/>
          <w:sz w:val="28"/>
          <w:szCs w:val="28"/>
        </w:rPr>
        <w:t>:</w:t>
      </w:r>
    </w:p>
    <w:p w:rsidR="005B5BAF" w:rsidRPr="00D769E0" w:rsidRDefault="005B5BAF" w:rsidP="005B5BAF">
      <w:pPr>
        <w:rPr>
          <w:sz w:val="28"/>
          <w:szCs w:val="28"/>
        </w:rPr>
      </w:pPr>
      <w:r w:rsidRPr="00D769E0">
        <w:rPr>
          <w:sz w:val="28"/>
          <w:szCs w:val="28"/>
        </w:rPr>
        <w:t>а) формирование у ребёнка ценностных ориентиров в области изобразительного искусства;</w:t>
      </w:r>
    </w:p>
    <w:p w:rsidR="005B5BAF" w:rsidRPr="00D769E0" w:rsidRDefault="005B5BAF" w:rsidP="005B5BAF">
      <w:pPr>
        <w:rPr>
          <w:sz w:val="28"/>
          <w:szCs w:val="28"/>
        </w:rPr>
      </w:pPr>
      <w:r w:rsidRPr="00D769E0">
        <w:rPr>
          <w:sz w:val="28"/>
          <w:szCs w:val="28"/>
        </w:rPr>
        <w:t>б) воспитание уважительного отношения к творчеству, как своему, так и других людей;</w:t>
      </w:r>
    </w:p>
    <w:p w:rsidR="005B5BAF" w:rsidRPr="00D769E0" w:rsidRDefault="005B5BAF" w:rsidP="005B5BAF">
      <w:pPr>
        <w:rPr>
          <w:sz w:val="28"/>
          <w:szCs w:val="28"/>
        </w:rPr>
      </w:pPr>
      <w:r w:rsidRPr="00D769E0">
        <w:rPr>
          <w:sz w:val="28"/>
          <w:szCs w:val="28"/>
        </w:rPr>
        <w:t>в) развитие самостоятельности в поиске решения различных изобразительных задач;</w:t>
      </w:r>
    </w:p>
    <w:p w:rsidR="005B5BAF" w:rsidRPr="00D769E0" w:rsidRDefault="005B5BAF" w:rsidP="005B5BAF">
      <w:pPr>
        <w:rPr>
          <w:sz w:val="28"/>
          <w:szCs w:val="28"/>
        </w:rPr>
      </w:pPr>
      <w:r w:rsidRPr="00D769E0">
        <w:rPr>
          <w:sz w:val="28"/>
          <w:szCs w:val="28"/>
        </w:rPr>
        <w:t>г) формирование духовных и эстетических потребностей;</w:t>
      </w:r>
    </w:p>
    <w:p w:rsidR="005B5BAF" w:rsidRPr="00D769E0" w:rsidRDefault="005B5BAF" w:rsidP="005B5BAF">
      <w:pPr>
        <w:rPr>
          <w:sz w:val="28"/>
          <w:szCs w:val="28"/>
        </w:rPr>
      </w:pPr>
      <w:proofErr w:type="spellStart"/>
      <w:r w:rsidRPr="00D769E0">
        <w:rPr>
          <w:sz w:val="28"/>
          <w:szCs w:val="28"/>
        </w:rPr>
        <w:t>д</w:t>
      </w:r>
      <w:proofErr w:type="spellEnd"/>
      <w:r w:rsidRPr="00D769E0">
        <w:rPr>
          <w:sz w:val="28"/>
          <w:szCs w:val="28"/>
        </w:rPr>
        <w:t>) овладение различными приёмами и техниками изобразительной деятельности;</w:t>
      </w:r>
    </w:p>
    <w:p w:rsidR="005B5BAF" w:rsidRPr="00D769E0" w:rsidRDefault="005B5BAF" w:rsidP="005B5BAF">
      <w:pPr>
        <w:rPr>
          <w:sz w:val="28"/>
          <w:szCs w:val="28"/>
        </w:rPr>
      </w:pPr>
      <w:r w:rsidRPr="00D769E0">
        <w:rPr>
          <w:sz w:val="28"/>
          <w:szCs w:val="28"/>
        </w:rPr>
        <w:t>е) воспитание готовности к отстаиванию своего эстетического идеала;</w:t>
      </w:r>
    </w:p>
    <w:p w:rsidR="005B5BAF" w:rsidRPr="00D769E0" w:rsidRDefault="005B5BAF" w:rsidP="005B5BAF">
      <w:pPr>
        <w:rPr>
          <w:sz w:val="28"/>
          <w:szCs w:val="28"/>
        </w:rPr>
      </w:pPr>
      <w:r w:rsidRPr="00D769E0">
        <w:rPr>
          <w:sz w:val="28"/>
          <w:szCs w:val="28"/>
        </w:rPr>
        <w:t>ж) отработка навыков самостоятельной и групповой работы.</w:t>
      </w:r>
    </w:p>
    <w:p w:rsidR="005B5BAF" w:rsidRDefault="005B5BAF" w:rsidP="005B5BAF">
      <w:pPr>
        <w:rPr>
          <w:b/>
          <w:sz w:val="28"/>
          <w:szCs w:val="28"/>
        </w:rPr>
      </w:pPr>
      <w:r w:rsidRPr="00D769E0">
        <w:rPr>
          <w:b/>
          <w:sz w:val="28"/>
          <w:szCs w:val="28"/>
        </w:rPr>
        <w:t>Предметные результаты:</w:t>
      </w:r>
    </w:p>
    <w:p w:rsidR="005B5BAF" w:rsidRPr="00D769E0" w:rsidRDefault="005B5BAF" w:rsidP="005B5BAF">
      <w:pPr>
        <w:rPr>
          <w:b/>
          <w:sz w:val="28"/>
          <w:szCs w:val="28"/>
        </w:rPr>
      </w:pPr>
      <w:r w:rsidRPr="00D769E0">
        <w:rPr>
          <w:sz w:val="28"/>
          <w:szCs w:val="28"/>
        </w:rPr>
        <w:t xml:space="preserve">а) </w:t>
      </w:r>
      <w:proofErr w:type="spellStart"/>
      <w:r w:rsidRPr="00D769E0">
        <w:rPr>
          <w:sz w:val="28"/>
          <w:szCs w:val="28"/>
        </w:rPr>
        <w:t>сформированность</w:t>
      </w:r>
      <w:proofErr w:type="spellEnd"/>
      <w:r w:rsidRPr="00D769E0">
        <w:rPr>
          <w:sz w:val="28"/>
          <w:szCs w:val="28"/>
        </w:rPr>
        <w:t xml:space="preserve"> первоначальных представлений о роли изобразительного искусства в жизни и духовно-нравственном развитии человека;</w:t>
      </w:r>
    </w:p>
    <w:p w:rsidR="005B5BAF" w:rsidRPr="00D769E0" w:rsidRDefault="005B5BAF" w:rsidP="005B5BAF">
      <w:pPr>
        <w:rPr>
          <w:sz w:val="28"/>
          <w:szCs w:val="28"/>
        </w:rPr>
      </w:pPr>
      <w:r w:rsidRPr="00D769E0">
        <w:rPr>
          <w:sz w:val="28"/>
          <w:szCs w:val="28"/>
        </w:rPr>
        <w:t>б) ознакомление учащихся с выразительными средствами различных видов изобразительного искусства и освоение некоторых из них;</w:t>
      </w:r>
    </w:p>
    <w:p w:rsidR="005B5BAF" w:rsidRPr="00D769E0" w:rsidRDefault="005B5BAF" w:rsidP="005B5BAF">
      <w:pPr>
        <w:rPr>
          <w:sz w:val="28"/>
          <w:szCs w:val="28"/>
        </w:rPr>
      </w:pPr>
      <w:r w:rsidRPr="00D769E0">
        <w:rPr>
          <w:sz w:val="28"/>
          <w:szCs w:val="28"/>
        </w:rPr>
        <w:t>в) ознакомление учащихся с терминологией и классификацией изобразительного искусства;</w:t>
      </w:r>
    </w:p>
    <w:p w:rsidR="005B5BAF" w:rsidRPr="00D769E0" w:rsidRDefault="005B5BAF" w:rsidP="005B5BAF">
      <w:pPr>
        <w:rPr>
          <w:sz w:val="28"/>
          <w:szCs w:val="28"/>
        </w:rPr>
      </w:pPr>
      <w:r w:rsidRPr="00D769E0">
        <w:rPr>
          <w:sz w:val="28"/>
          <w:szCs w:val="28"/>
        </w:rPr>
        <w:t>в) первичное ознакомление учащихся с отечественной и мировой культурой;</w:t>
      </w:r>
    </w:p>
    <w:p w:rsidR="005B5BAF" w:rsidRPr="00D769E0" w:rsidRDefault="005B5BAF" w:rsidP="005B5BAF">
      <w:pPr>
        <w:rPr>
          <w:sz w:val="28"/>
          <w:szCs w:val="28"/>
        </w:rPr>
      </w:pPr>
      <w:r w:rsidRPr="00D769E0">
        <w:rPr>
          <w:sz w:val="28"/>
          <w:szCs w:val="28"/>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5B5BAF" w:rsidRPr="00D769E0" w:rsidRDefault="005B5BAF" w:rsidP="005B5BAF">
      <w:pPr>
        <w:rPr>
          <w:b/>
          <w:sz w:val="28"/>
          <w:szCs w:val="28"/>
        </w:rPr>
      </w:pPr>
      <w:proofErr w:type="spellStart"/>
      <w:r w:rsidRPr="00D769E0">
        <w:rPr>
          <w:b/>
          <w:sz w:val="28"/>
          <w:szCs w:val="28"/>
        </w:rPr>
        <w:t>Метапредметные</w:t>
      </w:r>
      <w:proofErr w:type="spellEnd"/>
      <w:r w:rsidRPr="00D769E0">
        <w:rPr>
          <w:b/>
          <w:sz w:val="28"/>
          <w:szCs w:val="28"/>
        </w:rPr>
        <w:t xml:space="preserve"> результаты</w:t>
      </w:r>
    </w:p>
    <w:p w:rsidR="005B5BAF" w:rsidRPr="00D769E0" w:rsidRDefault="005B5BAF" w:rsidP="005B5BAF">
      <w:pPr>
        <w:rPr>
          <w:sz w:val="28"/>
          <w:szCs w:val="28"/>
        </w:rPr>
      </w:pPr>
      <w:proofErr w:type="spellStart"/>
      <w:r w:rsidRPr="00D769E0">
        <w:rPr>
          <w:sz w:val="28"/>
          <w:szCs w:val="28"/>
        </w:rPr>
        <w:t>Метапредметные</w:t>
      </w:r>
      <w:proofErr w:type="spellEnd"/>
      <w:r w:rsidRPr="00D769E0">
        <w:rPr>
          <w:sz w:val="28"/>
          <w:szCs w:val="28"/>
        </w:rPr>
        <w:t xml:space="preserve"> результаты освоения курса обеспечиваются познавательными и коммуникативными учебными действиями, а также </w:t>
      </w:r>
      <w:proofErr w:type="spellStart"/>
      <w:r w:rsidRPr="00D769E0">
        <w:rPr>
          <w:sz w:val="28"/>
          <w:szCs w:val="28"/>
        </w:rPr>
        <w:t>межпредметными</w:t>
      </w:r>
      <w:proofErr w:type="spellEnd"/>
      <w:r w:rsidRPr="00D769E0">
        <w:rPr>
          <w:sz w:val="28"/>
          <w:szCs w:val="28"/>
        </w:rPr>
        <w:t xml:space="preserve"> связями с технологией, музыкой, литературой, историей и даже с математикой.</w:t>
      </w:r>
    </w:p>
    <w:p w:rsidR="005B5BAF" w:rsidRPr="00D769E0" w:rsidRDefault="005B5BAF" w:rsidP="005B5BAF">
      <w:pPr>
        <w:rPr>
          <w:sz w:val="28"/>
          <w:szCs w:val="28"/>
        </w:rPr>
      </w:pPr>
      <w:r w:rsidRPr="00D769E0">
        <w:rPr>
          <w:sz w:val="28"/>
          <w:szCs w:val="28"/>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D769E0">
        <w:rPr>
          <w:sz w:val="28"/>
          <w:szCs w:val="28"/>
        </w:rPr>
        <w:t>общеэстетический</w:t>
      </w:r>
      <w:proofErr w:type="spellEnd"/>
      <w:r w:rsidRPr="00D769E0">
        <w:rPr>
          <w:sz w:val="28"/>
          <w:szCs w:val="28"/>
        </w:rPr>
        <w:t xml:space="preserve"> контекст. Это довольно широкий спектр понятий, усвоение которых</w:t>
      </w:r>
      <w:r w:rsidR="006007D5">
        <w:rPr>
          <w:sz w:val="28"/>
          <w:szCs w:val="28"/>
        </w:rPr>
        <w:t xml:space="preserve"> </w:t>
      </w:r>
      <w:r w:rsidRPr="00D769E0">
        <w:rPr>
          <w:sz w:val="28"/>
          <w:szCs w:val="28"/>
        </w:rPr>
        <w:t>поможет учащимся осознанно включиться в творческий процесс.</w:t>
      </w:r>
    </w:p>
    <w:p w:rsidR="005B5BAF" w:rsidRPr="00D769E0" w:rsidRDefault="005B5BAF" w:rsidP="005B5BAF">
      <w:pPr>
        <w:rPr>
          <w:sz w:val="28"/>
          <w:szCs w:val="28"/>
        </w:rPr>
      </w:pPr>
      <w:r w:rsidRPr="00D769E0">
        <w:rPr>
          <w:sz w:val="28"/>
          <w:szCs w:val="28"/>
        </w:rPr>
        <w:t xml:space="preserve">Кроме этого, </w:t>
      </w:r>
      <w:proofErr w:type="spellStart"/>
      <w:r w:rsidRPr="00D769E0">
        <w:rPr>
          <w:sz w:val="28"/>
          <w:szCs w:val="28"/>
        </w:rPr>
        <w:t>метапредметными</w:t>
      </w:r>
      <w:proofErr w:type="spellEnd"/>
      <w:r w:rsidRPr="00D769E0">
        <w:rPr>
          <w:sz w:val="28"/>
          <w:szCs w:val="28"/>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5B5BAF" w:rsidRPr="00D769E0" w:rsidRDefault="005B5BAF" w:rsidP="005B5BAF">
      <w:pPr>
        <w:rPr>
          <w:b/>
          <w:sz w:val="28"/>
          <w:szCs w:val="28"/>
        </w:rPr>
      </w:pPr>
      <w:r w:rsidRPr="00D769E0">
        <w:rPr>
          <w:b/>
          <w:sz w:val="28"/>
          <w:szCs w:val="28"/>
        </w:rPr>
        <w:t>Регулятивные УУД</w:t>
      </w:r>
    </w:p>
    <w:p w:rsidR="005B5BAF" w:rsidRPr="00D769E0" w:rsidRDefault="005B5BAF" w:rsidP="005B5BAF">
      <w:pPr>
        <w:rPr>
          <w:sz w:val="28"/>
          <w:szCs w:val="28"/>
        </w:rPr>
      </w:pPr>
      <w:r w:rsidRPr="00D769E0">
        <w:rPr>
          <w:sz w:val="28"/>
          <w:szCs w:val="28"/>
        </w:rPr>
        <w:t>• Проговаривать последовательность действий на уроке.</w:t>
      </w:r>
    </w:p>
    <w:p w:rsidR="005B5BAF" w:rsidRPr="00D769E0" w:rsidRDefault="005B5BAF" w:rsidP="005B5BAF">
      <w:pPr>
        <w:rPr>
          <w:sz w:val="28"/>
          <w:szCs w:val="28"/>
        </w:rPr>
      </w:pPr>
      <w:r w:rsidRPr="00D769E0">
        <w:rPr>
          <w:sz w:val="28"/>
          <w:szCs w:val="28"/>
        </w:rPr>
        <w:t>• Учиться работать по предложенному учителем плану.</w:t>
      </w:r>
    </w:p>
    <w:p w:rsidR="005B5BAF" w:rsidRPr="00D769E0" w:rsidRDefault="005B5BAF" w:rsidP="005B5BAF">
      <w:pPr>
        <w:rPr>
          <w:sz w:val="28"/>
          <w:szCs w:val="28"/>
        </w:rPr>
      </w:pPr>
      <w:r w:rsidRPr="00D769E0">
        <w:rPr>
          <w:sz w:val="28"/>
          <w:szCs w:val="28"/>
        </w:rPr>
        <w:t xml:space="preserve">• Учиться отличать </w:t>
      </w:r>
      <w:proofErr w:type="gramStart"/>
      <w:r w:rsidRPr="00D769E0">
        <w:rPr>
          <w:sz w:val="28"/>
          <w:szCs w:val="28"/>
        </w:rPr>
        <w:t>верно</w:t>
      </w:r>
      <w:proofErr w:type="gramEnd"/>
      <w:r w:rsidRPr="00D769E0">
        <w:rPr>
          <w:sz w:val="28"/>
          <w:szCs w:val="28"/>
        </w:rPr>
        <w:t xml:space="preserve"> выполненное задание от неверного.</w:t>
      </w:r>
    </w:p>
    <w:p w:rsidR="005B5BAF" w:rsidRPr="00D769E0" w:rsidRDefault="005B5BAF" w:rsidP="005B5BAF">
      <w:pPr>
        <w:rPr>
          <w:sz w:val="28"/>
          <w:szCs w:val="28"/>
        </w:rPr>
      </w:pPr>
      <w:r w:rsidRPr="00D769E0">
        <w:rPr>
          <w:sz w:val="28"/>
          <w:szCs w:val="28"/>
        </w:rPr>
        <w:t>• Учиться совместно с учителем и другими учениками давать эмоциональную оценку деятельности класса на уроке.</w:t>
      </w:r>
    </w:p>
    <w:p w:rsidR="005B5BAF" w:rsidRPr="00D769E0" w:rsidRDefault="005B5BAF" w:rsidP="005B5BAF">
      <w:pPr>
        <w:rPr>
          <w:sz w:val="28"/>
          <w:szCs w:val="28"/>
        </w:rPr>
      </w:pPr>
      <w:r w:rsidRPr="00D769E0">
        <w:rPr>
          <w:sz w:val="28"/>
          <w:szCs w:val="28"/>
        </w:rPr>
        <w:t>Основой для формирования этих действий служит соблюдение технологии оценивания образовательных достижений.</w:t>
      </w:r>
    </w:p>
    <w:p w:rsidR="005B5BAF" w:rsidRPr="00D769E0" w:rsidRDefault="005B5BAF" w:rsidP="005B5BAF">
      <w:pPr>
        <w:rPr>
          <w:b/>
          <w:sz w:val="28"/>
          <w:szCs w:val="28"/>
        </w:rPr>
      </w:pPr>
      <w:r w:rsidRPr="00D769E0">
        <w:rPr>
          <w:b/>
          <w:sz w:val="28"/>
          <w:szCs w:val="28"/>
        </w:rPr>
        <w:t>Познавательные УУД</w:t>
      </w:r>
    </w:p>
    <w:p w:rsidR="005B5BAF" w:rsidRPr="00D769E0" w:rsidRDefault="005B5BAF" w:rsidP="005B5BAF">
      <w:pPr>
        <w:rPr>
          <w:sz w:val="28"/>
          <w:szCs w:val="28"/>
        </w:rPr>
      </w:pPr>
      <w:r w:rsidRPr="00D769E0">
        <w:rPr>
          <w:sz w:val="28"/>
          <w:szCs w:val="28"/>
        </w:rPr>
        <w:lastRenderedPageBreak/>
        <w:t>• Ориентироваться в своей системе знаний: отличать новое от уже известного с помощью учителя.</w:t>
      </w:r>
    </w:p>
    <w:p w:rsidR="005B5BAF" w:rsidRPr="00D769E0" w:rsidRDefault="005B5BAF" w:rsidP="005B5BAF">
      <w:pPr>
        <w:rPr>
          <w:sz w:val="28"/>
          <w:szCs w:val="28"/>
        </w:rPr>
      </w:pPr>
      <w:r w:rsidRPr="00D769E0">
        <w:rPr>
          <w:sz w:val="28"/>
          <w:szCs w:val="28"/>
        </w:rPr>
        <w:t>• Делать предварительный отбор источников информации: ориентироваться в учебнике (на развороте, в оглавлении, в словаре).</w:t>
      </w:r>
    </w:p>
    <w:p w:rsidR="005B5BAF" w:rsidRPr="00D769E0" w:rsidRDefault="005B5BAF" w:rsidP="005B5BAF">
      <w:pPr>
        <w:rPr>
          <w:sz w:val="28"/>
          <w:szCs w:val="28"/>
        </w:rPr>
      </w:pPr>
      <w:r w:rsidRPr="00D769E0">
        <w:rPr>
          <w:sz w:val="28"/>
          <w:szCs w:val="28"/>
        </w:rPr>
        <w:t>• Добывать новые знания: находить ответы на вопросы, используя учебник, свой жизненный опыт и информацию, полученную на уроке.</w:t>
      </w:r>
    </w:p>
    <w:p w:rsidR="005B5BAF" w:rsidRPr="00D769E0" w:rsidRDefault="005B5BAF" w:rsidP="005B5BAF">
      <w:pPr>
        <w:rPr>
          <w:sz w:val="28"/>
          <w:szCs w:val="28"/>
        </w:rPr>
      </w:pPr>
      <w:r w:rsidRPr="00D769E0">
        <w:rPr>
          <w:sz w:val="28"/>
          <w:szCs w:val="28"/>
        </w:rPr>
        <w:t>• Перерабатывать полученную информацию: делать выводы в результате совместной работы всего класса.</w:t>
      </w:r>
    </w:p>
    <w:p w:rsidR="005B5BAF" w:rsidRPr="00D769E0" w:rsidRDefault="005B5BAF" w:rsidP="005B5BAF">
      <w:pPr>
        <w:rPr>
          <w:sz w:val="28"/>
          <w:szCs w:val="28"/>
        </w:rPr>
      </w:pPr>
      <w:r w:rsidRPr="00D769E0">
        <w:rPr>
          <w:sz w:val="28"/>
          <w:szCs w:val="28"/>
        </w:rPr>
        <w:t>• Сравнивать и группировать произведения изобразительного искусства (по изобразительным средствам, жанрам и т.д.).</w:t>
      </w:r>
    </w:p>
    <w:p w:rsidR="005B5BAF" w:rsidRPr="00D769E0" w:rsidRDefault="005B5BAF" w:rsidP="005B5BAF">
      <w:pPr>
        <w:rPr>
          <w:sz w:val="28"/>
          <w:szCs w:val="28"/>
        </w:rPr>
      </w:pPr>
      <w:r w:rsidRPr="00D769E0">
        <w:rPr>
          <w:sz w:val="28"/>
          <w:szCs w:val="28"/>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5B5BAF" w:rsidRPr="00D769E0" w:rsidRDefault="005B5BAF" w:rsidP="005B5BAF">
      <w:pPr>
        <w:rPr>
          <w:b/>
          <w:sz w:val="28"/>
          <w:szCs w:val="28"/>
        </w:rPr>
      </w:pPr>
      <w:r w:rsidRPr="00D769E0">
        <w:rPr>
          <w:b/>
          <w:sz w:val="28"/>
          <w:szCs w:val="28"/>
        </w:rPr>
        <w:t>Коммуникативные УУД</w:t>
      </w:r>
    </w:p>
    <w:p w:rsidR="005B5BAF" w:rsidRPr="00D769E0" w:rsidRDefault="005B5BAF" w:rsidP="005B5BAF">
      <w:pPr>
        <w:rPr>
          <w:sz w:val="28"/>
          <w:szCs w:val="28"/>
        </w:rPr>
      </w:pPr>
      <w:r w:rsidRPr="00D769E0">
        <w:rPr>
          <w:sz w:val="28"/>
          <w:szCs w:val="28"/>
        </w:rPr>
        <w:t>• Уметь пользоваться языком изобразительного искусства:</w:t>
      </w:r>
    </w:p>
    <w:p w:rsidR="005B5BAF" w:rsidRPr="00D769E0" w:rsidRDefault="005B5BAF" w:rsidP="005B5BAF">
      <w:pPr>
        <w:rPr>
          <w:sz w:val="28"/>
          <w:szCs w:val="28"/>
        </w:rPr>
      </w:pPr>
      <w:r w:rsidRPr="00D769E0">
        <w:rPr>
          <w:sz w:val="28"/>
          <w:szCs w:val="28"/>
        </w:rPr>
        <w:t>а) донести свою позицию до собеседника;</w:t>
      </w:r>
    </w:p>
    <w:p w:rsidR="005B5BAF" w:rsidRPr="00D769E0" w:rsidRDefault="005B5BAF" w:rsidP="005B5BAF">
      <w:pPr>
        <w:rPr>
          <w:sz w:val="28"/>
          <w:szCs w:val="28"/>
        </w:rPr>
      </w:pPr>
      <w:r w:rsidRPr="00D769E0">
        <w:rPr>
          <w:sz w:val="28"/>
          <w:szCs w:val="28"/>
        </w:rPr>
        <w:t>б) оформить свою мысль в устной и письменной форме (на уровне одного предложения или небольшого текста).</w:t>
      </w:r>
    </w:p>
    <w:p w:rsidR="005B5BAF" w:rsidRPr="00D769E0" w:rsidRDefault="005B5BAF" w:rsidP="005B5BAF">
      <w:pPr>
        <w:rPr>
          <w:sz w:val="28"/>
          <w:szCs w:val="28"/>
        </w:rPr>
      </w:pPr>
      <w:r w:rsidRPr="00D769E0">
        <w:rPr>
          <w:sz w:val="28"/>
          <w:szCs w:val="28"/>
        </w:rPr>
        <w:t>• Уметь слушать и понимать высказывания собеседников.</w:t>
      </w:r>
    </w:p>
    <w:p w:rsidR="005B5BAF" w:rsidRPr="00D769E0" w:rsidRDefault="005B5BAF" w:rsidP="005B5BAF">
      <w:pPr>
        <w:rPr>
          <w:sz w:val="28"/>
          <w:szCs w:val="28"/>
        </w:rPr>
      </w:pPr>
      <w:r w:rsidRPr="00D769E0">
        <w:rPr>
          <w:sz w:val="28"/>
          <w:szCs w:val="28"/>
        </w:rPr>
        <w:t>• Уметь выразительно читать и пересказывать содержание текста.</w:t>
      </w:r>
    </w:p>
    <w:p w:rsidR="005B5BAF" w:rsidRPr="00D769E0" w:rsidRDefault="005B5BAF" w:rsidP="005B5BAF">
      <w:pPr>
        <w:rPr>
          <w:sz w:val="28"/>
          <w:szCs w:val="28"/>
        </w:rPr>
      </w:pPr>
      <w:r w:rsidRPr="00D769E0">
        <w:rPr>
          <w:sz w:val="28"/>
          <w:szCs w:val="28"/>
        </w:rPr>
        <w:t>• Совместно договариваться о правилах общения и поведения в школе и на уроках изобразительного искусства и следовать им.</w:t>
      </w:r>
    </w:p>
    <w:p w:rsidR="005B5BAF" w:rsidRPr="00D769E0" w:rsidRDefault="005B5BAF" w:rsidP="005B5BAF">
      <w:pPr>
        <w:rPr>
          <w:sz w:val="28"/>
          <w:szCs w:val="28"/>
        </w:rPr>
      </w:pPr>
      <w:r w:rsidRPr="00D769E0">
        <w:rPr>
          <w:sz w:val="28"/>
          <w:szCs w:val="28"/>
        </w:rPr>
        <w:t xml:space="preserve">• Учиться </w:t>
      </w:r>
      <w:proofErr w:type="gramStart"/>
      <w:r w:rsidRPr="00D769E0">
        <w:rPr>
          <w:sz w:val="28"/>
          <w:szCs w:val="28"/>
        </w:rPr>
        <w:t>согласованно</w:t>
      </w:r>
      <w:proofErr w:type="gramEnd"/>
      <w:r w:rsidRPr="00D769E0">
        <w:rPr>
          <w:sz w:val="28"/>
          <w:szCs w:val="28"/>
        </w:rPr>
        <w:t xml:space="preserve"> работать в группе:</w:t>
      </w:r>
    </w:p>
    <w:p w:rsidR="005B5BAF" w:rsidRPr="00D769E0" w:rsidRDefault="005B5BAF" w:rsidP="005B5BAF">
      <w:pPr>
        <w:rPr>
          <w:sz w:val="28"/>
          <w:szCs w:val="28"/>
        </w:rPr>
      </w:pPr>
      <w:r w:rsidRPr="00D769E0">
        <w:rPr>
          <w:sz w:val="28"/>
          <w:szCs w:val="28"/>
        </w:rPr>
        <w:t>а) учиться планировать работу в группе;</w:t>
      </w:r>
    </w:p>
    <w:p w:rsidR="005B5BAF" w:rsidRPr="00D769E0" w:rsidRDefault="005B5BAF" w:rsidP="005B5BAF">
      <w:pPr>
        <w:rPr>
          <w:sz w:val="28"/>
          <w:szCs w:val="28"/>
        </w:rPr>
      </w:pPr>
      <w:r w:rsidRPr="00D769E0">
        <w:rPr>
          <w:sz w:val="28"/>
          <w:szCs w:val="28"/>
        </w:rPr>
        <w:t>б) учиться распределять работу между участниками проекта;</w:t>
      </w:r>
    </w:p>
    <w:p w:rsidR="005B5BAF" w:rsidRPr="00D769E0" w:rsidRDefault="005B5BAF" w:rsidP="005B5BAF">
      <w:pPr>
        <w:rPr>
          <w:sz w:val="28"/>
          <w:szCs w:val="28"/>
        </w:rPr>
      </w:pPr>
      <w:r w:rsidRPr="00D769E0">
        <w:rPr>
          <w:sz w:val="28"/>
          <w:szCs w:val="28"/>
        </w:rPr>
        <w:t>в) понимать общую задачу проекта и точно выполнять свою часть работы;</w:t>
      </w:r>
    </w:p>
    <w:p w:rsidR="005B5BAF" w:rsidRDefault="005B5BAF" w:rsidP="005B5BAF">
      <w:r w:rsidRPr="00D769E0">
        <w:rPr>
          <w:sz w:val="28"/>
          <w:szCs w:val="28"/>
        </w:rPr>
        <w:t>г) уметь выполнять различные роли в группе (лидера, исполнителя, критика</w:t>
      </w:r>
      <w:r>
        <w:t>).</w:t>
      </w:r>
    </w:p>
    <w:p w:rsidR="005B5BAF" w:rsidRDefault="005B5BAF" w:rsidP="005B5BAF">
      <w:pPr>
        <w:jc w:val="both"/>
        <w:rPr>
          <w:sz w:val="28"/>
          <w:szCs w:val="28"/>
        </w:rPr>
      </w:pPr>
    </w:p>
    <w:p w:rsidR="005B5BAF" w:rsidRDefault="005B5BAF" w:rsidP="005B5BAF">
      <w:pPr>
        <w:jc w:val="both"/>
        <w:rPr>
          <w:sz w:val="28"/>
          <w:szCs w:val="28"/>
        </w:rPr>
      </w:pPr>
      <w:r>
        <w:rPr>
          <w:sz w:val="28"/>
          <w:szCs w:val="28"/>
        </w:rPr>
        <w:t xml:space="preserve">                                                                                </w:t>
      </w:r>
    </w:p>
    <w:p w:rsidR="001E3C8D" w:rsidRPr="001E3C8D" w:rsidRDefault="001E3C8D" w:rsidP="001E3C8D">
      <w:pPr>
        <w:jc w:val="both"/>
        <w:rPr>
          <w:sz w:val="28"/>
          <w:szCs w:val="28"/>
        </w:rPr>
      </w:pPr>
      <w:r w:rsidRPr="001E3C8D">
        <w:rPr>
          <w:bCs/>
          <w:iCs/>
          <w:sz w:val="28"/>
          <w:szCs w:val="28"/>
        </w:rPr>
        <w:t xml:space="preserve">Методической основой преподавания </w:t>
      </w:r>
      <w:r w:rsidRPr="001E3C8D">
        <w:rPr>
          <w:sz w:val="28"/>
          <w:szCs w:val="28"/>
        </w:rPr>
        <w:t>изобразительного искусства является:</w:t>
      </w:r>
    </w:p>
    <w:p w:rsidR="001E3C8D" w:rsidRPr="001E3C8D" w:rsidRDefault="001E3C8D" w:rsidP="001E3C8D">
      <w:pPr>
        <w:numPr>
          <w:ilvl w:val="0"/>
          <w:numId w:val="8"/>
        </w:numPr>
        <w:jc w:val="both"/>
        <w:rPr>
          <w:sz w:val="28"/>
          <w:szCs w:val="28"/>
        </w:rPr>
      </w:pPr>
      <w:r w:rsidRPr="001E3C8D">
        <w:rPr>
          <w:sz w:val="28"/>
          <w:szCs w:val="28"/>
        </w:rPr>
        <w:t>опора на практическую деятельность ребенка и возвышение её до уровня творчества;</w:t>
      </w:r>
    </w:p>
    <w:p w:rsidR="001E3C8D" w:rsidRPr="001E3C8D" w:rsidRDefault="001E3C8D" w:rsidP="001E3C8D">
      <w:pPr>
        <w:numPr>
          <w:ilvl w:val="0"/>
          <w:numId w:val="8"/>
        </w:numPr>
        <w:jc w:val="both"/>
        <w:rPr>
          <w:sz w:val="28"/>
          <w:szCs w:val="28"/>
        </w:rPr>
      </w:pPr>
      <w:r w:rsidRPr="001E3C8D">
        <w:rPr>
          <w:sz w:val="28"/>
          <w:szCs w:val="28"/>
        </w:rPr>
        <w:t xml:space="preserve"> 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1E3C8D" w:rsidRPr="001E3C8D" w:rsidRDefault="001E3C8D" w:rsidP="001E3C8D">
      <w:pPr>
        <w:numPr>
          <w:ilvl w:val="0"/>
          <w:numId w:val="8"/>
        </w:numPr>
        <w:jc w:val="both"/>
        <w:rPr>
          <w:sz w:val="28"/>
          <w:szCs w:val="28"/>
        </w:rPr>
      </w:pPr>
      <w:r w:rsidRPr="001E3C8D">
        <w:rPr>
          <w:sz w:val="28"/>
          <w:szCs w:val="28"/>
        </w:rPr>
        <w:t>проникновение в духовную, эстетическую, художественную природу искусства и в отношения человека и природы;</w:t>
      </w:r>
    </w:p>
    <w:p w:rsidR="001E3C8D" w:rsidRPr="001E3C8D" w:rsidRDefault="001E3C8D" w:rsidP="001E3C8D">
      <w:pPr>
        <w:numPr>
          <w:ilvl w:val="0"/>
          <w:numId w:val="8"/>
        </w:numPr>
        <w:jc w:val="both"/>
        <w:rPr>
          <w:sz w:val="28"/>
          <w:szCs w:val="28"/>
        </w:rPr>
      </w:pPr>
      <w:r w:rsidRPr="001E3C8D">
        <w:rPr>
          <w:sz w:val="28"/>
          <w:szCs w:val="28"/>
        </w:rPr>
        <w:t>активизация проектных форм мышления как основа укрупнения педагогических задач развития.</w:t>
      </w:r>
    </w:p>
    <w:p w:rsidR="005B5BAF" w:rsidRDefault="005B5BAF" w:rsidP="005B5BAF">
      <w:pPr>
        <w:jc w:val="both"/>
        <w:rPr>
          <w:sz w:val="28"/>
          <w:szCs w:val="28"/>
        </w:rPr>
      </w:pPr>
    </w:p>
    <w:p w:rsidR="005B5BAF" w:rsidRDefault="005B5BAF" w:rsidP="001E3C8D">
      <w:pPr>
        <w:rPr>
          <w:sz w:val="32"/>
          <w:szCs w:val="32"/>
        </w:rPr>
      </w:pPr>
    </w:p>
    <w:p w:rsidR="005B5BAF" w:rsidRDefault="005B5BAF" w:rsidP="005B5BAF">
      <w:pPr>
        <w:jc w:val="center"/>
        <w:rPr>
          <w:sz w:val="32"/>
          <w:szCs w:val="32"/>
        </w:rPr>
      </w:pPr>
    </w:p>
    <w:p w:rsidR="005B5BAF" w:rsidRPr="00394D91" w:rsidRDefault="005B5BAF" w:rsidP="005B5BAF">
      <w:pPr>
        <w:jc w:val="center"/>
        <w:rPr>
          <w:sz w:val="32"/>
          <w:szCs w:val="32"/>
        </w:rPr>
      </w:pPr>
      <w:r w:rsidRPr="00394D91">
        <w:rPr>
          <w:sz w:val="32"/>
          <w:szCs w:val="32"/>
        </w:rPr>
        <w:t>Тематическое планирование</w:t>
      </w: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sidRPr="00394D91">
        <w:rPr>
          <w:sz w:val="32"/>
          <w:szCs w:val="32"/>
        </w:rPr>
        <w:t>1 четверть</w:t>
      </w: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Pr>
          <w:sz w:val="32"/>
          <w:szCs w:val="32"/>
        </w:rPr>
        <w:t>Развитие дифференцированного зрения: перенос наблюдаемого в художественную форму  - 9 ч</w:t>
      </w:r>
    </w:p>
    <w:p w:rsidR="005B5BAF" w:rsidRPr="00394D91" w:rsidRDefault="005B5BAF" w:rsidP="000D460B">
      <w:pPr>
        <w:tabs>
          <w:tab w:val="left" w:pos="2960"/>
        </w:tabs>
        <w:jc w:val="center"/>
        <w:rPr>
          <w:sz w:val="32"/>
          <w:szCs w:val="32"/>
        </w:rPr>
      </w:pPr>
    </w:p>
    <w:p w:rsidR="005B5BAF" w:rsidRDefault="005B5BAF" w:rsidP="000D460B">
      <w:pPr>
        <w:tabs>
          <w:tab w:val="left" w:pos="2960"/>
        </w:tabs>
        <w:jc w:val="center"/>
        <w:rPr>
          <w:sz w:val="32"/>
          <w:szCs w:val="32"/>
        </w:rPr>
      </w:pPr>
      <w:r w:rsidRPr="00394D91">
        <w:rPr>
          <w:sz w:val="32"/>
          <w:szCs w:val="32"/>
        </w:rPr>
        <w:t>2 четверть</w:t>
      </w: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Pr>
          <w:sz w:val="32"/>
          <w:szCs w:val="32"/>
        </w:rPr>
        <w:t>Развитие дифференцированного зрения: перенос наблюдаемого в художественную форму  - 7 ч</w:t>
      </w: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sidRPr="00394D91">
        <w:rPr>
          <w:sz w:val="32"/>
          <w:szCs w:val="32"/>
        </w:rPr>
        <w:t>3 четверть</w:t>
      </w:r>
    </w:p>
    <w:p w:rsidR="005B5BAF" w:rsidRPr="00394D91" w:rsidRDefault="005B5BAF" w:rsidP="000D460B">
      <w:pPr>
        <w:tabs>
          <w:tab w:val="left" w:pos="2960"/>
        </w:tabs>
        <w:jc w:val="center"/>
        <w:rPr>
          <w:sz w:val="32"/>
          <w:szCs w:val="32"/>
        </w:rPr>
      </w:pPr>
    </w:p>
    <w:p w:rsidR="005B5BAF" w:rsidRDefault="005B5BAF" w:rsidP="000D460B">
      <w:pPr>
        <w:tabs>
          <w:tab w:val="left" w:pos="2960"/>
        </w:tabs>
        <w:jc w:val="center"/>
        <w:rPr>
          <w:sz w:val="32"/>
          <w:szCs w:val="32"/>
        </w:rPr>
      </w:pPr>
      <w:r>
        <w:rPr>
          <w:sz w:val="32"/>
          <w:szCs w:val="32"/>
        </w:rPr>
        <w:t xml:space="preserve">Развитие фантазии и воображения                                                                                        </w:t>
      </w:r>
      <w:r w:rsidR="00D64418">
        <w:rPr>
          <w:sz w:val="32"/>
          <w:szCs w:val="32"/>
        </w:rPr>
        <w:t xml:space="preserve">        - 10</w:t>
      </w:r>
      <w:r>
        <w:rPr>
          <w:sz w:val="32"/>
          <w:szCs w:val="32"/>
        </w:rPr>
        <w:t xml:space="preserve"> ч.</w:t>
      </w:r>
    </w:p>
    <w:p w:rsidR="005B5BAF" w:rsidRPr="00394D91" w:rsidRDefault="005B5BAF"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sidRPr="00394D91">
        <w:rPr>
          <w:sz w:val="32"/>
          <w:szCs w:val="32"/>
        </w:rPr>
        <w:t>4 четверть</w:t>
      </w:r>
    </w:p>
    <w:p w:rsidR="005B5BAF" w:rsidRPr="00394D91" w:rsidRDefault="005B5BAF" w:rsidP="000D460B">
      <w:pPr>
        <w:tabs>
          <w:tab w:val="left" w:pos="2960"/>
        </w:tabs>
        <w:jc w:val="center"/>
        <w:rPr>
          <w:sz w:val="32"/>
          <w:szCs w:val="32"/>
        </w:rPr>
      </w:pPr>
    </w:p>
    <w:p w:rsidR="006007D5" w:rsidRDefault="006007D5" w:rsidP="000D460B">
      <w:pPr>
        <w:tabs>
          <w:tab w:val="left" w:pos="2960"/>
        </w:tabs>
        <w:jc w:val="center"/>
        <w:rPr>
          <w:sz w:val="32"/>
          <w:szCs w:val="32"/>
        </w:rPr>
      </w:pPr>
      <w:r>
        <w:rPr>
          <w:sz w:val="32"/>
          <w:szCs w:val="32"/>
        </w:rPr>
        <w:t>Развитие фантазии и воображения                                                                                                - 2 ч.</w:t>
      </w:r>
    </w:p>
    <w:p w:rsidR="006007D5" w:rsidRDefault="006007D5" w:rsidP="000D460B">
      <w:pPr>
        <w:tabs>
          <w:tab w:val="left" w:pos="2960"/>
        </w:tabs>
        <w:jc w:val="center"/>
        <w:rPr>
          <w:sz w:val="32"/>
          <w:szCs w:val="32"/>
        </w:rPr>
      </w:pPr>
    </w:p>
    <w:p w:rsidR="005B5BAF" w:rsidRPr="00394D91" w:rsidRDefault="005B5BAF" w:rsidP="000D460B">
      <w:pPr>
        <w:tabs>
          <w:tab w:val="left" w:pos="2960"/>
        </w:tabs>
        <w:jc w:val="center"/>
        <w:rPr>
          <w:sz w:val="32"/>
          <w:szCs w:val="32"/>
        </w:rPr>
      </w:pPr>
      <w:r>
        <w:rPr>
          <w:sz w:val="32"/>
          <w:szCs w:val="32"/>
        </w:rPr>
        <w:t>Художественно – образное восприятие произведений изобразител</w:t>
      </w:r>
      <w:r w:rsidR="006007D5">
        <w:rPr>
          <w:sz w:val="32"/>
          <w:szCs w:val="32"/>
        </w:rPr>
        <w:t>ьного искусства              - 6</w:t>
      </w:r>
      <w:r>
        <w:rPr>
          <w:sz w:val="32"/>
          <w:szCs w:val="32"/>
        </w:rPr>
        <w:t xml:space="preserve"> ч.</w:t>
      </w:r>
    </w:p>
    <w:p w:rsidR="005B5BAF" w:rsidRDefault="005B5BAF"/>
    <w:p w:rsidR="005B5BAF" w:rsidRDefault="005B5BAF"/>
    <w:p w:rsidR="005B5BAF" w:rsidRDefault="005B5BAF"/>
    <w:p w:rsidR="005B5BAF" w:rsidRDefault="005B5BAF"/>
    <w:p w:rsidR="005B5BAF" w:rsidRDefault="005B5BAF"/>
    <w:p w:rsidR="005B5BAF" w:rsidRDefault="005B5BAF"/>
    <w:p w:rsidR="005B5BAF" w:rsidRDefault="005B5BAF"/>
    <w:p w:rsidR="005B5BAF" w:rsidRDefault="005B5BAF"/>
    <w:p w:rsidR="005B5BAF" w:rsidRDefault="005B5BAF"/>
    <w:tbl>
      <w:tblPr>
        <w:tblStyle w:val="a3"/>
        <w:tblW w:w="15348" w:type="dxa"/>
        <w:tblLook w:val="01E0"/>
      </w:tblPr>
      <w:tblGrid>
        <w:gridCol w:w="592"/>
        <w:gridCol w:w="3756"/>
        <w:gridCol w:w="784"/>
        <w:gridCol w:w="700"/>
        <w:gridCol w:w="700"/>
        <w:gridCol w:w="2923"/>
        <w:gridCol w:w="3174"/>
        <w:gridCol w:w="2719"/>
      </w:tblGrid>
      <w:tr w:rsidR="002E3E91" w:rsidTr="000650F4">
        <w:trPr>
          <w:trHeight w:val="825"/>
        </w:trPr>
        <w:tc>
          <w:tcPr>
            <w:tcW w:w="592"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lastRenderedPageBreak/>
              <w:t>№</w:t>
            </w:r>
          </w:p>
          <w:p w:rsidR="002E3E91" w:rsidRPr="002E3E91" w:rsidRDefault="002E3E91" w:rsidP="00123484">
            <w:pPr>
              <w:jc w:val="center"/>
            </w:pPr>
            <w:proofErr w:type="spellStart"/>
            <w:proofErr w:type="gramStart"/>
            <w:r w:rsidRPr="002E3E91">
              <w:t>п</w:t>
            </w:r>
            <w:proofErr w:type="spellEnd"/>
            <w:proofErr w:type="gramEnd"/>
            <w:r w:rsidRPr="002E3E91">
              <w:t>/</w:t>
            </w:r>
            <w:proofErr w:type="spellStart"/>
            <w:r w:rsidRPr="002E3E91">
              <w:t>п</w:t>
            </w:r>
            <w:proofErr w:type="spellEnd"/>
          </w:p>
        </w:tc>
        <w:tc>
          <w:tcPr>
            <w:tcW w:w="3756"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t>Тема урока</w:t>
            </w:r>
          </w:p>
        </w:tc>
        <w:tc>
          <w:tcPr>
            <w:tcW w:w="784"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t>Кол-во часов</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2E3E91" w:rsidRPr="002E3E91" w:rsidRDefault="002E3E91" w:rsidP="00123484">
            <w:pPr>
              <w:jc w:val="center"/>
            </w:pPr>
            <w:r w:rsidRPr="002E3E91">
              <w:t>Дата</w:t>
            </w:r>
          </w:p>
        </w:tc>
        <w:tc>
          <w:tcPr>
            <w:tcW w:w="2923"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t>Основные понятия</w:t>
            </w:r>
          </w:p>
        </w:tc>
        <w:tc>
          <w:tcPr>
            <w:tcW w:w="3174"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t>Повторение</w:t>
            </w:r>
          </w:p>
        </w:tc>
        <w:tc>
          <w:tcPr>
            <w:tcW w:w="2719" w:type="dxa"/>
            <w:vMerge w:val="restart"/>
            <w:tcBorders>
              <w:top w:val="single" w:sz="4" w:space="0" w:color="auto"/>
              <w:left w:val="single" w:sz="4" w:space="0" w:color="auto"/>
              <w:right w:val="single" w:sz="4" w:space="0" w:color="auto"/>
            </w:tcBorders>
            <w:vAlign w:val="center"/>
          </w:tcPr>
          <w:p w:rsidR="002E3E91" w:rsidRPr="002E3E91" w:rsidRDefault="002E3E91" w:rsidP="00123484">
            <w:pPr>
              <w:jc w:val="center"/>
            </w:pPr>
            <w:r w:rsidRPr="002E3E91">
              <w:t>Самостоятельная практическая деятельность</w:t>
            </w:r>
          </w:p>
          <w:p w:rsidR="002E3E91" w:rsidRPr="002E3E91" w:rsidRDefault="002E3E91" w:rsidP="00123484">
            <w:pPr>
              <w:jc w:val="center"/>
            </w:pPr>
            <w:r w:rsidRPr="002E3E91">
              <w:t>учащихся</w:t>
            </w:r>
          </w:p>
        </w:tc>
      </w:tr>
      <w:tr w:rsidR="002E3E91" w:rsidTr="000650F4">
        <w:trPr>
          <w:trHeight w:val="450"/>
        </w:trPr>
        <w:tc>
          <w:tcPr>
            <w:tcW w:w="592"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c>
          <w:tcPr>
            <w:tcW w:w="3756"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c>
          <w:tcPr>
            <w:tcW w:w="784"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c>
          <w:tcPr>
            <w:tcW w:w="700"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123484">
            <w:pPr>
              <w:jc w:val="center"/>
            </w:pPr>
            <w:r>
              <w:t>план</w:t>
            </w:r>
          </w:p>
        </w:tc>
        <w:tc>
          <w:tcPr>
            <w:tcW w:w="700"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123484">
            <w:pPr>
              <w:jc w:val="center"/>
            </w:pPr>
            <w:r>
              <w:t>факт</w:t>
            </w:r>
          </w:p>
        </w:tc>
        <w:tc>
          <w:tcPr>
            <w:tcW w:w="2923"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c>
          <w:tcPr>
            <w:tcW w:w="3174"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c>
          <w:tcPr>
            <w:tcW w:w="2719" w:type="dxa"/>
            <w:vMerge/>
            <w:tcBorders>
              <w:left w:val="single" w:sz="4" w:space="0" w:color="auto"/>
              <w:bottom w:val="single" w:sz="4" w:space="0" w:color="auto"/>
              <w:right w:val="single" w:sz="4" w:space="0" w:color="auto"/>
            </w:tcBorders>
            <w:vAlign w:val="center"/>
          </w:tcPr>
          <w:p w:rsidR="002E3E91" w:rsidRPr="002E3E91" w:rsidRDefault="002E3E91" w:rsidP="00123484">
            <w:pPr>
              <w:jc w:val="center"/>
            </w:pPr>
          </w:p>
        </w:tc>
      </w:tr>
      <w:tr w:rsidR="002E3E91" w:rsidTr="000650F4">
        <w:trPr>
          <w:trHeight w:val="221"/>
        </w:trPr>
        <w:tc>
          <w:tcPr>
            <w:tcW w:w="592"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5B5BAF">
            <w:pPr>
              <w:numPr>
                <w:ilvl w:val="0"/>
                <w:numId w:val="2"/>
              </w:numPr>
              <w:tabs>
                <w:tab w:val="left" w:pos="240"/>
              </w:tabs>
            </w:pPr>
          </w:p>
        </w:tc>
        <w:tc>
          <w:tcPr>
            <w:tcW w:w="3756" w:type="dxa"/>
            <w:tcBorders>
              <w:top w:val="single" w:sz="4" w:space="0" w:color="auto"/>
              <w:left w:val="single" w:sz="4" w:space="0" w:color="auto"/>
              <w:bottom w:val="single" w:sz="4" w:space="0" w:color="auto"/>
              <w:right w:val="single" w:sz="4" w:space="0" w:color="auto"/>
            </w:tcBorders>
          </w:tcPr>
          <w:p w:rsidR="002E3E91" w:rsidRPr="002E3E91" w:rsidRDefault="00D24CDA" w:rsidP="00D24CDA">
            <w:pPr>
              <w:jc w:val="both"/>
              <w:rPr>
                <w:color w:val="000000"/>
              </w:rPr>
            </w:pPr>
            <w:r w:rsidRPr="002043FE">
              <w:t xml:space="preserve">Природа и  художник. Жанры </w:t>
            </w:r>
            <w:proofErr w:type="gramStart"/>
            <w:r w:rsidRPr="002043FE">
              <w:t>изо</w:t>
            </w:r>
            <w:proofErr w:type="gramEnd"/>
            <w:r w:rsidRPr="002043FE">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2E3E91" w:rsidRPr="002E3E91" w:rsidRDefault="002E3E91" w:rsidP="00123484"/>
        </w:tc>
        <w:tc>
          <w:tcPr>
            <w:tcW w:w="700" w:type="dxa"/>
            <w:tcBorders>
              <w:top w:val="single" w:sz="4" w:space="0" w:color="auto"/>
              <w:left w:val="single" w:sz="4" w:space="0" w:color="auto"/>
              <w:bottom w:val="single" w:sz="4" w:space="0" w:color="auto"/>
              <w:right w:val="single" w:sz="4" w:space="0" w:color="auto"/>
            </w:tcBorders>
          </w:tcPr>
          <w:p w:rsidR="002E3E91" w:rsidRPr="002E3E91" w:rsidRDefault="002E3E91" w:rsidP="00123484"/>
        </w:tc>
        <w:tc>
          <w:tcPr>
            <w:tcW w:w="2923" w:type="dxa"/>
            <w:tcBorders>
              <w:top w:val="single" w:sz="4" w:space="0" w:color="auto"/>
              <w:left w:val="single" w:sz="4" w:space="0" w:color="auto"/>
              <w:bottom w:val="single" w:sz="4" w:space="0" w:color="auto"/>
              <w:right w:val="single" w:sz="4" w:space="0" w:color="auto"/>
            </w:tcBorders>
          </w:tcPr>
          <w:p w:rsidR="002E3E91" w:rsidRPr="002E3E91" w:rsidRDefault="002E3E91" w:rsidP="00123484">
            <w:r w:rsidRPr="002E3E91">
              <w:t>Живопись, художники</w:t>
            </w:r>
          </w:p>
        </w:tc>
        <w:tc>
          <w:tcPr>
            <w:tcW w:w="3174" w:type="dxa"/>
            <w:tcBorders>
              <w:top w:val="single" w:sz="4" w:space="0" w:color="auto"/>
              <w:left w:val="single" w:sz="4" w:space="0" w:color="auto"/>
              <w:bottom w:val="single" w:sz="4" w:space="0" w:color="auto"/>
              <w:right w:val="single" w:sz="4" w:space="0" w:color="auto"/>
            </w:tcBorders>
          </w:tcPr>
          <w:p w:rsidR="002E3E91" w:rsidRPr="002E3E91" w:rsidRDefault="002E3E91" w:rsidP="00123484">
            <w:r w:rsidRPr="002E3E91">
              <w:t>Из истории изобразительного искусства.</w:t>
            </w:r>
          </w:p>
        </w:tc>
        <w:tc>
          <w:tcPr>
            <w:tcW w:w="2719" w:type="dxa"/>
            <w:tcBorders>
              <w:top w:val="single" w:sz="4" w:space="0" w:color="auto"/>
              <w:left w:val="single" w:sz="4" w:space="0" w:color="auto"/>
              <w:bottom w:val="single" w:sz="4" w:space="0" w:color="auto"/>
              <w:right w:val="single" w:sz="4" w:space="0" w:color="auto"/>
            </w:tcBorders>
          </w:tcPr>
          <w:p w:rsidR="002E3E91" w:rsidRPr="002E3E91" w:rsidRDefault="00D24CDA" w:rsidP="00D24CDA">
            <w:r w:rsidRPr="002043FE">
              <w:t xml:space="preserve"> «Букет из осенних листьев».</w:t>
            </w:r>
          </w:p>
        </w:tc>
      </w:tr>
      <w:tr w:rsidR="002E3E91"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5B5BAF">
            <w:pPr>
              <w:numPr>
                <w:ilvl w:val="0"/>
                <w:numId w:val="2"/>
              </w:numPr>
            </w:pPr>
          </w:p>
        </w:tc>
        <w:tc>
          <w:tcPr>
            <w:tcW w:w="3756" w:type="dxa"/>
            <w:tcBorders>
              <w:top w:val="single" w:sz="4" w:space="0" w:color="auto"/>
              <w:left w:val="single" w:sz="4" w:space="0" w:color="auto"/>
              <w:bottom w:val="single" w:sz="4" w:space="0" w:color="auto"/>
              <w:right w:val="single" w:sz="4" w:space="0" w:color="auto"/>
            </w:tcBorders>
          </w:tcPr>
          <w:p w:rsidR="002E3E91" w:rsidRPr="002E3E91" w:rsidRDefault="00D24CDA" w:rsidP="00D24CDA">
            <w:pPr>
              <w:jc w:val="both"/>
              <w:rPr>
                <w:color w:val="000000"/>
              </w:rPr>
            </w:pPr>
            <w:r w:rsidRPr="002043FE">
              <w:t xml:space="preserve">Природные объекты в творчестве художника. </w:t>
            </w:r>
          </w:p>
        </w:tc>
        <w:tc>
          <w:tcPr>
            <w:tcW w:w="784" w:type="dxa"/>
            <w:tcBorders>
              <w:top w:val="single" w:sz="4" w:space="0" w:color="auto"/>
              <w:left w:val="single" w:sz="4" w:space="0" w:color="auto"/>
              <w:bottom w:val="single" w:sz="4" w:space="0" w:color="auto"/>
              <w:right w:val="single" w:sz="4" w:space="0" w:color="auto"/>
            </w:tcBorders>
            <w:vAlign w:val="center"/>
          </w:tcPr>
          <w:p w:rsidR="002E3E91" w:rsidRPr="002E3E91" w:rsidRDefault="002E3E91"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2E3E91" w:rsidRPr="002E3E91" w:rsidRDefault="002E3E91" w:rsidP="00123484"/>
        </w:tc>
        <w:tc>
          <w:tcPr>
            <w:tcW w:w="700" w:type="dxa"/>
            <w:tcBorders>
              <w:top w:val="single" w:sz="4" w:space="0" w:color="auto"/>
              <w:left w:val="single" w:sz="4" w:space="0" w:color="auto"/>
              <w:bottom w:val="single" w:sz="4" w:space="0" w:color="auto"/>
              <w:right w:val="single" w:sz="4" w:space="0" w:color="auto"/>
            </w:tcBorders>
          </w:tcPr>
          <w:p w:rsidR="002E3E91" w:rsidRPr="002E3E91" w:rsidRDefault="002E3E91" w:rsidP="00123484"/>
        </w:tc>
        <w:tc>
          <w:tcPr>
            <w:tcW w:w="2923" w:type="dxa"/>
            <w:tcBorders>
              <w:top w:val="single" w:sz="4" w:space="0" w:color="auto"/>
              <w:left w:val="single" w:sz="4" w:space="0" w:color="auto"/>
              <w:bottom w:val="single" w:sz="4" w:space="0" w:color="auto"/>
              <w:right w:val="single" w:sz="4" w:space="0" w:color="auto"/>
            </w:tcBorders>
          </w:tcPr>
          <w:p w:rsidR="002E3E91" w:rsidRPr="002E3E91" w:rsidRDefault="00D24CDA" w:rsidP="00123484">
            <w:r>
              <w:t>Пространство</w:t>
            </w:r>
          </w:p>
        </w:tc>
        <w:tc>
          <w:tcPr>
            <w:tcW w:w="3174" w:type="dxa"/>
            <w:tcBorders>
              <w:top w:val="single" w:sz="4" w:space="0" w:color="auto"/>
              <w:left w:val="single" w:sz="4" w:space="0" w:color="auto"/>
              <w:bottom w:val="single" w:sz="4" w:space="0" w:color="auto"/>
              <w:right w:val="single" w:sz="4" w:space="0" w:color="auto"/>
            </w:tcBorders>
          </w:tcPr>
          <w:p w:rsidR="002E3E91" w:rsidRPr="002E3E91" w:rsidRDefault="002E3E91" w:rsidP="00123484">
            <w:r w:rsidRPr="002E3E91">
              <w:t>Разнообразие природного мира</w:t>
            </w:r>
          </w:p>
        </w:tc>
        <w:tc>
          <w:tcPr>
            <w:tcW w:w="2719" w:type="dxa"/>
            <w:tcBorders>
              <w:top w:val="single" w:sz="4" w:space="0" w:color="auto"/>
              <w:left w:val="single" w:sz="4" w:space="0" w:color="auto"/>
              <w:bottom w:val="single" w:sz="4" w:space="0" w:color="auto"/>
              <w:right w:val="single" w:sz="4" w:space="0" w:color="auto"/>
            </w:tcBorders>
          </w:tcPr>
          <w:p w:rsidR="002E3E91" w:rsidRPr="002E3E91" w:rsidRDefault="00D24CDA" w:rsidP="00123484">
            <w:r>
              <w:t>Рисование этюдов</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pPr>
          </w:p>
        </w:tc>
        <w:tc>
          <w:tcPr>
            <w:tcW w:w="3756" w:type="dxa"/>
            <w:tcBorders>
              <w:top w:val="single" w:sz="4" w:space="0" w:color="auto"/>
              <w:left w:val="single" w:sz="4" w:space="0" w:color="auto"/>
              <w:bottom w:val="single" w:sz="4" w:space="0" w:color="auto"/>
              <w:right w:val="single" w:sz="4" w:space="0" w:color="auto"/>
            </w:tcBorders>
          </w:tcPr>
          <w:p w:rsidR="00D24CDA" w:rsidRPr="002043FE" w:rsidRDefault="00D24CDA" w:rsidP="00D24CDA">
            <w:pPr>
              <w:contextualSpacing/>
            </w:pPr>
            <w:r>
              <w:t>Разнообразие природных объектов</w:t>
            </w:r>
            <w:r w:rsidRPr="002043FE">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043FE">
              <w:t xml:space="preserve">Открытое и закрытое пространство.  </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E3E91">
              <w:t>Разнообразие природного мира</w:t>
            </w:r>
          </w:p>
        </w:tc>
        <w:tc>
          <w:tcPr>
            <w:tcW w:w="2719" w:type="dxa"/>
            <w:tcBorders>
              <w:top w:val="single" w:sz="4" w:space="0" w:color="auto"/>
              <w:left w:val="single" w:sz="4" w:space="0" w:color="auto"/>
              <w:bottom w:val="single" w:sz="4" w:space="0" w:color="auto"/>
              <w:right w:val="single" w:sz="4" w:space="0" w:color="auto"/>
            </w:tcBorders>
          </w:tcPr>
          <w:p w:rsidR="00D24CDA" w:rsidRDefault="00D24CDA" w:rsidP="00D24CDA">
            <w:r w:rsidRPr="002E3E91">
              <w:t xml:space="preserve">Творческая работа </w:t>
            </w:r>
          </w:p>
          <w:p w:rsidR="00D24CDA" w:rsidRPr="002E3E91" w:rsidRDefault="00D24CDA" w:rsidP="00D24CDA">
            <w:r w:rsidRPr="002043FE">
              <w:t>«Облака».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ind w:right="-108"/>
              <w:jc w:val="both"/>
              <w:rPr>
                <w:color w:val="000000"/>
              </w:rPr>
            </w:pPr>
            <w:r>
              <w:rPr>
                <w:color w:val="000000"/>
              </w:rPr>
              <w:t>Открытое и закрытое пространство</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t>Пространство</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Первичные представления о форме предметов</w:t>
            </w:r>
          </w:p>
        </w:tc>
        <w:tc>
          <w:tcPr>
            <w:tcW w:w="2719" w:type="dxa"/>
            <w:tcBorders>
              <w:top w:val="single" w:sz="4" w:space="0" w:color="auto"/>
              <w:left w:val="single" w:sz="4" w:space="0" w:color="auto"/>
              <w:bottom w:val="single" w:sz="4" w:space="0" w:color="auto"/>
              <w:right w:val="single" w:sz="4" w:space="0" w:color="auto"/>
            </w:tcBorders>
          </w:tcPr>
          <w:p w:rsidR="00D24CDA" w:rsidRDefault="00D24CDA" w:rsidP="00D24CDA">
            <w:r w:rsidRPr="002E3E91">
              <w:t xml:space="preserve">Творческая работа </w:t>
            </w:r>
          </w:p>
          <w:p w:rsidR="00D24CDA" w:rsidRPr="002E3E91" w:rsidRDefault="00D24CDA" w:rsidP="00123484">
            <w:r>
              <w:t>«Птицы»</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tabs>
                <w:tab w:val="left" w:pos="240"/>
              </w:tabs>
              <w:ind w:right="252"/>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ind w:right="-108"/>
              <w:jc w:val="both"/>
              <w:rPr>
                <w:color w:val="000000"/>
              </w:rPr>
            </w:pPr>
            <w:r w:rsidRPr="002043FE">
              <w:t>Создание композиции</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t>Формат  изобразительной плоскости</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E3E91">
              <w:t>Правила компоновки рисунка на листе.</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043FE">
              <w:t>«Закат солнца, сумерки».</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ind w:right="-108"/>
              <w:jc w:val="both"/>
              <w:rPr>
                <w:color w:val="000000"/>
              </w:rPr>
            </w:pPr>
            <w:r w:rsidRPr="002043FE">
              <w:t>Перспектива. Воздушная перспектива.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t>Перспектива, воздушное пространство</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043FE">
              <w:t>Создание композиции</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483CEA" w:rsidP="00123484">
            <w:pPr>
              <w:ind w:right="-108"/>
              <w:rPr>
                <w:color w:val="000000"/>
              </w:rPr>
            </w:pPr>
            <w:r w:rsidRPr="002043FE">
              <w:t>Водный мир. Морские пейзажи.</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483CEA" w:rsidP="00483CEA">
            <w:r>
              <w:t>Водн</w:t>
            </w:r>
            <w:r w:rsidR="00D24CDA" w:rsidRPr="002E3E91">
              <w:t>ое пространство</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483CEA">
            <w:r w:rsidRPr="002E3E91">
              <w:t xml:space="preserve">Разные техники работы акварелью. </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t>Композиция «Корабли в море»</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483CEA" w:rsidP="00123484">
            <w:pPr>
              <w:jc w:val="both"/>
              <w:rPr>
                <w:color w:val="000000"/>
              </w:rPr>
            </w:pPr>
            <w:r>
              <w:rPr>
                <w:color w:val="000000"/>
              </w:rPr>
              <w:t>Путешествуем по морям. Водные обитатели</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t>Водн</w:t>
            </w:r>
            <w:r w:rsidRPr="002E3E91">
              <w:t>ое пространство</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E3E91">
              <w:t>Разные техники работы акварелью.</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t>Композиция «Коралловый остров»</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483CEA" w:rsidP="00123484">
            <w:pPr>
              <w:jc w:val="both"/>
              <w:rPr>
                <w:color w:val="000000"/>
              </w:rPr>
            </w:pPr>
            <w:r w:rsidRPr="002043FE">
              <w:t>Земная поверхность.</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043FE">
              <w:t xml:space="preserve">Открытое и закрытое пространство.  </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rsidRPr="002E3E91">
              <w:t>Правила работы с пластилином</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483CEA" w:rsidP="00123484">
            <w:r>
              <w:t>Лепим животных и птиц</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jc w:val="both"/>
              <w:rPr>
                <w:color w:val="000000"/>
              </w:rPr>
            </w:pPr>
            <w:r>
              <w:rPr>
                <w:color w:val="000000"/>
              </w:rPr>
              <w:t>Деревья</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Конструкция предметов</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rsidRPr="002043FE">
              <w:t>Земная поверхность.</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rsidRPr="002043FE">
              <w:t>«Пейзаж из окна поезда».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ind w:right="-108"/>
              <w:rPr>
                <w:color w:val="000000"/>
              </w:rPr>
            </w:pPr>
            <w:r>
              <w:rPr>
                <w:color w:val="000000"/>
              </w:rPr>
              <w:t>О чём рассказывают камни</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Стилизация, скульптура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rPr>
                <w:color w:val="000000"/>
              </w:rPr>
              <w:t>Какие бывают виды искусства?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F84768" w:rsidP="00F84768">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jc w:val="both"/>
              <w:rPr>
                <w:color w:val="000000"/>
              </w:rPr>
            </w:pPr>
            <w:r>
              <w:rPr>
                <w:color w:val="000000"/>
              </w:rPr>
              <w:t>Камень в декоративно-прикладном искусстве</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Обрядовые игрушки, куклы - обереги</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rsidRPr="002E3E91">
              <w:t>Правила работы с пластилином</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Ваза из «камня»</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jc w:val="both"/>
              <w:rPr>
                <w:color w:val="000000"/>
              </w:rPr>
            </w:pPr>
            <w:r w:rsidRPr="002043FE">
              <w:t>Земля с высоты птичьего полета.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Линия, цвет, палитра, графика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Элементарные основы рисунка.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Рисунок на тему «Л</w:t>
            </w:r>
            <w:r w:rsidR="00D24CDA" w:rsidRPr="002E3E91">
              <w:t>ес</w:t>
            </w:r>
            <w:r>
              <w:t xml:space="preserve"> в графике</w:t>
            </w:r>
            <w:r w:rsidR="00D24CDA" w:rsidRPr="002E3E91">
              <w:t>»</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jc w:val="both"/>
              <w:rPr>
                <w:color w:val="000000"/>
              </w:rPr>
            </w:pPr>
            <w:r w:rsidRPr="002043FE">
              <w:t>Недра земли. Пещеры.</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Цветовая гамма, гамма чувств</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Различие оттенков красок</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D24CDA" w:rsidP="00F84768">
            <w:r w:rsidRPr="002E3E91">
              <w:t>Композиция «</w:t>
            </w:r>
            <w:r w:rsidR="00F84768">
              <w:t>Подземный мир»</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F84768" w:rsidP="00123484">
            <w:pPr>
              <w:ind w:right="-108"/>
              <w:rPr>
                <w:color w:val="000000"/>
              </w:rPr>
            </w:pPr>
            <w:r w:rsidRPr="002043FE">
              <w:t>Ритм в природе и архитектуре.</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Ритм, природный ритм</w:t>
            </w:r>
          </w:p>
        </w:tc>
        <w:tc>
          <w:tcPr>
            <w:tcW w:w="3174" w:type="dxa"/>
            <w:tcBorders>
              <w:top w:val="single" w:sz="4" w:space="0" w:color="auto"/>
              <w:left w:val="single" w:sz="4" w:space="0" w:color="auto"/>
              <w:bottom w:val="single" w:sz="4" w:space="0" w:color="auto"/>
              <w:right w:val="single" w:sz="4" w:space="0" w:color="auto"/>
            </w:tcBorders>
          </w:tcPr>
          <w:p w:rsidR="00D24CDA" w:rsidRDefault="000650F4" w:rsidP="00123484">
            <w:r>
              <w:t>Работа по заданному плану</w:t>
            </w:r>
          </w:p>
          <w:p w:rsidR="000650F4" w:rsidRPr="002E3E91" w:rsidRDefault="000650F4" w:rsidP="00123484"/>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F84768" w:rsidP="00123484">
            <w:r>
              <w:t>Проект «</w:t>
            </w:r>
            <w:r w:rsidR="008D5CF3">
              <w:t>Ритм города»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Глухие и звонкие цвета.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Глухие и звонкие цвета.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Рисование с натуры</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Главные и дополнительные цвета.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Главные и дополнительные цвета.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Глухие и звонкие цвета.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Проект «Моя комната».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Нюанс.</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Нюанс.</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E3E91">
              <w:t>Различие оттенков красок</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t xml:space="preserve">Рисунок на тему </w:t>
            </w:r>
            <w:r w:rsidRPr="002043FE">
              <w:t>«Зимние игры».</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Гризайль.</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043FE">
              <w:t>Гризайль</w:t>
            </w:r>
            <w:r>
              <w:t>, оттенок</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rsidRPr="002043FE">
              <w:t>Главные и дополнительные цвета.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 xml:space="preserve">Рисование натюрморта в технике </w:t>
            </w:r>
            <w:proofErr w:type="spellStart"/>
            <w:r>
              <w:t>гризайля</w:t>
            </w:r>
            <w:proofErr w:type="spellEnd"/>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Монотипия.</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Монотипия, отпечаток</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rsidRPr="002E3E91">
              <w:t>Средства выразительности в графике и живописи</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Проект «Весёлые отпечатки»</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Контраст.</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Контраст</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rsidRPr="002E3E91">
              <w:t>Правила работы с пластилином</w:t>
            </w:r>
            <w:r>
              <w:t xml:space="preserve"> и бумагой</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Проект «Площадка для детского сада»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proofErr w:type="spellStart"/>
            <w:r w:rsidRPr="002043FE">
              <w:t>Воскография</w:t>
            </w:r>
            <w:proofErr w:type="spellEnd"/>
            <w:r w:rsidRPr="002043FE">
              <w:t>.</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proofErr w:type="spellStart"/>
            <w:r>
              <w:t>Воскография</w:t>
            </w:r>
            <w:proofErr w:type="spellEnd"/>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Средства выразительности в графике и</w:t>
            </w:r>
            <w:r w:rsidR="00554E20">
              <w:t xml:space="preserve"> живописи</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Проект «Волшебная планета»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Перспектива.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Линейная перспектива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rsidRPr="002E3E91">
              <w:t>Средства выразительности в графике и</w:t>
            </w:r>
            <w:r>
              <w:t xml:space="preserve"> живописи</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 xml:space="preserve">Композиция </w:t>
            </w:r>
            <w:r w:rsidRPr="002043FE">
              <w:t>«Игрушки Жени»</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Работа с натуры.</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Пленэр</w:t>
            </w:r>
          </w:p>
        </w:tc>
        <w:tc>
          <w:tcPr>
            <w:tcW w:w="3174" w:type="dxa"/>
            <w:tcBorders>
              <w:top w:val="single" w:sz="4" w:space="0" w:color="auto"/>
              <w:left w:val="single" w:sz="4" w:space="0" w:color="auto"/>
              <w:bottom w:val="single" w:sz="4" w:space="0" w:color="auto"/>
              <w:right w:val="single" w:sz="4" w:space="0" w:color="auto"/>
            </w:tcBorders>
          </w:tcPr>
          <w:p w:rsidR="00554E20" w:rsidRDefault="00554E20" w:rsidP="00554E20">
            <w:r>
              <w:t>Работа по заданному плану</w:t>
            </w:r>
          </w:p>
          <w:p w:rsidR="00D24CDA" w:rsidRPr="002E3E91" w:rsidRDefault="00D24CDA" w:rsidP="00123484"/>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Нарисовать с натуры цветок</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Pr>
                <w:color w:val="000000"/>
              </w:rPr>
              <w:t>Выразительные средства изобразительного искусства Форма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554E20" w:rsidP="00123484">
            <w:r>
              <w:t>Художественная форма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Разные техники работы акварелью.</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Pr>
                <w:color w:val="000000"/>
              </w:rPr>
              <w:t>Шрифт</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10204D" w:rsidP="0010204D">
            <w:r>
              <w:t>Шрифт</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Элементарные основы рисунка.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Проект «Буквица»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Цвет.</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Цвет, палитра красок</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rsidRPr="002043FE">
              <w:t>Главные и дополнительные цвета.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Рисуем два разных пейзажа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Объем.</w:t>
            </w:r>
            <w:r w:rsidR="0010204D">
              <w:t xml:space="preserve"> Скульптура.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Объём, объёмные предметы</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rsidRPr="002E3E91">
              <w:t>Правила работы с пластилином</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10204D" w:rsidP="0010204D">
            <w:r>
              <w:t>Лепим из пластилина «Человек и животное»</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sidRPr="002043FE">
              <w:t>Рельеф.</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Рельеф</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rsidRPr="002E3E91">
              <w:t>Правила работы с пластилином</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t>Архитек</w:t>
            </w:r>
            <w:r w:rsidRPr="002043FE">
              <w:t>тура.</w:t>
            </w:r>
          </w:p>
        </w:tc>
        <w:tc>
          <w:tcPr>
            <w:tcW w:w="784" w:type="dxa"/>
            <w:tcBorders>
              <w:top w:val="single" w:sz="4" w:space="0" w:color="auto"/>
              <w:left w:val="single" w:sz="4" w:space="0" w:color="auto"/>
              <w:bottom w:val="single" w:sz="4" w:space="0" w:color="auto"/>
              <w:right w:val="single" w:sz="4" w:space="0" w:color="auto"/>
            </w:tcBorders>
            <w:vAlign w:val="center"/>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D24CDA" w:rsidP="000A50B3">
            <w:r w:rsidRPr="002E3E91">
              <w:t>Архитектура</w:t>
            </w:r>
            <w:r w:rsidR="0010204D">
              <w:t>, проектирование</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rPr>
                <w:color w:val="000000"/>
              </w:rPr>
              <w:t>Техника отрывной аппликации</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10204D" w:rsidP="00123484">
            <w:r>
              <w:t>Проект «Сад царя Гороха»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Default="000650F4" w:rsidP="00123484">
            <w:pPr>
              <w:jc w:val="both"/>
              <w:rPr>
                <w:color w:val="000000"/>
              </w:rPr>
            </w:pPr>
            <w:r>
              <w:rPr>
                <w:color w:val="000000"/>
              </w:rPr>
              <w:t>Ритм</w:t>
            </w:r>
            <w:r w:rsidR="000A50B3">
              <w:rPr>
                <w:color w:val="000000"/>
              </w:rPr>
              <w:t xml:space="preserve">. </w:t>
            </w:r>
          </w:p>
          <w:p w:rsidR="004B7083" w:rsidRPr="002E3E91" w:rsidRDefault="004B7083" w:rsidP="00123484">
            <w:pPr>
              <w:jc w:val="both"/>
              <w:rPr>
                <w:color w:val="000000"/>
              </w:rPr>
            </w:pPr>
          </w:p>
        </w:tc>
        <w:tc>
          <w:tcPr>
            <w:tcW w:w="784"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10204D" w:rsidP="0010204D">
            <w:r>
              <w:t>Ритм</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B530BC" w:rsidP="00B530BC">
            <w:r w:rsidRPr="002043FE">
              <w:t>Ритм в природе и архитектуре.</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B530BC" w:rsidP="00123484">
            <w:r>
              <w:t>Проект «Бусы для Василисы  Премудрой»</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jc w:val="both"/>
              <w:rPr>
                <w:color w:val="000000"/>
              </w:rPr>
            </w:pPr>
            <w:r>
              <w:rPr>
                <w:color w:val="000000"/>
              </w:rPr>
              <w:t>Орнамент</w:t>
            </w:r>
            <w:r w:rsidR="000A50B3">
              <w:rPr>
                <w:color w:val="000000"/>
              </w:rPr>
              <w:t>. Итоговое тестирование</w:t>
            </w:r>
          </w:p>
        </w:tc>
        <w:tc>
          <w:tcPr>
            <w:tcW w:w="784"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E3E91">
              <w:t>Орнамент, виды орнамента</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0A50B3" w:rsidP="00123484">
            <w:r w:rsidRPr="002E3E91">
              <w:t>Орнамент. Основа орнамента.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B530BC" w:rsidP="00123484">
            <w:r w:rsidRPr="002E3E91">
              <w:t>Творческое задание по теме урока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tcPr>
          <w:p w:rsidR="00D24CDA" w:rsidRPr="002E3E91" w:rsidRDefault="000650F4" w:rsidP="00123484">
            <w:pPr>
              <w:ind w:right="-108"/>
              <w:rPr>
                <w:color w:val="000000"/>
              </w:rPr>
            </w:pPr>
            <w:r>
              <w:rPr>
                <w:color w:val="000000"/>
              </w:rPr>
              <w:t>Изразец</w:t>
            </w:r>
          </w:p>
        </w:tc>
        <w:tc>
          <w:tcPr>
            <w:tcW w:w="784" w:type="dxa"/>
            <w:tcBorders>
              <w:top w:val="single" w:sz="4" w:space="0" w:color="auto"/>
              <w:left w:val="single" w:sz="4" w:space="0" w:color="auto"/>
              <w:bottom w:val="single" w:sz="4" w:space="0" w:color="auto"/>
              <w:right w:val="single" w:sz="4" w:space="0" w:color="auto"/>
            </w:tcBorders>
          </w:tcPr>
          <w:p w:rsidR="00D24CDA" w:rsidRPr="002E3E91" w:rsidRDefault="00D24CDA" w:rsidP="00123484">
            <w:pPr>
              <w:jc w:val="center"/>
            </w:pPr>
            <w:r w:rsidRPr="002E3E91">
              <w:t>1.</w:t>
            </w:r>
          </w:p>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700" w:type="dxa"/>
            <w:tcBorders>
              <w:top w:val="single" w:sz="4" w:space="0" w:color="auto"/>
              <w:left w:val="single" w:sz="4" w:space="0" w:color="auto"/>
              <w:bottom w:val="single" w:sz="4" w:space="0" w:color="auto"/>
              <w:right w:val="single" w:sz="4" w:space="0" w:color="auto"/>
            </w:tcBorders>
          </w:tcPr>
          <w:p w:rsidR="00D24CDA" w:rsidRPr="002E3E91" w:rsidRDefault="00D24CDA" w:rsidP="00123484"/>
        </w:tc>
        <w:tc>
          <w:tcPr>
            <w:tcW w:w="2923" w:type="dxa"/>
            <w:tcBorders>
              <w:top w:val="single" w:sz="4" w:space="0" w:color="auto"/>
              <w:left w:val="single" w:sz="4" w:space="0" w:color="auto"/>
              <w:bottom w:val="single" w:sz="4" w:space="0" w:color="auto"/>
              <w:right w:val="single" w:sz="4" w:space="0" w:color="auto"/>
            </w:tcBorders>
          </w:tcPr>
          <w:p w:rsidR="00D24CDA" w:rsidRPr="002E3E91" w:rsidRDefault="00B530BC" w:rsidP="00123484">
            <w:r>
              <w:t>Изразцы, рельефная поверхность</w:t>
            </w:r>
          </w:p>
        </w:tc>
        <w:tc>
          <w:tcPr>
            <w:tcW w:w="3174" w:type="dxa"/>
            <w:tcBorders>
              <w:top w:val="single" w:sz="4" w:space="0" w:color="auto"/>
              <w:left w:val="single" w:sz="4" w:space="0" w:color="auto"/>
              <w:bottom w:val="single" w:sz="4" w:space="0" w:color="auto"/>
              <w:right w:val="single" w:sz="4" w:space="0" w:color="auto"/>
            </w:tcBorders>
          </w:tcPr>
          <w:p w:rsidR="00D24CDA" w:rsidRPr="002E3E91" w:rsidRDefault="00B530BC" w:rsidP="00123484">
            <w:r w:rsidRPr="002E3E91">
              <w:t>Орнамент, виды орнамента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B530BC" w:rsidP="00123484">
            <w:r>
              <w:t>Выполнить изразец из картона и пластилина</w:t>
            </w:r>
          </w:p>
        </w:tc>
      </w:tr>
      <w:tr w:rsidR="00D24CDA" w:rsidTr="000650F4">
        <w:trPr>
          <w:trHeight w:val="140"/>
        </w:trPr>
        <w:tc>
          <w:tcPr>
            <w:tcW w:w="592" w:type="dxa"/>
            <w:tcBorders>
              <w:top w:val="single" w:sz="4" w:space="0" w:color="auto"/>
              <w:left w:val="single" w:sz="4" w:space="0" w:color="auto"/>
              <w:bottom w:val="single" w:sz="4" w:space="0" w:color="auto"/>
              <w:right w:val="single" w:sz="4" w:space="0" w:color="auto"/>
            </w:tcBorders>
          </w:tcPr>
          <w:p w:rsidR="00D24CDA" w:rsidRPr="002E3E91" w:rsidRDefault="00D24CDA" w:rsidP="005B5BAF">
            <w:pPr>
              <w:numPr>
                <w:ilvl w:val="0"/>
                <w:numId w:val="2"/>
              </w:numPr>
              <w:jc w:val="center"/>
            </w:pPr>
          </w:p>
        </w:tc>
        <w:tc>
          <w:tcPr>
            <w:tcW w:w="3756" w:type="dxa"/>
            <w:tcBorders>
              <w:top w:val="single" w:sz="4" w:space="0" w:color="auto"/>
              <w:left w:val="single" w:sz="4" w:space="0" w:color="auto"/>
              <w:bottom w:val="single" w:sz="4" w:space="0" w:color="auto"/>
              <w:right w:val="single" w:sz="4" w:space="0" w:color="auto"/>
            </w:tcBorders>
            <w:vAlign w:val="center"/>
          </w:tcPr>
          <w:p w:rsidR="00D24CDA" w:rsidRDefault="000650F4">
            <w:pPr>
              <w:ind w:right="-108"/>
              <w:rPr>
                <w:color w:val="000000"/>
              </w:rPr>
            </w:pPr>
            <w:r w:rsidRPr="002043FE">
              <w:t>Идем в музей. Повторение</w:t>
            </w:r>
            <w:r w:rsidR="004B7083">
              <w:t xml:space="preserve"> и обобщение тем года</w:t>
            </w:r>
          </w:p>
        </w:tc>
        <w:tc>
          <w:tcPr>
            <w:tcW w:w="784" w:type="dxa"/>
            <w:tcBorders>
              <w:top w:val="single" w:sz="4" w:space="0" w:color="auto"/>
              <w:left w:val="single" w:sz="4" w:space="0" w:color="auto"/>
              <w:bottom w:val="single" w:sz="4" w:space="0" w:color="auto"/>
              <w:right w:val="single" w:sz="4" w:space="0" w:color="auto"/>
            </w:tcBorders>
          </w:tcPr>
          <w:p w:rsidR="00D24CDA" w:rsidRDefault="00D24CDA">
            <w:pPr>
              <w:jc w:val="center"/>
            </w:pPr>
            <w:r>
              <w:t>1.</w:t>
            </w:r>
          </w:p>
        </w:tc>
        <w:tc>
          <w:tcPr>
            <w:tcW w:w="700" w:type="dxa"/>
            <w:tcBorders>
              <w:top w:val="single" w:sz="4" w:space="0" w:color="auto"/>
              <w:left w:val="single" w:sz="4" w:space="0" w:color="auto"/>
              <w:bottom w:val="single" w:sz="4" w:space="0" w:color="auto"/>
              <w:right w:val="single" w:sz="4" w:space="0" w:color="auto"/>
            </w:tcBorders>
          </w:tcPr>
          <w:p w:rsidR="00D24CDA" w:rsidRDefault="00D24CDA"/>
        </w:tc>
        <w:tc>
          <w:tcPr>
            <w:tcW w:w="700" w:type="dxa"/>
            <w:tcBorders>
              <w:top w:val="single" w:sz="4" w:space="0" w:color="auto"/>
              <w:left w:val="single" w:sz="4" w:space="0" w:color="auto"/>
              <w:bottom w:val="single" w:sz="4" w:space="0" w:color="auto"/>
              <w:right w:val="single" w:sz="4" w:space="0" w:color="auto"/>
            </w:tcBorders>
          </w:tcPr>
          <w:p w:rsidR="00D24CDA" w:rsidRDefault="00D24CDA"/>
        </w:tc>
        <w:tc>
          <w:tcPr>
            <w:tcW w:w="2923" w:type="dxa"/>
            <w:tcBorders>
              <w:top w:val="single" w:sz="4" w:space="0" w:color="auto"/>
              <w:left w:val="single" w:sz="4" w:space="0" w:color="auto"/>
              <w:bottom w:val="single" w:sz="4" w:space="0" w:color="auto"/>
              <w:right w:val="single" w:sz="4" w:space="0" w:color="auto"/>
            </w:tcBorders>
          </w:tcPr>
          <w:p w:rsidR="00D24CDA" w:rsidRDefault="00B530BC">
            <w:r>
              <w:t>Обобщение тем года</w:t>
            </w:r>
          </w:p>
        </w:tc>
        <w:tc>
          <w:tcPr>
            <w:tcW w:w="3174" w:type="dxa"/>
            <w:tcBorders>
              <w:top w:val="single" w:sz="4" w:space="0" w:color="auto"/>
              <w:left w:val="single" w:sz="4" w:space="0" w:color="auto"/>
              <w:bottom w:val="single" w:sz="4" w:space="0" w:color="auto"/>
              <w:right w:val="single" w:sz="4" w:space="0" w:color="auto"/>
            </w:tcBorders>
          </w:tcPr>
          <w:p w:rsidR="00D24CDA" w:rsidRDefault="00D24CDA">
            <w:r>
              <w:t>Обобщение тем года</w:t>
            </w:r>
          </w:p>
        </w:tc>
        <w:tc>
          <w:tcPr>
            <w:tcW w:w="2719" w:type="dxa"/>
            <w:tcBorders>
              <w:top w:val="single" w:sz="4" w:space="0" w:color="auto"/>
              <w:left w:val="single" w:sz="4" w:space="0" w:color="auto"/>
              <w:bottom w:val="single" w:sz="4" w:space="0" w:color="auto"/>
              <w:right w:val="single" w:sz="4" w:space="0" w:color="auto"/>
            </w:tcBorders>
          </w:tcPr>
          <w:p w:rsidR="00D24CDA" w:rsidRPr="002E3E91" w:rsidRDefault="00D24CDA" w:rsidP="00123484">
            <w:r>
              <w:t>Творческое задание по теме урока</w:t>
            </w:r>
          </w:p>
        </w:tc>
      </w:tr>
    </w:tbl>
    <w:p w:rsidR="002E3E91" w:rsidRDefault="002E3E91" w:rsidP="00F14E31">
      <w:pPr>
        <w:rPr>
          <w:b/>
          <w:sz w:val="28"/>
          <w:szCs w:val="28"/>
        </w:rPr>
      </w:pPr>
    </w:p>
    <w:p w:rsidR="002E3E91" w:rsidRPr="00F94442" w:rsidRDefault="002E3E91" w:rsidP="002E3E91">
      <w:pPr>
        <w:jc w:val="center"/>
        <w:rPr>
          <w:b/>
          <w:sz w:val="28"/>
          <w:szCs w:val="28"/>
        </w:rPr>
      </w:pPr>
      <w:r w:rsidRPr="00F94442">
        <w:rPr>
          <w:b/>
          <w:sz w:val="28"/>
          <w:szCs w:val="28"/>
        </w:rPr>
        <w:lastRenderedPageBreak/>
        <w:t>Основные требовани</w:t>
      </w:r>
      <w:r w:rsidR="006007D5">
        <w:rPr>
          <w:b/>
          <w:sz w:val="28"/>
          <w:szCs w:val="28"/>
        </w:rPr>
        <w:t>я к уровню подготовки учащихся 3</w:t>
      </w:r>
      <w:r w:rsidRPr="00F94442">
        <w:rPr>
          <w:b/>
          <w:sz w:val="28"/>
          <w:szCs w:val="28"/>
        </w:rPr>
        <w:t xml:space="preserve"> класса.</w:t>
      </w:r>
    </w:p>
    <w:p w:rsidR="002E3E91" w:rsidRDefault="002E3E91" w:rsidP="002E3E91"/>
    <w:p w:rsidR="002E3E91" w:rsidRPr="00F94442" w:rsidRDefault="006007D5" w:rsidP="002E3E91">
      <w:pPr>
        <w:rPr>
          <w:sz w:val="28"/>
          <w:szCs w:val="28"/>
        </w:rPr>
      </w:pPr>
      <w:r>
        <w:rPr>
          <w:sz w:val="28"/>
          <w:szCs w:val="28"/>
        </w:rPr>
        <w:t>К концу обучения в 3</w:t>
      </w:r>
      <w:r w:rsidR="002E3E91" w:rsidRPr="00F94442">
        <w:rPr>
          <w:sz w:val="28"/>
          <w:szCs w:val="28"/>
        </w:rPr>
        <w:t xml:space="preserve"> классе учащиеся должны: </w:t>
      </w:r>
    </w:p>
    <w:p w:rsidR="000D460B" w:rsidRPr="00100F26" w:rsidRDefault="000D460B" w:rsidP="000D460B">
      <w:pPr>
        <w:contextualSpacing/>
        <w:jc w:val="both"/>
        <w:rPr>
          <w:u w:val="single"/>
        </w:rPr>
      </w:pPr>
    </w:p>
    <w:p w:rsidR="000D460B" w:rsidRPr="000D460B" w:rsidRDefault="000D460B" w:rsidP="000D460B">
      <w:pPr>
        <w:contextualSpacing/>
        <w:jc w:val="both"/>
        <w:rPr>
          <w:sz w:val="28"/>
          <w:szCs w:val="28"/>
          <w:u w:val="single"/>
        </w:rPr>
      </w:pPr>
      <w:r w:rsidRPr="000D460B">
        <w:rPr>
          <w:sz w:val="28"/>
          <w:szCs w:val="28"/>
          <w:u w:val="single"/>
        </w:rPr>
        <w:t>1. Овладеть языком изобразительного искусства:</w:t>
      </w:r>
    </w:p>
    <w:p w:rsidR="000D460B" w:rsidRPr="000D460B" w:rsidRDefault="000D460B" w:rsidP="000D460B">
      <w:pPr>
        <w:pStyle w:val="a4"/>
        <w:numPr>
          <w:ilvl w:val="0"/>
          <w:numId w:val="9"/>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 xml:space="preserve">понимать, в чем состоит работа </w:t>
      </w:r>
      <w:proofErr w:type="gramStart"/>
      <w:r w:rsidRPr="000D460B">
        <w:rPr>
          <w:rFonts w:ascii="Times New Roman" w:hAnsi="Times New Roman" w:cs="Times New Roman"/>
          <w:sz w:val="28"/>
          <w:szCs w:val="28"/>
        </w:rPr>
        <w:t>художника</w:t>
      </w:r>
      <w:proofErr w:type="gramEnd"/>
      <w:r w:rsidRPr="000D460B">
        <w:rPr>
          <w:rFonts w:ascii="Times New Roman" w:hAnsi="Times New Roman" w:cs="Times New Roman"/>
          <w:sz w:val="28"/>
          <w:szCs w:val="28"/>
        </w:rPr>
        <w:t xml:space="preserve"> и </w:t>
      </w:r>
      <w:proofErr w:type="gramStart"/>
      <w:r w:rsidRPr="000D460B">
        <w:rPr>
          <w:rFonts w:ascii="Times New Roman" w:hAnsi="Times New Roman" w:cs="Times New Roman"/>
          <w:sz w:val="28"/>
          <w:szCs w:val="28"/>
        </w:rPr>
        <w:t>какие</w:t>
      </w:r>
      <w:proofErr w:type="gramEnd"/>
      <w:r w:rsidRPr="000D460B">
        <w:rPr>
          <w:rFonts w:ascii="Times New Roman" w:hAnsi="Times New Roman" w:cs="Times New Roman"/>
          <w:sz w:val="28"/>
          <w:szCs w:val="28"/>
        </w:rPr>
        <w:t xml:space="preserve"> качества нужно в себе развивать, чтобы научиться рисовать;</w:t>
      </w:r>
    </w:p>
    <w:p w:rsidR="000D460B" w:rsidRPr="000D460B" w:rsidRDefault="000D460B" w:rsidP="000D460B">
      <w:pPr>
        <w:pStyle w:val="a4"/>
        <w:numPr>
          <w:ilvl w:val="0"/>
          <w:numId w:val="9"/>
        </w:numPr>
        <w:spacing w:after="0" w:line="240" w:lineRule="auto"/>
        <w:jc w:val="both"/>
        <w:rPr>
          <w:rFonts w:ascii="Times New Roman" w:hAnsi="Times New Roman" w:cs="Times New Roman"/>
          <w:sz w:val="28"/>
          <w:szCs w:val="28"/>
        </w:rPr>
      </w:pPr>
      <w:proofErr w:type="gramStart"/>
      <w:r w:rsidRPr="000D460B">
        <w:rPr>
          <w:rFonts w:ascii="Times New Roman" w:hAnsi="Times New Roman" w:cs="Times New Roman"/>
          <w:sz w:val="28"/>
          <w:szCs w:val="28"/>
        </w:rPr>
        <w:t xml:space="preserve">понимать и уметь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зарисовка, наброски, нюанс, гризайль, монотипия, архитектурный ансамбль, </w:t>
      </w:r>
      <w:proofErr w:type="spellStart"/>
      <w:r w:rsidRPr="000D460B">
        <w:rPr>
          <w:rFonts w:ascii="Times New Roman" w:hAnsi="Times New Roman" w:cs="Times New Roman"/>
          <w:sz w:val="28"/>
          <w:szCs w:val="28"/>
        </w:rPr>
        <w:t>воскография</w:t>
      </w:r>
      <w:proofErr w:type="spellEnd"/>
      <w:r w:rsidRPr="000D460B">
        <w:rPr>
          <w:rFonts w:ascii="Times New Roman" w:hAnsi="Times New Roman" w:cs="Times New Roman"/>
          <w:sz w:val="28"/>
          <w:szCs w:val="28"/>
        </w:rPr>
        <w:t>, перспектива, натура, шрифт, буквица, дизайн, объём, рельеф, изразец;</w:t>
      </w:r>
      <w:proofErr w:type="gramEnd"/>
    </w:p>
    <w:p w:rsidR="000D460B" w:rsidRPr="000D460B" w:rsidRDefault="000D460B" w:rsidP="000D460B">
      <w:pPr>
        <w:pStyle w:val="a4"/>
        <w:numPr>
          <w:ilvl w:val="0"/>
          <w:numId w:val="9"/>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знать и уметь называть основные цвета спектра, понимать и уметь объяснять, что такое дополнительные и родственные, холодные и теплые цвета;</w:t>
      </w:r>
    </w:p>
    <w:p w:rsidR="000D460B" w:rsidRPr="000D460B" w:rsidRDefault="000D460B" w:rsidP="000D460B">
      <w:pPr>
        <w:pStyle w:val="a4"/>
        <w:numPr>
          <w:ilvl w:val="0"/>
          <w:numId w:val="9"/>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знать и уметь объяснять, что такое орнамент, геометрический орнамент; - учиться описывать живописные произведения с использованием изученных понятий;</w:t>
      </w:r>
    </w:p>
    <w:p w:rsidR="000D460B" w:rsidRDefault="000D460B" w:rsidP="000D460B">
      <w:pPr>
        <w:pStyle w:val="a4"/>
        <w:numPr>
          <w:ilvl w:val="0"/>
          <w:numId w:val="9"/>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различать глухие и звонкие, главные и дополнительные цвета;</w:t>
      </w:r>
    </w:p>
    <w:p w:rsidR="000D460B" w:rsidRPr="000D460B" w:rsidRDefault="000D460B" w:rsidP="000D460B">
      <w:pPr>
        <w:pStyle w:val="a4"/>
        <w:spacing w:after="0" w:line="240" w:lineRule="auto"/>
        <w:jc w:val="both"/>
        <w:rPr>
          <w:rFonts w:ascii="Times New Roman" w:hAnsi="Times New Roman" w:cs="Times New Roman"/>
          <w:sz w:val="28"/>
          <w:szCs w:val="28"/>
        </w:rPr>
      </w:pPr>
    </w:p>
    <w:p w:rsidR="000D460B" w:rsidRPr="000D460B" w:rsidRDefault="000D460B" w:rsidP="000D460B">
      <w:pPr>
        <w:contextualSpacing/>
        <w:jc w:val="both"/>
        <w:rPr>
          <w:sz w:val="28"/>
          <w:szCs w:val="28"/>
          <w:u w:val="single"/>
        </w:rPr>
      </w:pPr>
      <w:r w:rsidRPr="000D460B">
        <w:rPr>
          <w:sz w:val="28"/>
          <w:szCs w:val="28"/>
          <w:u w:val="single"/>
        </w:rPr>
        <w:t>2. Эмоционально воспринимать и оценивать произведения искусства:</w:t>
      </w:r>
    </w:p>
    <w:p w:rsidR="000D460B" w:rsidRPr="000D460B" w:rsidRDefault="000D460B" w:rsidP="000D460B">
      <w:pPr>
        <w:pStyle w:val="a4"/>
        <w:numPr>
          <w:ilvl w:val="0"/>
          <w:numId w:val="10"/>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учиться чувствовать образный характер различных видов линий;</w:t>
      </w:r>
    </w:p>
    <w:p w:rsidR="000D460B" w:rsidRPr="000D460B" w:rsidRDefault="000D460B" w:rsidP="000D460B">
      <w:pPr>
        <w:pStyle w:val="a4"/>
        <w:numPr>
          <w:ilvl w:val="0"/>
          <w:numId w:val="10"/>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учиться воспринимать эмоциональное звучание цвета и уметь рассказывать о том, как это свойство цвета используется разными художниками;</w:t>
      </w:r>
    </w:p>
    <w:p w:rsidR="000D460B" w:rsidRPr="000D460B" w:rsidRDefault="000D460B" w:rsidP="000D460B">
      <w:pPr>
        <w:contextualSpacing/>
        <w:jc w:val="both"/>
        <w:rPr>
          <w:sz w:val="28"/>
          <w:szCs w:val="28"/>
          <w:u w:val="single"/>
        </w:rPr>
      </w:pPr>
    </w:p>
    <w:p w:rsidR="000D460B" w:rsidRPr="000D460B" w:rsidRDefault="000D460B" w:rsidP="000D460B">
      <w:pPr>
        <w:contextualSpacing/>
        <w:jc w:val="both"/>
        <w:rPr>
          <w:sz w:val="28"/>
          <w:szCs w:val="28"/>
          <w:u w:val="single"/>
        </w:rPr>
      </w:pPr>
      <w:r w:rsidRPr="000D460B">
        <w:rPr>
          <w:sz w:val="28"/>
          <w:szCs w:val="28"/>
          <w:u w:val="single"/>
        </w:rPr>
        <w:t>3. Различать и знать, в чем особенности различных видов изобразительной деятельности. Владеть простейшими навыками:</w:t>
      </w:r>
    </w:p>
    <w:p w:rsidR="000D460B" w:rsidRPr="000D460B" w:rsidRDefault="000D460B" w:rsidP="000D460B">
      <w:pPr>
        <w:pStyle w:val="a4"/>
        <w:numPr>
          <w:ilvl w:val="0"/>
          <w:numId w:val="11"/>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рисунка;</w:t>
      </w:r>
    </w:p>
    <w:p w:rsidR="000D460B" w:rsidRPr="000D460B" w:rsidRDefault="000D460B" w:rsidP="000D460B">
      <w:pPr>
        <w:pStyle w:val="a4"/>
        <w:numPr>
          <w:ilvl w:val="0"/>
          <w:numId w:val="11"/>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аппликации;</w:t>
      </w:r>
    </w:p>
    <w:p w:rsidR="000D460B" w:rsidRPr="000D460B" w:rsidRDefault="000D460B" w:rsidP="000D460B">
      <w:pPr>
        <w:pStyle w:val="a4"/>
        <w:numPr>
          <w:ilvl w:val="0"/>
          <w:numId w:val="11"/>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построения геометрического орнамента;</w:t>
      </w:r>
    </w:p>
    <w:p w:rsidR="000D460B" w:rsidRPr="000D460B" w:rsidRDefault="000D460B" w:rsidP="000D460B">
      <w:pPr>
        <w:pStyle w:val="a4"/>
        <w:numPr>
          <w:ilvl w:val="0"/>
          <w:numId w:val="11"/>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техники работы акварельными и гуашевыми красками.</w:t>
      </w:r>
    </w:p>
    <w:p w:rsidR="000D460B" w:rsidRPr="000D460B" w:rsidRDefault="000D460B" w:rsidP="000D460B">
      <w:pPr>
        <w:contextualSpacing/>
        <w:jc w:val="both"/>
        <w:rPr>
          <w:sz w:val="28"/>
          <w:szCs w:val="28"/>
          <w:u w:val="single"/>
        </w:rPr>
      </w:pPr>
    </w:p>
    <w:p w:rsidR="000D460B" w:rsidRPr="000D460B" w:rsidRDefault="000D460B" w:rsidP="000D460B">
      <w:pPr>
        <w:contextualSpacing/>
        <w:jc w:val="both"/>
        <w:rPr>
          <w:sz w:val="28"/>
          <w:szCs w:val="28"/>
          <w:u w:val="single"/>
        </w:rPr>
      </w:pPr>
      <w:r w:rsidRPr="000D460B">
        <w:rPr>
          <w:sz w:val="28"/>
          <w:szCs w:val="28"/>
          <w:u w:val="single"/>
        </w:rPr>
        <w:t>4. Иметь понятие о некоторых видах изобразительного искусства:</w:t>
      </w:r>
    </w:p>
    <w:p w:rsidR="000D460B" w:rsidRPr="000D460B" w:rsidRDefault="000D460B" w:rsidP="000D460B">
      <w:pPr>
        <w:pStyle w:val="a4"/>
        <w:numPr>
          <w:ilvl w:val="0"/>
          <w:numId w:val="12"/>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живопись (натюрморт, пейзаж, портрет, картины о жизни людей);</w:t>
      </w:r>
    </w:p>
    <w:p w:rsidR="000D460B" w:rsidRPr="000D460B" w:rsidRDefault="000D460B" w:rsidP="000D460B">
      <w:pPr>
        <w:pStyle w:val="a4"/>
        <w:numPr>
          <w:ilvl w:val="0"/>
          <w:numId w:val="12"/>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графика (иллюстрация);</w:t>
      </w:r>
    </w:p>
    <w:p w:rsidR="000D460B" w:rsidRPr="000D460B" w:rsidRDefault="000D460B" w:rsidP="000D460B">
      <w:pPr>
        <w:pStyle w:val="a4"/>
        <w:numPr>
          <w:ilvl w:val="0"/>
          <w:numId w:val="12"/>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народные промыслы.</w:t>
      </w:r>
    </w:p>
    <w:p w:rsidR="000D460B" w:rsidRPr="000D460B" w:rsidRDefault="000D460B" w:rsidP="000D460B">
      <w:pPr>
        <w:contextualSpacing/>
        <w:jc w:val="both"/>
        <w:rPr>
          <w:sz w:val="28"/>
          <w:szCs w:val="28"/>
          <w:u w:val="single"/>
        </w:rPr>
      </w:pPr>
    </w:p>
    <w:p w:rsidR="000D460B" w:rsidRPr="000D460B" w:rsidRDefault="000D460B" w:rsidP="000D460B">
      <w:pPr>
        <w:contextualSpacing/>
        <w:jc w:val="both"/>
        <w:rPr>
          <w:sz w:val="28"/>
          <w:szCs w:val="28"/>
          <w:u w:val="single"/>
        </w:rPr>
      </w:pPr>
      <w:r w:rsidRPr="000D460B">
        <w:rPr>
          <w:sz w:val="28"/>
          <w:szCs w:val="28"/>
          <w:u w:val="single"/>
        </w:rPr>
        <w:t>5. Иметь понятие об изобразительных средствах живописи и графики:</w:t>
      </w:r>
    </w:p>
    <w:p w:rsidR="000D460B" w:rsidRPr="000D460B" w:rsidRDefault="000D460B" w:rsidP="000D460B">
      <w:pPr>
        <w:pStyle w:val="a4"/>
        <w:numPr>
          <w:ilvl w:val="0"/>
          <w:numId w:val="13"/>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композиция, рисунок, цвет для живописи;</w:t>
      </w:r>
    </w:p>
    <w:p w:rsidR="000D460B" w:rsidRPr="000D460B" w:rsidRDefault="000D460B" w:rsidP="000D460B">
      <w:pPr>
        <w:pStyle w:val="a4"/>
        <w:numPr>
          <w:ilvl w:val="0"/>
          <w:numId w:val="13"/>
        </w:numPr>
        <w:spacing w:after="0" w:line="240" w:lineRule="auto"/>
        <w:jc w:val="both"/>
        <w:rPr>
          <w:rFonts w:ascii="Times New Roman" w:hAnsi="Times New Roman" w:cs="Times New Roman"/>
          <w:sz w:val="28"/>
          <w:szCs w:val="28"/>
        </w:rPr>
      </w:pPr>
      <w:r w:rsidRPr="000D460B">
        <w:rPr>
          <w:rFonts w:ascii="Times New Roman" w:hAnsi="Times New Roman" w:cs="Times New Roman"/>
          <w:sz w:val="28"/>
          <w:szCs w:val="28"/>
        </w:rPr>
        <w:t>композиция, рисунок, линия, пятно, точка, штрих для графики, объём, ритм.</w:t>
      </w:r>
    </w:p>
    <w:p w:rsidR="000D460B" w:rsidRPr="00100F26" w:rsidRDefault="000D460B" w:rsidP="000D460B">
      <w:pPr>
        <w:pStyle w:val="a4"/>
        <w:spacing w:after="0" w:line="240" w:lineRule="auto"/>
        <w:ind w:left="0"/>
        <w:jc w:val="both"/>
        <w:rPr>
          <w:rFonts w:ascii="Times New Roman" w:hAnsi="Times New Roman" w:cs="Times New Roman"/>
          <w:sz w:val="24"/>
          <w:szCs w:val="24"/>
          <w:u w:val="single"/>
        </w:rPr>
      </w:pPr>
    </w:p>
    <w:p w:rsidR="000D460B" w:rsidRPr="000D460B" w:rsidRDefault="000D460B" w:rsidP="000D460B">
      <w:pPr>
        <w:pStyle w:val="a4"/>
        <w:spacing w:after="0" w:line="240" w:lineRule="auto"/>
        <w:ind w:left="0"/>
        <w:jc w:val="both"/>
        <w:rPr>
          <w:rFonts w:ascii="Times New Roman" w:hAnsi="Times New Roman" w:cs="Times New Roman"/>
          <w:sz w:val="28"/>
          <w:szCs w:val="28"/>
        </w:rPr>
      </w:pPr>
      <w:r w:rsidRPr="000D460B">
        <w:rPr>
          <w:rFonts w:ascii="Times New Roman" w:hAnsi="Times New Roman" w:cs="Times New Roman"/>
          <w:sz w:val="28"/>
          <w:szCs w:val="28"/>
          <w:u w:val="single"/>
        </w:rPr>
        <w:t>6. Иметь представление</w:t>
      </w:r>
      <w:r>
        <w:rPr>
          <w:rFonts w:ascii="Times New Roman" w:hAnsi="Times New Roman" w:cs="Times New Roman"/>
          <w:sz w:val="28"/>
          <w:szCs w:val="28"/>
          <w:u w:val="single"/>
        </w:rPr>
        <w:t xml:space="preserve"> о творчестве великих художников</w:t>
      </w:r>
      <w:r w:rsidRPr="000D460B">
        <w:rPr>
          <w:rFonts w:ascii="Times New Roman" w:hAnsi="Times New Roman" w:cs="Times New Roman"/>
          <w:sz w:val="28"/>
          <w:szCs w:val="28"/>
          <w:u w:val="single"/>
        </w:rPr>
        <w:t>:</w:t>
      </w:r>
      <w:r w:rsidRPr="000D460B">
        <w:rPr>
          <w:rFonts w:ascii="Times New Roman" w:hAnsi="Times New Roman" w:cs="Times New Roman"/>
          <w:sz w:val="28"/>
          <w:szCs w:val="28"/>
        </w:rPr>
        <w:t xml:space="preserve"> И.И.Шишкин, В.М.Васнецов, </w:t>
      </w:r>
      <w:proofErr w:type="spellStart"/>
      <w:r w:rsidRPr="000D460B">
        <w:rPr>
          <w:rFonts w:ascii="Times New Roman" w:hAnsi="Times New Roman" w:cs="Times New Roman"/>
          <w:sz w:val="28"/>
          <w:szCs w:val="28"/>
        </w:rPr>
        <w:t>И.Я.Билибин</w:t>
      </w:r>
      <w:proofErr w:type="spellEnd"/>
      <w:r w:rsidRPr="000D460B">
        <w:rPr>
          <w:rFonts w:ascii="Times New Roman" w:hAnsi="Times New Roman" w:cs="Times New Roman"/>
          <w:sz w:val="28"/>
          <w:szCs w:val="28"/>
        </w:rPr>
        <w:t xml:space="preserve">, В.А.Серов, В.Ван </w:t>
      </w:r>
      <w:proofErr w:type="spellStart"/>
      <w:r w:rsidRPr="000D460B">
        <w:rPr>
          <w:rFonts w:ascii="Times New Roman" w:hAnsi="Times New Roman" w:cs="Times New Roman"/>
          <w:sz w:val="28"/>
          <w:szCs w:val="28"/>
        </w:rPr>
        <w:t>Гог</w:t>
      </w:r>
      <w:proofErr w:type="spellEnd"/>
      <w:r w:rsidRPr="000D460B">
        <w:rPr>
          <w:rFonts w:ascii="Times New Roman" w:hAnsi="Times New Roman" w:cs="Times New Roman"/>
          <w:sz w:val="28"/>
          <w:szCs w:val="28"/>
        </w:rPr>
        <w:t xml:space="preserve"> и др.</w:t>
      </w:r>
    </w:p>
    <w:p w:rsidR="002E3E91" w:rsidRDefault="002E3E91" w:rsidP="002E3E91">
      <w:pPr>
        <w:tabs>
          <w:tab w:val="left" w:pos="2960"/>
        </w:tabs>
        <w:rPr>
          <w:sz w:val="28"/>
          <w:szCs w:val="28"/>
        </w:rPr>
      </w:pPr>
      <w:r w:rsidRPr="00D034D7">
        <w:rPr>
          <w:sz w:val="28"/>
          <w:szCs w:val="28"/>
        </w:rPr>
        <w:t xml:space="preserve">                                                                                     </w:t>
      </w:r>
    </w:p>
    <w:p w:rsidR="002E3E91" w:rsidRDefault="002E3E91" w:rsidP="002E3E91">
      <w:pPr>
        <w:jc w:val="both"/>
        <w:rPr>
          <w:b/>
          <w:sz w:val="28"/>
          <w:szCs w:val="28"/>
        </w:rPr>
      </w:pPr>
    </w:p>
    <w:p w:rsidR="002E3E91" w:rsidRDefault="002E3E91" w:rsidP="002E3E91">
      <w:pPr>
        <w:rPr>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0D460B" w:rsidRDefault="000D460B" w:rsidP="002E3E91">
      <w:pPr>
        <w:jc w:val="center"/>
        <w:rPr>
          <w:b/>
          <w:sz w:val="28"/>
          <w:szCs w:val="28"/>
        </w:rPr>
      </w:pPr>
    </w:p>
    <w:p w:rsidR="002E3E91" w:rsidRPr="00690B08" w:rsidRDefault="002E3E91" w:rsidP="002E3E91">
      <w:pPr>
        <w:jc w:val="center"/>
        <w:rPr>
          <w:b/>
          <w:sz w:val="28"/>
          <w:szCs w:val="28"/>
        </w:rPr>
      </w:pPr>
      <w:r w:rsidRPr="00690B08">
        <w:rPr>
          <w:b/>
          <w:sz w:val="28"/>
          <w:szCs w:val="28"/>
        </w:rPr>
        <w:lastRenderedPageBreak/>
        <w:t>Для реализации программного содержания используется УМК:</w:t>
      </w:r>
    </w:p>
    <w:p w:rsidR="002E3E91" w:rsidRDefault="002E3E91" w:rsidP="002E3E91"/>
    <w:p w:rsidR="002E3E91" w:rsidRPr="00D769E0" w:rsidRDefault="002E3E91" w:rsidP="002E3E91">
      <w:pPr>
        <w:numPr>
          <w:ilvl w:val="0"/>
          <w:numId w:val="6"/>
        </w:numPr>
        <w:rPr>
          <w:sz w:val="28"/>
          <w:szCs w:val="28"/>
        </w:rPr>
      </w:pPr>
      <w:r w:rsidRPr="00D769E0">
        <w:rPr>
          <w:sz w:val="28"/>
          <w:szCs w:val="28"/>
        </w:rPr>
        <w:t xml:space="preserve">Л.Г.Савенкова, </w:t>
      </w:r>
      <w:proofErr w:type="spellStart"/>
      <w:r w:rsidRPr="00D769E0">
        <w:rPr>
          <w:sz w:val="28"/>
          <w:szCs w:val="28"/>
        </w:rPr>
        <w:t>Е.А.Ермолинск</w:t>
      </w:r>
      <w:r w:rsidR="006418F2">
        <w:rPr>
          <w:sz w:val="28"/>
          <w:szCs w:val="28"/>
        </w:rPr>
        <w:t>ая</w:t>
      </w:r>
      <w:proofErr w:type="spellEnd"/>
      <w:r w:rsidR="006418F2">
        <w:rPr>
          <w:sz w:val="28"/>
          <w:szCs w:val="28"/>
        </w:rPr>
        <w:t>. Изобразительное искусство. 3</w:t>
      </w:r>
      <w:r w:rsidRPr="00D769E0">
        <w:rPr>
          <w:sz w:val="28"/>
          <w:szCs w:val="28"/>
        </w:rPr>
        <w:t xml:space="preserve"> класс: </w:t>
      </w:r>
      <w:r w:rsidR="006418F2">
        <w:rPr>
          <w:sz w:val="28"/>
          <w:szCs w:val="28"/>
        </w:rPr>
        <w:t xml:space="preserve">учебник. – М.: Вентана-Граф,2014 </w:t>
      </w:r>
      <w:r w:rsidRPr="00D769E0">
        <w:rPr>
          <w:sz w:val="28"/>
          <w:szCs w:val="28"/>
        </w:rPr>
        <w:t>г.</w:t>
      </w:r>
    </w:p>
    <w:p w:rsidR="002E3E91" w:rsidRPr="00D769E0" w:rsidRDefault="002E3E91" w:rsidP="002E3E91">
      <w:pPr>
        <w:numPr>
          <w:ilvl w:val="0"/>
          <w:numId w:val="6"/>
        </w:numPr>
        <w:rPr>
          <w:sz w:val="28"/>
          <w:szCs w:val="28"/>
        </w:rPr>
      </w:pPr>
      <w:r w:rsidRPr="00D769E0">
        <w:rPr>
          <w:sz w:val="28"/>
          <w:szCs w:val="28"/>
        </w:rPr>
        <w:t xml:space="preserve">Л.Г.Савенкова, </w:t>
      </w:r>
      <w:proofErr w:type="spellStart"/>
      <w:r w:rsidRPr="00D769E0">
        <w:rPr>
          <w:sz w:val="28"/>
          <w:szCs w:val="28"/>
        </w:rPr>
        <w:t>Е.А.Ермолинская</w:t>
      </w:r>
      <w:proofErr w:type="spellEnd"/>
      <w:r w:rsidRPr="00D769E0">
        <w:rPr>
          <w:sz w:val="28"/>
          <w:szCs w:val="28"/>
        </w:rPr>
        <w:t>, Н.</w:t>
      </w:r>
      <w:r w:rsidR="006418F2">
        <w:rPr>
          <w:sz w:val="28"/>
          <w:szCs w:val="28"/>
        </w:rPr>
        <w:t>В. Богданова. Рабочая тетрадь. 3</w:t>
      </w:r>
      <w:r w:rsidRPr="00D769E0">
        <w:rPr>
          <w:sz w:val="28"/>
          <w:szCs w:val="28"/>
        </w:rPr>
        <w:t xml:space="preserve"> класс. – М.: </w:t>
      </w:r>
      <w:proofErr w:type="spellStart"/>
      <w:r w:rsidRPr="00D769E0">
        <w:rPr>
          <w:sz w:val="28"/>
          <w:szCs w:val="28"/>
        </w:rPr>
        <w:t>Ве</w:t>
      </w:r>
      <w:r w:rsidR="006418F2">
        <w:rPr>
          <w:sz w:val="28"/>
          <w:szCs w:val="28"/>
        </w:rPr>
        <w:t>нтана-Граф</w:t>
      </w:r>
      <w:proofErr w:type="spellEnd"/>
      <w:r w:rsidR="006418F2">
        <w:rPr>
          <w:sz w:val="28"/>
          <w:szCs w:val="28"/>
        </w:rPr>
        <w:t xml:space="preserve">, 2015 </w:t>
      </w:r>
      <w:r w:rsidRPr="00D769E0">
        <w:rPr>
          <w:sz w:val="28"/>
          <w:szCs w:val="28"/>
        </w:rPr>
        <w:t>г.</w:t>
      </w:r>
    </w:p>
    <w:p w:rsidR="002E3E91" w:rsidRPr="00D769E0" w:rsidRDefault="002E3E91" w:rsidP="002E3E91">
      <w:pPr>
        <w:numPr>
          <w:ilvl w:val="0"/>
          <w:numId w:val="6"/>
        </w:numPr>
        <w:rPr>
          <w:sz w:val="28"/>
          <w:szCs w:val="28"/>
        </w:rPr>
      </w:pPr>
      <w:proofErr w:type="spellStart"/>
      <w:r w:rsidRPr="00D769E0">
        <w:rPr>
          <w:sz w:val="28"/>
          <w:szCs w:val="28"/>
        </w:rPr>
        <w:t>Е.А.Ермолинская</w:t>
      </w:r>
      <w:proofErr w:type="spellEnd"/>
      <w:r w:rsidRPr="00D769E0">
        <w:rPr>
          <w:sz w:val="28"/>
          <w:szCs w:val="28"/>
        </w:rPr>
        <w:t>.  Методические разработки уроков. Ор</w:t>
      </w:r>
      <w:r w:rsidR="006418F2">
        <w:rPr>
          <w:sz w:val="28"/>
          <w:szCs w:val="28"/>
        </w:rPr>
        <w:t>ганайзер для учителя. 3</w:t>
      </w:r>
      <w:r w:rsidRPr="00D769E0">
        <w:rPr>
          <w:sz w:val="28"/>
          <w:szCs w:val="28"/>
        </w:rPr>
        <w:t xml:space="preserve"> кла</w:t>
      </w:r>
      <w:r w:rsidR="006418F2">
        <w:rPr>
          <w:sz w:val="28"/>
          <w:szCs w:val="28"/>
        </w:rPr>
        <w:t>сс. – М.: «</w:t>
      </w:r>
      <w:proofErr w:type="spellStart"/>
      <w:r w:rsidR="006418F2">
        <w:rPr>
          <w:sz w:val="28"/>
          <w:szCs w:val="28"/>
        </w:rPr>
        <w:t>Вентана</w:t>
      </w:r>
      <w:proofErr w:type="spellEnd"/>
      <w:r w:rsidR="006418F2">
        <w:rPr>
          <w:sz w:val="28"/>
          <w:szCs w:val="28"/>
        </w:rPr>
        <w:t xml:space="preserve"> - Граф», 2015 </w:t>
      </w:r>
      <w:r w:rsidRPr="00D769E0">
        <w:rPr>
          <w:sz w:val="28"/>
          <w:szCs w:val="28"/>
        </w:rPr>
        <w:t>г.</w:t>
      </w:r>
    </w:p>
    <w:p w:rsidR="002E3E91" w:rsidRDefault="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Pr="002E3E91" w:rsidRDefault="002E3E91" w:rsidP="002E3E91"/>
    <w:p w:rsidR="002E3E91" w:rsidRDefault="002E3E91" w:rsidP="002E3E91"/>
    <w:p w:rsidR="002E3E91" w:rsidRDefault="002E3E91" w:rsidP="002E3E91"/>
    <w:p w:rsidR="002E3E91" w:rsidRDefault="002E3E91" w:rsidP="002E3E91">
      <w:pPr>
        <w:tabs>
          <w:tab w:val="left" w:pos="1260"/>
        </w:tabs>
      </w:pPr>
      <w:r>
        <w:tab/>
      </w: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tabs>
          <w:tab w:val="left" w:pos="1260"/>
        </w:tabs>
      </w:pPr>
    </w:p>
    <w:p w:rsidR="002E3E91" w:rsidRDefault="002E3E91" w:rsidP="002E3E91">
      <w:pPr>
        <w:jc w:val="center"/>
      </w:pPr>
    </w:p>
    <w:p w:rsidR="004D004A" w:rsidRDefault="004D004A" w:rsidP="002E3E91">
      <w:pPr>
        <w:jc w:val="center"/>
      </w:pPr>
    </w:p>
    <w:p w:rsidR="002E3E91" w:rsidRDefault="002E3E91" w:rsidP="002E3E91">
      <w:pPr>
        <w:jc w:val="center"/>
        <w:rPr>
          <w:sz w:val="28"/>
          <w:szCs w:val="28"/>
        </w:rPr>
      </w:pPr>
      <w:r w:rsidRPr="00954B5F">
        <w:rPr>
          <w:sz w:val="28"/>
          <w:szCs w:val="28"/>
        </w:rPr>
        <w:lastRenderedPageBreak/>
        <w:t>Приложение к программе</w:t>
      </w:r>
    </w:p>
    <w:p w:rsidR="002E3E91" w:rsidRPr="00954B5F" w:rsidRDefault="002E3E91" w:rsidP="002E3E91">
      <w:pPr>
        <w:jc w:val="center"/>
        <w:rPr>
          <w:sz w:val="28"/>
          <w:szCs w:val="28"/>
        </w:rPr>
      </w:pPr>
    </w:p>
    <w:tbl>
      <w:tblPr>
        <w:tblStyle w:val="a3"/>
        <w:tblW w:w="0" w:type="auto"/>
        <w:tblLook w:val="04A0"/>
      </w:tblPr>
      <w:tblGrid>
        <w:gridCol w:w="1242"/>
        <w:gridCol w:w="4111"/>
        <w:gridCol w:w="5528"/>
        <w:gridCol w:w="4733"/>
      </w:tblGrid>
      <w:tr w:rsidR="002E3E91" w:rsidRPr="00954B5F" w:rsidTr="00123484">
        <w:tc>
          <w:tcPr>
            <w:tcW w:w="1242" w:type="dxa"/>
          </w:tcPr>
          <w:p w:rsidR="002E3E91" w:rsidRPr="00954B5F" w:rsidRDefault="002E3E91" w:rsidP="00123484">
            <w:pPr>
              <w:jc w:val="center"/>
              <w:rPr>
                <w:sz w:val="28"/>
                <w:szCs w:val="28"/>
              </w:rPr>
            </w:pPr>
            <w:r w:rsidRPr="00954B5F">
              <w:rPr>
                <w:sz w:val="28"/>
                <w:szCs w:val="28"/>
              </w:rPr>
              <w:t>№ урока</w:t>
            </w:r>
          </w:p>
        </w:tc>
        <w:tc>
          <w:tcPr>
            <w:tcW w:w="4111" w:type="dxa"/>
          </w:tcPr>
          <w:p w:rsidR="002E3E91" w:rsidRPr="00954B5F" w:rsidRDefault="002E3E91" w:rsidP="00123484">
            <w:pPr>
              <w:jc w:val="center"/>
              <w:rPr>
                <w:sz w:val="28"/>
                <w:szCs w:val="28"/>
              </w:rPr>
            </w:pPr>
            <w:r w:rsidRPr="00954B5F">
              <w:rPr>
                <w:sz w:val="28"/>
                <w:szCs w:val="28"/>
              </w:rPr>
              <w:t>Тема</w:t>
            </w:r>
          </w:p>
        </w:tc>
        <w:tc>
          <w:tcPr>
            <w:tcW w:w="5528" w:type="dxa"/>
          </w:tcPr>
          <w:p w:rsidR="002E3E91" w:rsidRPr="00954B5F" w:rsidRDefault="002E3E91" w:rsidP="00123484">
            <w:pPr>
              <w:jc w:val="center"/>
              <w:rPr>
                <w:sz w:val="28"/>
                <w:szCs w:val="28"/>
              </w:rPr>
            </w:pPr>
            <w:r w:rsidRPr="00954B5F">
              <w:rPr>
                <w:sz w:val="28"/>
                <w:szCs w:val="28"/>
              </w:rPr>
              <w:t>Причина корректировки</w:t>
            </w:r>
          </w:p>
        </w:tc>
        <w:tc>
          <w:tcPr>
            <w:tcW w:w="4733" w:type="dxa"/>
          </w:tcPr>
          <w:p w:rsidR="002E3E91" w:rsidRPr="00954B5F" w:rsidRDefault="002E3E91" w:rsidP="00123484">
            <w:pPr>
              <w:jc w:val="center"/>
              <w:rPr>
                <w:sz w:val="28"/>
                <w:szCs w:val="28"/>
              </w:rPr>
            </w:pPr>
            <w:r w:rsidRPr="00954B5F">
              <w:rPr>
                <w:sz w:val="28"/>
                <w:szCs w:val="28"/>
              </w:rPr>
              <w:t>Способ корректировки</w:t>
            </w:r>
          </w:p>
        </w:tc>
      </w:tr>
      <w:tr w:rsidR="002E3E91" w:rsidTr="00123484">
        <w:tc>
          <w:tcPr>
            <w:tcW w:w="1242" w:type="dxa"/>
          </w:tcPr>
          <w:p w:rsidR="002E3E91" w:rsidRDefault="002E3E91" w:rsidP="00123484"/>
        </w:tc>
        <w:tc>
          <w:tcPr>
            <w:tcW w:w="4111" w:type="dxa"/>
          </w:tcPr>
          <w:p w:rsidR="002E3E91" w:rsidRDefault="002E3E91" w:rsidP="00123484"/>
        </w:tc>
        <w:tc>
          <w:tcPr>
            <w:tcW w:w="5528" w:type="dxa"/>
          </w:tcPr>
          <w:p w:rsidR="002E3E91" w:rsidRDefault="002E3E91" w:rsidP="00123484"/>
        </w:tc>
        <w:tc>
          <w:tcPr>
            <w:tcW w:w="4733" w:type="dxa"/>
          </w:tcPr>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p w:rsidR="002E3E91" w:rsidRDefault="002E3E91" w:rsidP="00123484"/>
        </w:tc>
      </w:tr>
    </w:tbl>
    <w:p w:rsidR="002E3E91" w:rsidRPr="002E3E91" w:rsidRDefault="002E3E91" w:rsidP="002E3E91">
      <w:pPr>
        <w:tabs>
          <w:tab w:val="left" w:pos="1260"/>
        </w:tabs>
      </w:pPr>
    </w:p>
    <w:sectPr w:rsidR="002E3E91" w:rsidRPr="002E3E91" w:rsidSect="005B5BA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CCA"/>
    <w:multiLevelType w:val="hybridMultilevel"/>
    <w:tmpl w:val="AD02B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1610C9"/>
    <w:multiLevelType w:val="hybridMultilevel"/>
    <w:tmpl w:val="23B2B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24734"/>
    <w:multiLevelType w:val="hybridMultilevel"/>
    <w:tmpl w:val="B1302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964D0E"/>
    <w:multiLevelType w:val="hybridMultilevel"/>
    <w:tmpl w:val="07BAB9CA"/>
    <w:lvl w:ilvl="0" w:tplc="0419000F">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CB5375"/>
    <w:multiLevelType w:val="hybridMultilevel"/>
    <w:tmpl w:val="0FDE3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2D569E"/>
    <w:multiLevelType w:val="hybridMultilevel"/>
    <w:tmpl w:val="4768F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6190C"/>
    <w:multiLevelType w:val="hybridMultilevel"/>
    <w:tmpl w:val="2F5C4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7F1AB9"/>
    <w:multiLevelType w:val="hybridMultilevel"/>
    <w:tmpl w:val="29284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6545B9"/>
    <w:multiLevelType w:val="hybridMultilevel"/>
    <w:tmpl w:val="F522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791398"/>
    <w:multiLevelType w:val="hybridMultilevel"/>
    <w:tmpl w:val="C7D6D5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6E7E214C"/>
    <w:multiLevelType w:val="hybridMultilevel"/>
    <w:tmpl w:val="4576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9B5EB3"/>
    <w:multiLevelType w:val="hybridMultilevel"/>
    <w:tmpl w:val="9F8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858EF"/>
    <w:multiLevelType w:val="hybridMultilevel"/>
    <w:tmpl w:val="1DAE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1"/>
  </w:num>
  <w:num w:numId="7">
    <w:abstractNumId w:val="5"/>
  </w:num>
  <w:num w:numId="8">
    <w:abstractNumId w:val="11"/>
  </w:num>
  <w:num w:numId="9">
    <w:abstractNumId w:val="8"/>
  </w:num>
  <w:num w:numId="10">
    <w:abstractNumId w:val="12"/>
  </w:num>
  <w:num w:numId="11">
    <w:abstractNumId w:val="2"/>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5BAF"/>
    <w:rsid w:val="00034223"/>
    <w:rsid w:val="000650F4"/>
    <w:rsid w:val="000A50B3"/>
    <w:rsid w:val="000D460B"/>
    <w:rsid w:val="0010204D"/>
    <w:rsid w:val="00175E8B"/>
    <w:rsid w:val="001E3C8D"/>
    <w:rsid w:val="0025327B"/>
    <w:rsid w:val="002965E6"/>
    <w:rsid w:val="002E3E91"/>
    <w:rsid w:val="00382DCA"/>
    <w:rsid w:val="00461DAC"/>
    <w:rsid w:val="00483CEA"/>
    <w:rsid w:val="004B7083"/>
    <w:rsid w:val="004D004A"/>
    <w:rsid w:val="00554E20"/>
    <w:rsid w:val="005B5BAF"/>
    <w:rsid w:val="006007D5"/>
    <w:rsid w:val="006418F2"/>
    <w:rsid w:val="007518A5"/>
    <w:rsid w:val="008B7C8F"/>
    <w:rsid w:val="008D5CF3"/>
    <w:rsid w:val="009339CC"/>
    <w:rsid w:val="009773EA"/>
    <w:rsid w:val="00985F71"/>
    <w:rsid w:val="009A102B"/>
    <w:rsid w:val="00A244BD"/>
    <w:rsid w:val="00AE3D49"/>
    <w:rsid w:val="00B530BC"/>
    <w:rsid w:val="00B71A4E"/>
    <w:rsid w:val="00BF55E0"/>
    <w:rsid w:val="00D24CDA"/>
    <w:rsid w:val="00D64418"/>
    <w:rsid w:val="00DF6428"/>
    <w:rsid w:val="00F14E31"/>
    <w:rsid w:val="00F16828"/>
    <w:rsid w:val="00F84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B5BAF"/>
    <w:pPr>
      <w:spacing w:after="120" w:line="480" w:lineRule="auto"/>
    </w:pPr>
  </w:style>
  <w:style w:type="character" w:customStyle="1" w:styleId="20">
    <w:name w:val="Основной текст 2 Знак"/>
    <w:basedOn w:val="a0"/>
    <w:link w:val="2"/>
    <w:rsid w:val="005B5BAF"/>
    <w:rPr>
      <w:rFonts w:ascii="Times New Roman" w:eastAsia="Times New Roman" w:hAnsi="Times New Roman" w:cs="Times New Roman"/>
      <w:sz w:val="24"/>
      <w:szCs w:val="24"/>
      <w:lang w:eastAsia="ru-RU"/>
    </w:rPr>
  </w:style>
  <w:style w:type="table" w:styleId="a3">
    <w:name w:val="Table Grid"/>
    <w:basedOn w:val="a1"/>
    <w:uiPriority w:val="59"/>
    <w:rsid w:val="005B5B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uiPriority w:val="99"/>
    <w:rsid w:val="000D460B"/>
    <w:pPr>
      <w:widowControl w:val="0"/>
      <w:autoSpaceDE w:val="0"/>
      <w:autoSpaceDN w:val="0"/>
      <w:adjustRightInd w:val="0"/>
      <w:spacing w:line="237" w:lineRule="exact"/>
      <w:jc w:val="both"/>
    </w:pPr>
    <w:rPr>
      <w:rFonts w:eastAsiaTheme="minorEastAsia"/>
    </w:rPr>
  </w:style>
  <w:style w:type="character" w:customStyle="1" w:styleId="FontStyle51">
    <w:name w:val="Font Style51"/>
    <w:basedOn w:val="a0"/>
    <w:uiPriority w:val="99"/>
    <w:rsid w:val="000D460B"/>
    <w:rPr>
      <w:rFonts w:ascii="Times New Roman" w:hAnsi="Times New Roman" w:cs="Times New Roman"/>
      <w:i/>
      <w:iCs/>
      <w:sz w:val="20"/>
      <w:szCs w:val="20"/>
    </w:rPr>
  </w:style>
  <w:style w:type="paragraph" w:styleId="a4">
    <w:name w:val="List Paragraph"/>
    <w:basedOn w:val="a"/>
    <w:uiPriority w:val="34"/>
    <w:qFormat/>
    <w:rsid w:val="000D460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63162319">
      <w:bodyDiv w:val="1"/>
      <w:marLeft w:val="0"/>
      <w:marRight w:val="0"/>
      <w:marTop w:val="0"/>
      <w:marBottom w:val="0"/>
      <w:divBdr>
        <w:top w:val="none" w:sz="0" w:space="0" w:color="auto"/>
        <w:left w:val="none" w:sz="0" w:space="0" w:color="auto"/>
        <w:bottom w:val="none" w:sz="0" w:space="0" w:color="auto"/>
        <w:right w:val="none" w:sz="0" w:space="0" w:color="auto"/>
      </w:divBdr>
    </w:div>
    <w:div w:id="9359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22</cp:revision>
  <dcterms:created xsi:type="dcterms:W3CDTF">2014-07-02T22:30:00Z</dcterms:created>
  <dcterms:modified xsi:type="dcterms:W3CDTF">2015-08-15T22:41:00Z</dcterms:modified>
</cp:coreProperties>
</file>