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A6" w:rsidRPr="002C6AE1" w:rsidRDefault="00EC14A6" w:rsidP="00F3494C">
      <w:pPr>
        <w:spacing w:after="0" w:line="240" w:lineRule="auto"/>
        <w:contextualSpacing/>
        <w:jc w:val="center"/>
        <w:rPr>
          <w:rFonts w:ascii="Arial Narrow" w:eastAsia="Arial Unicode MS" w:hAnsi="Arial Narrow" w:cs="Times New Roman"/>
          <w:b/>
          <w:sz w:val="24"/>
        </w:rPr>
      </w:pPr>
      <w:r w:rsidRPr="002C6AE1">
        <w:rPr>
          <w:rFonts w:ascii="Arial Narrow" w:eastAsia="Arial Unicode MS" w:hAnsi="Arial Narrow" w:cs="Times New Roman"/>
          <w:b/>
          <w:sz w:val="24"/>
        </w:rPr>
        <w:t xml:space="preserve">Интерактивная </w:t>
      </w:r>
      <w:r w:rsidR="00793D5D">
        <w:rPr>
          <w:rFonts w:ascii="Arial Narrow" w:eastAsia="Arial Unicode MS" w:hAnsi="Arial Narrow" w:cs="Times New Roman"/>
          <w:b/>
          <w:sz w:val="24"/>
        </w:rPr>
        <w:t>игра-презентация</w:t>
      </w:r>
      <w:r w:rsidRPr="002C6AE1">
        <w:rPr>
          <w:rFonts w:ascii="Arial Narrow" w:eastAsia="Arial Unicode MS" w:hAnsi="Arial Narrow" w:cs="Times New Roman"/>
          <w:b/>
          <w:sz w:val="24"/>
        </w:rPr>
        <w:t xml:space="preserve"> «Угадай профессию»</w:t>
      </w:r>
    </w:p>
    <w:p w:rsidR="00EC14A6" w:rsidRDefault="00EC14A6" w:rsidP="00F3494C">
      <w:pPr>
        <w:spacing w:after="0" w:line="240" w:lineRule="auto"/>
        <w:contextualSpacing/>
        <w:jc w:val="center"/>
        <w:rPr>
          <w:rFonts w:ascii="Arial Narrow" w:eastAsia="Arial Unicode MS" w:hAnsi="Arial Narrow" w:cs="Times New Roman"/>
          <w:sz w:val="24"/>
        </w:rPr>
      </w:pPr>
      <w:r w:rsidRPr="002C6AE1">
        <w:rPr>
          <w:rFonts w:ascii="Arial Narrow" w:eastAsia="Arial Unicode MS" w:hAnsi="Arial Narrow" w:cs="Times New Roman"/>
          <w:sz w:val="24"/>
        </w:rPr>
        <w:t>Для среднего и старшего дошкольного возраста.</w:t>
      </w:r>
    </w:p>
    <w:p w:rsidR="005D25E0" w:rsidRPr="002C6AE1" w:rsidRDefault="005D25E0" w:rsidP="00F3494C">
      <w:pPr>
        <w:spacing w:after="0" w:line="240" w:lineRule="auto"/>
        <w:contextualSpacing/>
        <w:jc w:val="center"/>
        <w:rPr>
          <w:rFonts w:ascii="Arial Narrow" w:eastAsia="Arial Unicode MS" w:hAnsi="Arial Narrow" w:cs="Times New Roman"/>
          <w:sz w:val="24"/>
        </w:rPr>
      </w:pPr>
    </w:p>
    <w:p w:rsidR="00EC14A6" w:rsidRPr="002C6AE1" w:rsidRDefault="00F3494C" w:rsidP="00F3494C">
      <w:pPr>
        <w:spacing w:after="0" w:line="240" w:lineRule="auto"/>
        <w:contextualSpacing/>
        <w:jc w:val="both"/>
        <w:rPr>
          <w:rFonts w:ascii="Arial Narrow" w:eastAsia="Arial Unicode MS" w:hAnsi="Arial Narrow" w:cs="Times New Roman"/>
          <w:sz w:val="24"/>
        </w:rPr>
      </w:pPr>
      <w:r w:rsidRPr="002C6AE1">
        <w:rPr>
          <w:rFonts w:ascii="Arial Narrow" w:eastAsia="Arial Unicode MS" w:hAnsi="Arial Narrow" w:cs="Times New Roman"/>
          <w:b/>
          <w:sz w:val="24"/>
        </w:rPr>
        <w:t>Интеграция о</w:t>
      </w:r>
      <w:r w:rsidR="00EC14A6" w:rsidRPr="002C6AE1">
        <w:rPr>
          <w:rFonts w:ascii="Arial Narrow" w:eastAsia="Arial Unicode MS" w:hAnsi="Arial Narrow" w:cs="Times New Roman"/>
          <w:b/>
          <w:sz w:val="24"/>
        </w:rPr>
        <w:t>бразовательн</w:t>
      </w:r>
      <w:r w:rsidRPr="002C6AE1">
        <w:rPr>
          <w:rFonts w:ascii="Arial Narrow" w:eastAsia="Arial Unicode MS" w:hAnsi="Arial Narrow" w:cs="Times New Roman"/>
          <w:b/>
          <w:sz w:val="24"/>
        </w:rPr>
        <w:t>ых</w:t>
      </w:r>
      <w:r w:rsidR="00EC14A6" w:rsidRPr="002C6AE1">
        <w:rPr>
          <w:rFonts w:ascii="Arial Narrow" w:eastAsia="Arial Unicode MS" w:hAnsi="Arial Narrow" w:cs="Times New Roman"/>
          <w:b/>
          <w:sz w:val="24"/>
        </w:rPr>
        <w:t xml:space="preserve"> област</w:t>
      </w:r>
      <w:r w:rsidRPr="002C6AE1">
        <w:rPr>
          <w:rFonts w:ascii="Arial Narrow" w:eastAsia="Arial Unicode MS" w:hAnsi="Arial Narrow" w:cs="Times New Roman"/>
          <w:b/>
          <w:sz w:val="24"/>
        </w:rPr>
        <w:t>ей</w:t>
      </w:r>
      <w:r w:rsidR="00EC14A6" w:rsidRPr="002C6AE1">
        <w:rPr>
          <w:rFonts w:ascii="Arial Narrow" w:eastAsia="Arial Unicode MS" w:hAnsi="Arial Narrow" w:cs="Times New Roman"/>
          <w:b/>
          <w:sz w:val="24"/>
        </w:rPr>
        <w:t>:</w:t>
      </w:r>
      <w:r w:rsidR="00EC14A6" w:rsidRPr="002C6AE1">
        <w:rPr>
          <w:rFonts w:ascii="Arial Narrow" w:eastAsia="Arial Unicode MS" w:hAnsi="Arial Narrow" w:cs="Times New Roman"/>
          <w:sz w:val="24"/>
        </w:rPr>
        <w:t xml:space="preserve"> речевое развитие</w:t>
      </w:r>
      <w:r w:rsidRPr="002C6AE1">
        <w:rPr>
          <w:rFonts w:ascii="Arial Narrow" w:eastAsia="Arial Unicode MS" w:hAnsi="Arial Narrow" w:cs="Times New Roman"/>
          <w:sz w:val="24"/>
        </w:rPr>
        <w:t xml:space="preserve"> и</w:t>
      </w:r>
      <w:r w:rsidR="00EC14A6" w:rsidRPr="002C6AE1">
        <w:rPr>
          <w:rFonts w:ascii="Arial Narrow" w:eastAsia="Arial Unicode MS" w:hAnsi="Arial Narrow" w:cs="Times New Roman"/>
          <w:sz w:val="24"/>
        </w:rPr>
        <w:t xml:space="preserve"> познавательное развитие.</w:t>
      </w:r>
    </w:p>
    <w:p w:rsidR="00351B1D" w:rsidRPr="002C6AE1" w:rsidRDefault="0023510D" w:rsidP="00F3494C">
      <w:pPr>
        <w:spacing w:after="0" w:line="240" w:lineRule="auto"/>
        <w:contextualSpacing/>
        <w:jc w:val="both"/>
        <w:rPr>
          <w:rFonts w:ascii="Arial Narrow" w:eastAsia="Arial Unicode MS" w:hAnsi="Arial Narrow" w:cs="Times New Roman"/>
          <w:sz w:val="24"/>
        </w:rPr>
      </w:pPr>
      <w:r w:rsidRPr="002C6AE1">
        <w:rPr>
          <w:rFonts w:ascii="Arial Narrow" w:eastAsia="Arial Unicode MS" w:hAnsi="Arial Narrow" w:cs="Times New Roman"/>
          <w:sz w:val="24"/>
        </w:rPr>
        <w:t>В соответствии с ФГОС речевое развитие детей дошкольного возраста включает овладение речью как средством общения и культуры; обогащение активного словаря</w:t>
      </w:r>
      <w:r w:rsidR="00351B1D" w:rsidRPr="002C6AE1">
        <w:rPr>
          <w:rFonts w:ascii="Arial Narrow" w:eastAsia="Arial Unicode MS" w:hAnsi="Arial Narrow" w:cs="Times New Roman"/>
          <w:sz w:val="24"/>
        </w:rPr>
        <w:t>.</w:t>
      </w:r>
    </w:p>
    <w:p w:rsidR="005D25E0" w:rsidRDefault="005D25E0" w:rsidP="00F3494C">
      <w:pPr>
        <w:spacing w:after="0" w:line="240" w:lineRule="auto"/>
        <w:contextualSpacing/>
        <w:jc w:val="both"/>
        <w:rPr>
          <w:rFonts w:ascii="Arial Narrow" w:eastAsia="Arial Unicode MS" w:hAnsi="Arial Narrow" w:cs="Times New Roman"/>
          <w:b/>
          <w:sz w:val="24"/>
        </w:rPr>
      </w:pPr>
    </w:p>
    <w:p w:rsidR="00EC14A6" w:rsidRPr="002C6AE1" w:rsidRDefault="00EC14A6" w:rsidP="00F3494C">
      <w:pPr>
        <w:spacing w:after="0" w:line="240" w:lineRule="auto"/>
        <w:contextualSpacing/>
        <w:jc w:val="both"/>
        <w:rPr>
          <w:rFonts w:ascii="Arial Narrow" w:eastAsia="Arial Unicode MS" w:hAnsi="Arial Narrow" w:cs="Times New Roman"/>
          <w:b/>
          <w:sz w:val="24"/>
        </w:rPr>
      </w:pPr>
      <w:r w:rsidRPr="002C6AE1">
        <w:rPr>
          <w:rFonts w:ascii="Arial Narrow" w:eastAsia="Arial Unicode MS" w:hAnsi="Arial Narrow" w:cs="Times New Roman"/>
          <w:b/>
          <w:sz w:val="24"/>
        </w:rPr>
        <w:t>Цель игры:</w:t>
      </w:r>
    </w:p>
    <w:p w:rsidR="00351B1D" w:rsidRPr="002C6AE1" w:rsidRDefault="00F3494C" w:rsidP="00F349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</w:rPr>
      </w:pPr>
      <w:r w:rsidRPr="002C6AE1">
        <w:rPr>
          <w:rFonts w:ascii="Arial Narrow" w:eastAsia="Arial Unicode MS" w:hAnsi="Arial Narrow" w:cs="Times New Roman"/>
          <w:sz w:val="24"/>
        </w:rPr>
        <w:t xml:space="preserve">Закреплять умение </w:t>
      </w:r>
      <w:r w:rsidR="00351B1D" w:rsidRPr="002C6AE1">
        <w:rPr>
          <w:rFonts w:ascii="Arial Narrow" w:eastAsia="Arial Unicode MS" w:hAnsi="Arial Narrow" w:cs="Times New Roman"/>
          <w:sz w:val="24"/>
        </w:rPr>
        <w:t>детей подбирать и активно использовать в речи</w:t>
      </w:r>
      <w:r w:rsidRPr="002C6AE1">
        <w:rPr>
          <w:rFonts w:ascii="Arial Narrow" w:eastAsia="Arial Unicode MS" w:hAnsi="Arial Narrow" w:cs="Times New Roman"/>
          <w:sz w:val="24"/>
        </w:rPr>
        <w:t xml:space="preserve"> названия профессий, </w:t>
      </w:r>
      <w:r w:rsidR="00351B1D" w:rsidRPr="002C6AE1">
        <w:rPr>
          <w:rFonts w:ascii="Arial Narrow" w:eastAsia="Arial Unicode MS" w:hAnsi="Arial Narrow" w:cs="Times New Roman"/>
          <w:sz w:val="24"/>
        </w:rPr>
        <w:t>определения к предметам, обозначающи</w:t>
      </w:r>
      <w:r w:rsidRPr="002C6AE1">
        <w:rPr>
          <w:rFonts w:ascii="Arial Narrow" w:eastAsia="Arial Unicode MS" w:hAnsi="Arial Narrow" w:cs="Times New Roman"/>
          <w:sz w:val="24"/>
        </w:rPr>
        <w:t>м</w:t>
      </w:r>
      <w:r w:rsidR="00351B1D" w:rsidRPr="002C6AE1">
        <w:rPr>
          <w:rFonts w:ascii="Arial Narrow" w:eastAsia="Arial Unicode MS" w:hAnsi="Arial Narrow" w:cs="Times New Roman"/>
          <w:sz w:val="24"/>
        </w:rPr>
        <w:t xml:space="preserve"> их действия и действия с ними.</w:t>
      </w:r>
    </w:p>
    <w:p w:rsidR="00351B1D" w:rsidRPr="002C6AE1" w:rsidRDefault="00F3494C" w:rsidP="00F349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</w:rPr>
      </w:pPr>
      <w:r w:rsidRPr="002C6AE1">
        <w:rPr>
          <w:rFonts w:ascii="Arial Narrow" w:eastAsia="Arial Unicode MS" w:hAnsi="Arial Narrow" w:cs="Times New Roman"/>
          <w:sz w:val="24"/>
        </w:rPr>
        <w:t>Развивать внимание, логическое мышление / умение обобщать, зрительную и слуховую память</w:t>
      </w:r>
      <w:r w:rsidR="00351B1D" w:rsidRPr="002C6AE1">
        <w:rPr>
          <w:rFonts w:ascii="Arial Narrow" w:eastAsia="Arial Unicode MS" w:hAnsi="Arial Narrow" w:cs="Times New Roman"/>
          <w:sz w:val="24"/>
        </w:rPr>
        <w:t>.</w:t>
      </w:r>
    </w:p>
    <w:p w:rsidR="00351B1D" w:rsidRPr="002C6AE1" w:rsidRDefault="00F3494C" w:rsidP="00F349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</w:rPr>
      </w:pPr>
      <w:r w:rsidRPr="002C6AE1">
        <w:rPr>
          <w:rFonts w:ascii="Arial Narrow" w:eastAsia="Arial Unicode MS" w:hAnsi="Arial Narrow" w:cs="Times New Roman"/>
          <w:sz w:val="24"/>
        </w:rPr>
        <w:t>Воспитывать у детей активное отношение, действенный интерес к профессиям Уральского региона.</w:t>
      </w:r>
    </w:p>
    <w:p w:rsidR="005D25E0" w:rsidRDefault="005D25E0" w:rsidP="00F3494C">
      <w:pPr>
        <w:spacing w:after="0" w:line="240" w:lineRule="auto"/>
        <w:contextualSpacing/>
        <w:jc w:val="both"/>
        <w:rPr>
          <w:rFonts w:ascii="Arial Narrow" w:eastAsia="Arial Unicode MS" w:hAnsi="Arial Narrow" w:cs="Times New Roman"/>
          <w:b/>
          <w:sz w:val="24"/>
        </w:rPr>
      </w:pPr>
    </w:p>
    <w:p w:rsidR="00E777BC" w:rsidRPr="002C6AE1" w:rsidRDefault="00EC14A6" w:rsidP="00F3494C">
      <w:pPr>
        <w:spacing w:after="0" w:line="240" w:lineRule="auto"/>
        <w:contextualSpacing/>
        <w:jc w:val="both"/>
        <w:rPr>
          <w:rFonts w:ascii="Arial Narrow" w:eastAsia="Arial Unicode MS" w:hAnsi="Arial Narrow" w:cs="Times New Roman"/>
          <w:sz w:val="24"/>
        </w:rPr>
      </w:pPr>
      <w:r w:rsidRPr="002C6AE1">
        <w:rPr>
          <w:rFonts w:ascii="Arial Narrow" w:eastAsia="Arial Unicode MS" w:hAnsi="Arial Narrow" w:cs="Times New Roman"/>
          <w:b/>
          <w:sz w:val="24"/>
        </w:rPr>
        <w:t>Оборудование:</w:t>
      </w:r>
      <w:r w:rsidRPr="002C6AE1">
        <w:rPr>
          <w:rFonts w:ascii="Arial Narrow" w:eastAsia="Arial Unicode MS" w:hAnsi="Arial Narrow" w:cs="Times New Roman"/>
          <w:sz w:val="24"/>
        </w:rPr>
        <w:t xml:space="preserve"> </w:t>
      </w:r>
      <w:proofErr w:type="spellStart"/>
      <w:r w:rsidRPr="002C6AE1">
        <w:rPr>
          <w:rFonts w:ascii="Arial Narrow" w:eastAsia="Arial Unicode MS" w:hAnsi="Arial Narrow" w:cs="Times New Roman"/>
          <w:sz w:val="24"/>
        </w:rPr>
        <w:t>Мультимедийная</w:t>
      </w:r>
      <w:proofErr w:type="spellEnd"/>
      <w:r w:rsidRPr="002C6AE1">
        <w:rPr>
          <w:rFonts w:ascii="Arial Narrow" w:eastAsia="Arial Unicode MS" w:hAnsi="Arial Narrow" w:cs="Times New Roman"/>
          <w:sz w:val="24"/>
        </w:rPr>
        <w:t xml:space="preserve"> установка, интерактивная презентация-игра.</w:t>
      </w:r>
    </w:p>
    <w:p w:rsidR="005D25E0" w:rsidRDefault="005D25E0" w:rsidP="00F3494C">
      <w:pPr>
        <w:spacing w:after="0" w:line="240" w:lineRule="auto"/>
        <w:contextualSpacing/>
        <w:jc w:val="both"/>
        <w:rPr>
          <w:rFonts w:ascii="Arial Narrow" w:eastAsia="Arial Unicode MS" w:hAnsi="Arial Narrow" w:cs="Times New Roman"/>
          <w:b/>
          <w:sz w:val="24"/>
        </w:rPr>
      </w:pPr>
    </w:p>
    <w:p w:rsidR="00EC14A6" w:rsidRPr="002C6AE1" w:rsidRDefault="00EC14A6" w:rsidP="00F3494C">
      <w:pPr>
        <w:spacing w:after="0" w:line="240" w:lineRule="auto"/>
        <w:contextualSpacing/>
        <w:jc w:val="both"/>
        <w:rPr>
          <w:rFonts w:ascii="Arial Narrow" w:eastAsia="Arial Unicode MS" w:hAnsi="Arial Narrow" w:cs="Times New Roman"/>
          <w:b/>
          <w:sz w:val="24"/>
        </w:rPr>
      </w:pPr>
      <w:r w:rsidRPr="002C6AE1">
        <w:rPr>
          <w:rFonts w:ascii="Arial Narrow" w:eastAsia="Arial Unicode MS" w:hAnsi="Arial Narrow" w:cs="Times New Roman"/>
          <w:b/>
          <w:sz w:val="24"/>
        </w:rPr>
        <w:t xml:space="preserve">Количество </w:t>
      </w:r>
      <w:proofErr w:type="gramStart"/>
      <w:r w:rsidRPr="002C6AE1">
        <w:rPr>
          <w:rFonts w:ascii="Arial Narrow" w:eastAsia="Arial Unicode MS" w:hAnsi="Arial Narrow" w:cs="Times New Roman"/>
          <w:b/>
          <w:sz w:val="24"/>
        </w:rPr>
        <w:t>играющих</w:t>
      </w:r>
      <w:proofErr w:type="gramEnd"/>
      <w:r w:rsidRPr="002C6AE1">
        <w:rPr>
          <w:rFonts w:ascii="Arial Narrow" w:eastAsia="Arial Unicode MS" w:hAnsi="Arial Narrow" w:cs="Times New Roman"/>
          <w:b/>
          <w:sz w:val="24"/>
        </w:rPr>
        <w:t xml:space="preserve"> – неограниченно.</w:t>
      </w:r>
    </w:p>
    <w:p w:rsidR="005D25E0" w:rsidRDefault="005D25E0" w:rsidP="00F3494C">
      <w:pPr>
        <w:spacing w:after="0" w:line="240" w:lineRule="auto"/>
        <w:contextualSpacing/>
        <w:jc w:val="both"/>
        <w:rPr>
          <w:rFonts w:ascii="Arial Narrow" w:eastAsia="Arial Unicode MS" w:hAnsi="Arial Narrow" w:cs="Times New Roman"/>
          <w:b/>
          <w:sz w:val="24"/>
        </w:rPr>
      </w:pPr>
    </w:p>
    <w:p w:rsidR="002C6AE1" w:rsidRPr="002C6AE1" w:rsidRDefault="002C6AE1" w:rsidP="00F3494C">
      <w:pPr>
        <w:spacing w:after="0" w:line="240" w:lineRule="auto"/>
        <w:contextualSpacing/>
        <w:jc w:val="both"/>
        <w:rPr>
          <w:rFonts w:ascii="Arial Narrow" w:eastAsia="Arial Unicode MS" w:hAnsi="Arial Narrow" w:cs="Times New Roman"/>
          <w:b/>
          <w:sz w:val="24"/>
        </w:rPr>
      </w:pPr>
      <w:r w:rsidRPr="002C6AE1">
        <w:rPr>
          <w:rFonts w:ascii="Arial Narrow" w:eastAsia="Arial Unicode MS" w:hAnsi="Arial Narrow" w:cs="Times New Roman"/>
          <w:b/>
          <w:sz w:val="24"/>
        </w:rPr>
        <w:t>Правила игры:</w:t>
      </w:r>
    </w:p>
    <w:p w:rsidR="00EC14A6" w:rsidRPr="002C6AE1" w:rsidRDefault="00EC14A6" w:rsidP="00F3494C">
      <w:pPr>
        <w:spacing w:after="0" w:line="240" w:lineRule="auto"/>
        <w:contextualSpacing/>
        <w:jc w:val="both"/>
        <w:rPr>
          <w:rFonts w:ascii="Arial Narrow" w:eastAsia="Arial Unicode MS" w:hAnsi="Arial Narrow" w:cs="Times New Roman"/>
          <w:sz w:val="24"/>
        </w:rPr>
      </w:pPr>
      <w:r w:rsidRPr="002C6AE1">
        <w:rPr>
          <w:rFonts w:ascii="Arial Narrow" w:eastAsia="Arial Unicode MS" w:hAnsi="Arial Narrow" w:cs="Times New Roman"/>
          <w:sz w:val="24"/>
        </w:rPr>
        <w:t>Ведущий открывает первый слайд, на котором представлены два варианта игры: «Профессии города и села» и «Кому э</w:t>
      </w:r>
      <w:r w:rsidR="000D0CC3" w:rsidRPr="002C6AE1">
        <w:rPr>
          <w:rFonts w:ascii="Arial Narrow" w:eastAsia="Arial Unicode MS" w:hAnsi="Arial Narrow" w:cs="Times New Roman"/>
          <w:sz w:val="24"/>
        </w:rPr>
        <w:t>то нужно для работы?</w:t>
      </w:r>
      <w:r w:rsidRPr="002C6AE1">
        <w:rPr>
          <w:rFonts w:ascii="Arial Narrow" w:eastAsia="Arial Unicode MS" w:hAnsi="Arial Narrow" w:cs="Times New Roman"/>
          <w:sz w:val="24"/>
        </w:rPr>
        <w:t>»</w:t>
      </w:r>
      <w:r w:rsidR="000D0CC3" w:rsidRPr="002C6AE1">
        <w:rPr>
          <w:rFonts w:ascii="Arial Narrow" w:eastAsia="Arial Unicode MS" w:hAnsi="Arial Narrow" w:cs="Times New Roman"/>
          <w:sz w:val="24"/>
        </w:rPr>
        <w:t>. Для того</w:t>
      </w:r>
      <w:proofErr w:type="gramStart"/>
      <w:r w:rsidR="000D0CC3" w:rsidRPr="002C6AE1">
        <w:rPr>
          <w:rFonts w:ascii="Arial Narrow" w:eastAsia="Arial Unicode MS" w:hAnsi="Arial Narrow" w:cs="Times New Roman"/>
          <w:sz w:val="24"/>
        </w:rPr>
        <w:t>,</w:t>
      </w:r>
      <w:proofErr w:type="gramEnd"/>
      <w:r w:rsidR="000D0CC3" w:rsidRPr="002C6AE1">
        <w:rPr>
          <w:rFonts w:ascii="Arial Narrow" w:eastAsia="Arial Unicode MS" w:hAnsi="Arial Narrow" w:cs="Times New Roman"/>
          <w:sz w:val="24"/>
        </w:rPr>
        <w:t xml:space="preserve"> чтобы выбрать нужный вариант, на картинке под названием нажать на управляющую кнопку «далее </w:t>
      </w:r>
      <w:r w:rsidR="000D0CC3" w:rsidRPr="002C6AE1">
        <w:rPr>
          <w:rFonts w:ascii="Arial Narrow" w:eastAsia="Arial Unicode MS" w:hAnsi="Arial Narrow" w:cs="Times New Roman"/>
          <w:noProof/>
          <w:sz w:val="24"/>
        </w:rPr>
        <w:drawing>
          <wp:inline distT="0" distB="0" distL="0" distR="0">
            <wp:extent cx="150883" cy="161841"/>
            <wp:effectExtent l="19050" t="0" r="1517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2350" cy="613788"/>
                      <a:chOff x="8143900" y="5857892"/>
                      <a:chExt cx="542350" cy="613788"/>
                    </a:xfrm>
                  </a:grpSpPr>
                  <a:sp>
                    <a:nvSpPr>
                      <a:cNvPr id="11" name="Управляющая кнопка: далее 10"/>
                      <a:cNvSpPr/>
                    </a:nvSpPr>
                    <a:spPr>
                      <a:xfrm>
                        <a:off x="8143900" y="5857892"/>
                        <a:ext cx="542350" cy="613788"/>
                      </a:xfrm>
                      <a:prstGeom prst="actionButtonForwardNex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="000D0CC3" w:rsidRPr="002C6AE1">
        <w:rPr>
          <w:rFonts w:ascii="Arial Narrow" w:eastAsia="Arial Unicode MS" w:hAnsi="Arial Narrow" w:cs="Times New Roman"/>
          <w:sz w:val="24"/>
        </w:rPr>
        <w:t xml:space="preserve">». </w:t>
      </w:r>
      <w:r w:rsidR="001128AF" w:rsidRPr="002C6AE1">
        <w:rPr>
          <w:rFonts w:ascii="Arial Narrow" w:eastAsia="Arial Unicode MS" w:hAnsi="Arial Narrow" w:cs="Times New Roman"/>
          <w:sz w:val="24"/>
        </w:rPr>
        <w:t xml:space="preserve">С любого этапа игры, есть возможность вернуться в начало, нажав на управляющую кнопку «домик </w:t>
      </w:r>
      <w:r w:rsidR="001128AF" w:rsidRPr="002C6AE1">
        <w:rPr>
          <w:rFonts w:ascii="Arial Narrow" w:eastAsia="Arial Unicode MS" w:hAnsi="Arial Narrow" w:cs="Times New Roman"/>
          <w:noProof/>
          <w:sz w:val="24"/>
        </w:rPr>
        <w:drawing>
          <wp:inline distT="0" distB="0" distL="0" distR="0">
            <wp:extent cx="183251" cy="161840"/>
            <wp:effectExtent l="19050" t="0" r="7249" b="0"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642942"/>
                      <a:chOff x="714348" y="500042"/>
                      <a:chExt cx="785818" cy="642942"/>
                    </a:xfrm>
                  </a:grpSpPr>
                  <a:sp>
                    <a:nvSpPr>
                      <a:cNvPr id="9" name="Управляющая кнопка: домой 8"/>
                      <a:cNvSpPr/>
                    </a:nvSpPr>
                    <a:spPr>
                      <a:xfrm>
                        <a:off x="714348" y="500042"/>
                        <a:ext cx="785818" cy="642942"/>
                      </a:xfrm>
                      <a:prstGeom prst="actionButtonHom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="001128AF" w:rsidRPr="002C6AE1">
        <w:rPr>
          <w:rFonts w:ascii="Arial Narrow" w:eastAsia="Arial Unicode MS" w:hAnsi="Arial Narrow" w:cs="Times New Roman"/>
          <w:sz w:val="24"/>
        </w:rPr>
        <w:t>».</w:t>
      </w:r>
      <w:r w:rsidR="002943E1" w:rsidRPr="002C6AE1">
        <w:rPr>
          <w:rFonts w:ascii="Arial Narrow" w:eastAsia="Arial Unicode MS" w:hAnsi="Arial Narrow" w:cs="Times New Roman"/>
          <w:sz w:val="24"/>
        </w:rPr>
        <w:t xml:space="preserve"> На каждом слайде-ответе имеется управляющая кнопка «далее </w:t>
      </w:r>
      <w:r w:rsidR="002943E1" w:rsidRPr="002C6AE1">
        <w:rPr>
          <w:rFonts w:ascii="Arial Narrow" w:eastAsia="Arial Unicode MS" w:hAnsi="Arial Narrow" w:cs="Times New Roman"/>
          <w:noProof/>
          <w:sz w:val="24"/>
        </w:rPr>
        <w:drawing>
          <wp:inline distT="0" distB="0" distL="0" distR="0">
            <wp:extent cx="272263" cy="161841"/>
            <wp:effectExtent l="19050" t="0" r="0" b="0"/>
            <wp:docPr id="7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2350" cy="613788"/>
                      <a:chOff x="8143900" y="5857892"/>
                      <a:chExt cx="542350" cy="613788"/>
                    </a:xfrm>
                  </a:grpSpPr>
                  <a:sp>
                    <a:nvSpPr>
                      <a:cNvPr id="11" name="Управляющая кнопка: далее 10"/>
                      <a:cNvSpPr/>
                    </a:nvSpPr>
                    <a:spPr>
                      <a:xfrm>
                        <a:off x="8143900" y="5857892"/>
                        <a:ext cx="542350" cy="613788"/>
                      </a:xfrm>
                      <a:prstGeom prst="actionButtonForwardNex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="002943E1" w:rsidRPr="002C6AE1">
        <w:rPr>
          <w:rFonts w:ascii="Arial Narrow" w:eastAsia="Arial Unicode MS" w:hAnsi="Arial Narrow" w:cs="Times New Roman"/>
          <w:sz w:val="24"/>
        </w:rPr>
        <w:t>» для перехода к следующему вопросу</w:t>
      </w:r>
      <w:proofErr w:type="gramStart"/>
      <w:r w:rsidR="002943E1" w:rsidRPr="002C6AE1">
        <w:rPr>
          <w:rFonts w:ascii="Arial Narrow" w:eastAsia="Arial Unicode MS" w:hAnsi="Arial Narrow" w:cs="Times New Roman"/>
          <w:sz w:val="24"/>
        </w:rPr>
        <w:t>.</w:t>
      </w:r>
      <w:proofErr w:type="gramEnd"/>
      <w:r w:rsidR="00F05344">
        <w:rPr>
          <w:rFonts w:ascii="Arial Narrow" w:eastAsia="Arial Unicode MS" w:hAnsi="Arial Narrow" w:cs="Times New Roman"/>
          <w:sz w:val="24"/>
        </w:rPr>
        <w:t xml:space="preserve"> На последнем слайде каждой из игр </w:t>
      </w:r>
      <w:proofErr w:type="spellStart"/>
      <w:r w:rsidR="00F05344">
        <w:rPr>
          <w:rFonts w:ascii="Arial Narrow" w:eastAsia="Arial Unicode MS" w:hAnsi="Arial Narrow" w:cs="Times New Roman"/>
          <w:sz w:val="24"/>
        </w:rPr>
        <w:t>внизу-справа</w:t>
      </w:r>
      <w:proofErr w:type="spellEnd"/>
      <w:r w:rsidR="00F05344">
        <w:rPr>
          <w:rFonts w:ascii="Arial Narrow" w:eastAsia="Arial Unicode MS" w:hAnsi="Arial Narrow" w:cs="Times New Roman"/>
          <w:sz w:val="24"/>
        </w:rPr>
        <w:t xml:space="preserve"> расположена управляющая кнопка </w:t>
      </w:r>
      <w:r w:rsidR="00F05344" w:rsidRPr="00F05344">
        <w:rPr>
          <w:rFonts w:ascii="Arial Narrow" w:eastAsia="Arial Unicode MS" w:hAnsi="Arial Narrow" w:cs="Times New Roman"/>
          <w:sz w:val="24"/>
        </w:rPr>
        <w:drawing>
          <wp:inline distT="0" distB="0" distL="0" distR="0">
            <wp:extent cx="919626" cy="121381"/>
            <wp:effectExtent l="19050" t="0" r="0" b="0"/>
            <wp:docPr id="11" name="Рисунок 1" descr="Рисунок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Рисунок40.png"/>
                    <pic:cNvPicPr>
                      <a:picLocks noChangeAspect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08" cy="12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5344">
        <w:rPr>
          <w:rFonts w:ascii="Arial Narrow" w:eastAsia="Arial Unicode MS" w:hAnsi="Arial Narrow" w:cs="Times New Roman"/>
          <w:sz w:val="24"/>
        </w:rPr>
        <w:t>, позволяющая завершить показ слайдов.</w:t>
      </w:r>
    </w:p>
    <w:p w:rsidR="005D25E0" w:rsidRDefault="005D25E0" w:rsidP="00F3494C">
      <w:pPr>
        <w:spacing w:after="0" w:line="240" w:lineRule="auto"/>
        <w:contextualSpacing/>
        <w:jc w:val="both"/>
        <w:rPr>
          <w:rFonts w:ascii="Arial Narrow" w:eastAsia="Arial Unicode MS" w:hAnsi="Arial Narrow" w:cs="Times New Roman"/>
          <w:b/>
          <w:i/>
          <w:sz w:val="24"/>
        </w:rPr>
      </w:pPr>
    </w:p>
    <w:p w:rsidR="000D0CC3" w:rsidRPr="002C6AE1" w:rsidRDefault="000D0CC3" w:rsidP="00F3494C">
      <w:pPr>
        <w:spacing w:after="0" w:line="240" w:lineRule="auto"/>
        <w:contextualSpacing/>
        <w:jc w:val="both"/>
        <w:rPr>
          <w:rFonts w:ascii="Arial Narrow" w:eastAsia="Arial Unicode MS" w:hAnsi="Arial Narrow" w:cs="Times New Roman"/>
          <w:b/>
          <w:i/>
          <w:sz w:val="24"/>
        </w:rPr>
      </w:pPr>
      <w:r w:rsidRPr="002C6AE1">
        <w:rPr>
          <w:rFonts w:ascii="Arial Narrow" w:eastAsia="Arial Unicode MS" w:hAnsi="Arial Narrow" w:cs="Times New Roman"/>
          <w:b/>
          <w:i/>
          <w:sz w:val="24"/>
        </w:rPr>
        <w:t>Вариант 1 «Профессии города и села»</w:t>
      </w:r>
      <w:r w:rsidR="001128AF" w:rsidRPr="002C6AE1">
        <w:rPr>
          <w:rFonts w:ascii="Arial Narrow" w:eastAsia="Arial Unicode MS" w:hAnsi="Arial Narrow" w:cs="Times New Roman"/>
          <w:b/>
          <w:i/>
          <w:sz w:val="24"/>
        </w:rPr>
        <w:t>.</w:t>
      </w:r>
    </w:p>
    <w:p w:rsidR="000D0CC3" w:rsidRPr="002C6AE1" w:rsidRDefault="000D0CC3" w:rsidP="00F34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</w:rPr>
      </w:pPr>
      <w:r w:rsidRPr="002C6AE1">
        <w:rPr>
          <w:rFonts w:ascii="Arial Narrow" w:eastAsia="Arial Unicode MS" w:hAnsi="Arial Narrow" w:cs="Times New Roman"/>
          <w:sz w:val="24"/>
        </w:rPr>
        <w:t>Ведущий зачитывает просьбу «Незнайки»</w:t>
      </w:r>
      <w:r w:rsidR="001128AF" w:rsidRPr="002C6AE1">
        <w:rPr>
          <w:rFonts w:ascii="Arial Narrow" w:eastAsia="Arial Unicode MS" w:hAnsi="Arial Narrow" w:cs="Times New Roman"/>
          <w:sz w:val="24"/>
        </w:rPr>
        <w:t>, п</w:t>
      </w:r>
      <w:r w:rsidRPr="002C6AE1">
        <w:rPr>
          <w:rFonts w:ascii="Arial Narrow" w:eastAsia="Arial Unicode MS" w:hAnsi="Arial Narrow" w:cs="Times New Roman"/>
          <w:sz w:val="24"/>
        </w:rPr>
        <w:t xml:space="preserve">о желанию детей выбирает либо городские, либо сельские профессии, нажав на управляющую кнопку «далее </w:t>
      </w:r>
      <w:r w:rsidRPr="002C6AE1">
        <w:rPr>
          <w:rFonts w:ascii="Arial Narrow" w:eastAsia="Arial Unicode MS" w:hAnsi="Arial Narrow" w:cs="Times New Roman"/>
          <w:noProof/>
          <w:sz w:val="24"/>
        </w:rPr>
        <w:drawing>
          <wp:inline distT="0" distB="0" distL="0" distR="0">
            <wp:extent cx="272263" cy="161841"/>
            <wp:effectExtent l="19050" t="0" r="0" b="0"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2350" cy="613788"/>
                      <a:chOff x="8143900" y="5857892"/>
                      <a:chExt cx="542350" cy="613788"/>
                    </a:xfrm>
                  </a:grpSpPr>
                  <a:sp>
                    <a:nvSpPr>
                      <a:cNvPr id="11" name="Управляющая кнопка: далее 10"/>
                      <a:cNvSpPr/>
                    </a:nvSpPr>
                    <a:spPr>
                      <a:xfrm>
                        <a:off x="8143900" y="5857892"/>
                        <a:ext cx="542350" cy="613788"/>
                      </a:xfrm>
                      <a:prstGeom prst="actionButtonForwardNex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Pr="002C6AE1">
        <w:rPr>
          <w:rFonts w:ascii="Arial Narrow" w:eastAsia="Arial Unicode MS" w:hAnsi="Arial Narrow" w:cs="Times New Roman"/>
          <w:sz w:val="24"/>
        </w:rPr>
        <w:t>» на соответствующей картинке.</w:t>
      </w:r>
    </w:p>
    <w:p w:rsidR="000D0CC3" w:rsidRPr="002C6AE1" w:rsidRDefault="001128AF" w:rsidP="00F34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</w:rPr>
      </w:pPr>
      <w:r w:rsidRPr="002C6AE1">
        <w:rPr>
          <w:rFonts w:ascii="Arial Narrow" w:eastAsia="Arial Unicode MS" w:hAnsi="Arial Narrow" w:cs="Times New Roman"/>
          <w:sz w:val="24"/>
        </w:rPr>
        <w:t xml:space="preserve">Ведущий зачитывает появившуюся на экране загадку о профессии – дети отгадывают. Получив правильный ответ без использования подсказки, открывает слайд-ответ нажатием на управляющую кнопку «ответ </w:t>
      </w:r>
      <w:r w:rsidRPr="002C6AE1">
        <w:rPr>
          <w:rFonts w:ascii="Arial Narrow" w:eastAsia="Arial Unicode MS" w:hAnsi="Arial Narrow" w:cs="Times New Roman"/>
          <w:noProof/>
          <w:sz w:val="24"/>
        </w:rPr>
        <w:drawing>
          <wp:inline distT="0" distB="0" distL="0" distR="0">
            <wp:extent cx="231803" cy="186117"/>
            <wp:effectExtent l="19050" t="0" r="0" b="0"/>
            <wp:docPr id="6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57210" cy="428628"/>
                      <a:chOff x="8072462" y="1785926"/>
                      <a:chExt cx="557210" cy="428628"/>
                    </a:xfrm>
                  </a:grpSpPr>
                  <a:sp>
                    <a:nvSpPr>
                      <a:cNvPr id="12" name="Управляющая кнопка: документ 11"/>
                      <a:cNvSpPr/>
                    </a:nvSpPr>
                    <a:spPr>
                      <a:xfrm>
                        <a:off x="8072462" y="1785926"/>
                        <a:ext cx="557210" cy="428628"/>
                      </a:xfrm>
                      <a:prstGeom prst="actionButtonDocument">
                        <a:avLst/>
                      </a:prstGeom>
                      <a:solidFill>
                        <a:srgbClr val="FFFF00"/>
                      </a:solidFill>
                      <a:ln>
                        <a:solidFill>
                          <a:srgbClr val="0070C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C6AE1">
        <w:rPr>
          <w:rFonts w:ascii="Arial Narrow" w:eastAsia="Arial Unicode MS" w:hAnsi="Arial Narrow" w:cs="Times New Roman"/>
          <w:sz w:val="24"/>
        </w:rPr>
        <w:t>»</w:t>
      </w:r>
      <w:r w:rsidR="002943E1" w:rsidRPr="002C6AE1">
        <w:rPr>
          <w:rFonts w:ascii="Arial Narrow" w:eastAsia="Arial Unicode MS" w:hAnsi="Arial Narrow" w:cs="Times New Roman"/>
          <w:sz w:val="24"/>
        </w:rPr>
        <w:t xml:space="preserve">, расположенную </w:t>
      </w:r>
      <w:proofErr w:type="spellStart"/>
      <w:r w:rsidR="002943E1" w:rsidRPr="002C6AE1">
        <w:rPr>
          <w:rFonts w:ascii="Arial Narrow" w:eastAsia="Arial Unicode MS" w:hAnsi="Arial Narrow" w:cs="Times New Roman"/>
          <w:sz w:val="24"/>
        </w:rPr>
        <w:t>вверху-справа</w:t>
      </w:r>
      <w:proofErr w:type="spellEnd"/>
      <w:r w:rsidR="002943E1" w:rsidRPr="002C6AE1">
        <w:rPr>
          <w:rFonts w:ascii="Arial Narrow" w:eastAsia="Arial Unicode MS" w:hAnsi="Arial Narrow" w:cs="Times New Roman"/>
          <w:sz w:val="24"/>
        </w:rPr>
        <w:t>.</w:t>
      </w:r>
    </w:p>
    <w:p w:rsidR="001128AF" w:rsidRPr="002C6AE1" w:rsidRDefault="001128AF" w:rsidP="00F34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</w:rPr>
      </w:pPr>
      <w:r w:rsidRPr="002C6AE1">
        <w:rPr>
          <w:rFonts w:ascii="Arial Narrow" w:eastAsia="Arial Unicode MS" w:hAnsi="Arial Narrow" w:cs="Times New Roman"/>
          <w:sz w:val="24"/>
        </w:rPr>
        <w:t xml:space="preserve">Если никто не отгадал – ведущий открывает слайд-подсказку, нажав на управляющую кнопку «подсказка </w:t>
      </w:r>
      <w:r w:rsidRPr="002C6AE1">
        <w:rPr>
          <w:rFonts w:ascii="Arial Narrow" w:eastAsia="Arial Unicode MS" w:hAnsi="Arial Narrow" w:cs="Times New Roman"/>
          <w:noProof/>
          <w:sz w:val="24"/>
        </w:rPr>
        <w:drawing>
          <wp:inline distT="0" distB="0" distL="0" distR="0">
            <wp:extent cx="210393" cy="186117"/>
            <wp:effectExtent l="19050" t="0" r="0" b="0"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8628" cy="428628"/>
                      <a:chOff x="500034" y="1785926"/>
                      <a:chExt cx="428628" cy="428628"/>
                    </a:xfrm>
                  </a:grpSpPr>
                  <a:sp>
                    <a:nvSpPr>
                      <a:cNvPr id="11" name="Управляющая кнопка: сведения 10"/>
                      <a:cNvSpPr/>
                    </a:nvSpPr>
                    <a:spPr>
                      <a:xfrm>
                        <a:off x="500034" y="1785926"/>
                        <a:ext cx="428628" cy="428628"/>
                      </a:xfrm>
                      <a:prstGeom prst="actionButtonInformation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C6AE1">
        <w:rPr>
          <w:rFonts w:ascii="Arial Narrow" w:eastAsia="Arial Unicode MS" w:hAnsi="Arial Narrow" w:cs="Times New Roman"/>
          <w:sz w:val="24"/>
        </w:rPr>
        <w:t>»</w:t>
      </w:r>
      <w:r w:rsidR="002943E1" w:rsidRPr="002C6AE1">
        <w:rPr>
          <w:rFonts w:ascii="Arial Narrow" w:eastAsia="Arial Unicode MS" w:hAnsi="Arial Narrow" w:cs="Times New Roman"/>
          <w:sz w:val="24"/>
        </w:rPr>
        <w:t xml:space="preserve">, расположенную </w:t>
      </w:r>
      <w:proofErr w:type="spellStart"/>
      <w:r w:rsidR="002943E1" w:rsidRPr="002C6AE1">
        <w:rPr>
          <w:rFonts w:ascii="Arial Narrow" w:eastAsia="Arial Unicode MS" w:hAnsi="Arial Narrow" w:cs="Times New Roman"/>
          <w:sz w:val="24"/>
        </w:rPr>
        <w:t>вверху-слева</w:t>
      </w:r>
      <w:proofErr w:type="spellEnd"/>
      <w:r w:rsidRPr="002C6AE1">
        <w:rPr>
          <w:rFonts w:ascii="Arial Narrow" w:eastAsia="Arial Unicode MS" w:hAnsi="Arial Narrow" w:cs="Times New Roman"/>
          <w:sz w:val="24"/>
        </w:rPr>
        <w:t>.</w:t>
      </w:r>
    </w:p>
    <w:p w:rsidR="002943E1" w:rsidRPr="002C6AE1" w:rsidRDefault="001128AF" w:rsidP="00F34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</w:rPr>
      </w:pPr>
      <w:r w:rsidRPr="002C6AE1">
        <w:rPr>
          <w:rFonts w:ascii="Arial Narrow" w:eastAsia="Arial Unicode MS" w:hAnsi="Arial Narrow" w:cs="Times New Roman"/>
          <w:sz w:val="24"/>
        </w:rPr>
        <w:t>Затем открывает слайд-ответ, нажав на управляющую кнопку</w:t>
      </w:r>
      <w:r w:rsidR="0009151B" w:rsidRPr="002C6AE1">
        <w:rPr>
          <w:rFonts w:ascii="Arial Narrow" w:eastAsia="Arial Unicode MS" w:hAnsi="Arial Narrow" w:cs="Times New Roman"/>
          <w:sz w:val="24"/>
        </w:rPr>
        <w:t xml:space="preserve"> </w:t>
      </w:r>
      <w:r w:rsidR="002943E1" w:rsidRPr="002C6AE1">
        <w:rPr>
          <w:rFonts w:ascii="Arial Narrow" w:eastAsia="Arial Unicode MS" w:hAnsi="Arial Narrow" w:cs="Times New Roman"/>
          <w:sz w:val="24"/>
        </w:rPr>
        <w:t xml:space="preserve">«ответ </w:t>
      </w:r>
      <w:r w:rsidR="002943E1" w:rsidRPr="002C6AE1">
        <w:rPr>
          <w:rFonts w:ascii="Arial Narrow" w:eastAsia="Arial Unicode MS" w:hAnsi="Arial Narrow" w:cs="Times New Roman"/>
          <w:noProof/>
          <w:sz w:val="24"/>
        </w:rPr>
        <w:drawing>
          <wp:inline distT="0" distB="0" distL="0" distR="0">
            <wp:extent cx="231803" cy="186117"/>
            <wp:effectExtent l="19050" t="0" r="0" b="0"/>
            <wp:docPr id="8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57210" cy="428628"/>
                      <a:chOff x="8072462" y="1785926"/>
                      <a:chExt cx="557210" cy="428628"/>
                    </a:xfrm>
                  </a:grpSpPr>
                  <a:sp>
                    <a:nvSpPr>
                      <a:cNvPr id="12" name="Управляющая кнопка: документ 11"/>
                      <a:cNvSpPr/>
                    </a:nvSpPr>
                    <a:spPr>
                      <a:xfrm>
                        <a:off x="8072462" y="1785926"/>
                        <a:ext cx="557210" cy="428628"/>
                      </a:xfrm>
                      <a:prstGeom prst="actionButtonDocument">
                        <a:avLst/>
                      </a:prstGeom>
                      <a:solidFill>
                        <a:srgbClr val="FFFF00"/>
                      </a:solidFill>
                      <a:ln>
                        <a:solidFill>
                          <a:srgbClr val="0070C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2943E1" w:rsidRPr="002C6AE1">
        <w:rPr>
          <w:rFonts w:ascii="Arial Narrow" w:eastAsia="Arial Unicode MS" w:hAnsi="Arial Narrow" w:cs="Times New Roman"/>
          <w:sz w:val="24"/>
        </w:rPr>
        <w:t xml:space="preserve">», расположенную </w:t>
      </w:r>
      <w:proofErr w:type="spellStart"/>
      <w:r w:rsidR="002943E1" w:rsidRPr="002C6AE1">
        <w:rPr>
          <w:rFonts w:ascii="Arial Narrow" w:eastAsia="Arial Unicode MS" w:hAnsi="Arial Narrow" w:cs="Times New Roman"/>
          <w:sz w:val="24"/>
        </w:rPr>
        <w:t>вверху-справа</w:t>
      </w:r>
      <w:proofErr w:type="spellEnd"/>
      <w:r w:rsidR="002943E1" w:rsidRPr="002C6AE1">
        <w:rPr>
          <w:rFonts w:ascii="Arial Narrow" w:eastAsia="Arial Unicode MS" w:hAnsi="Arial Narrow" w:cs="Times New Roman"/>
          <w:sz w:val="24"/>
        </w:rPr>
        <w:t>.</w:t>
      </w:r>
    </w:p>
    <w:p w:rsidR="002943E1" w:rsidRPr="002C6AE1" w:rsidRDefault="002943E1" w:rsidP="00F34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</w:rPr>
      </w:pPr>
      <w:r w:rsidRPr="002C6AE1">
        <w:rPr>
          <w:rFonts w:ascii="Arial Narrow" w:eastAsia="Arial Unicode MS" w:hAnsi="Arial Narrow" w:cs="Times New Roman"/>
          <w:sz w:val="24"/>
        </w:rPr>
        <w:t xml:space="preserve">Если ответ не последовал после подсказки, открывает слайд-ответ, называет загаданную профессию и/или разъясняет ее суть. </w:t>
      </w:r>
    </w:p>
    <w:p w:rsidR="005D25E0" w:rsidRDefault="005D25E0" w:rsidP="00F3494C">
      <w:pPr>
        <w:spacing w:after="0" w:line="240" w:lineRule="auto"/>
        <w:contextualSpacing/>
        <w:jc w:val="both"/>
        <w:rPr>
          <w:rFonts w:ascii="Arial Narrow" w:eastAsia="Arial Unicode MS" w:hAnsi="Arial Narrow" w:cs="Times New Roman"/>
          <w:b/>
          <w:i/>
          <w:sz w:val="24"/>
        </w:rPr>
      </w:pPr>
    </w:p>
    <w:p w:rsidR="002943E1" w:rsidRPr="002C6AE1" w:rsidRDefault="002943E1" w:rsidP="00F3494C">
      <w:pPr>
        <w:spacing w:after="0" w:line="240" w:lineRule="auto"/>
        <w:contextualSpacing/>
        <w:jc w:val="both"/>
        <w:rPr>
          <w:rFonts w:ascii="Arial Narrow" w:eastAsia="Arial Unicode MS" w:hAnsi="Arial Narrow" w:cs="Times New Roman"/>
          <w:b/>
          <w:i/>
          <w:sz w:val="24"/>
        </w:rPr>
      </w:pPr>
      <w:r w:rsidRPr="002C6AE1">
        <w:rPr>
          <w:rFonts w:ascii="Arial Narrow" w:eastAsia="Arial Unicode MS" w:hAnsi="Arial Narrow" w:cs="Times New Roman"/>
          <w:b/>
          <w:i/>
          <w:sz w:val="24"/>
        </w:rPr>
        <w:t>Вариант 2. «Кому это нужно для работы?»</w:t>
      </w:r>
    </w:p>
    <w:p w:rsidR="002943E1" w:rsidRPr="002C6AE1" w:rsidRDefault="002943E1" w:rsidP="00F349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</w:rPr>
      </w:pPr>
      <w:r w:rsidRPr="002C6AE1">
        <w:rPr>
          <w:rFonts w:ascii="Arial Narrow" w:eastAsia="Arial Unicode MS" w:hAnsi="Arial Narrow" w:cs="Times New Roman"/>
          <w:sz w:val="24"/>
        </w:rPr>
        <w:t xml:space="preserve">Ведущий зачитывает просьбу Незнайки и переходит к первому заданию, нажав на управляющую кнопку «далее </w:t>
      </w:r>
      <w:r w:rsidRPr="002C6AE1">
        <w:rPr>
          <w:rFonts w:ascii="Arial Narrow" w:eastAsia="Arial Unicode MS" w:hAnsi="Arial Narrow" w:cs="Times New Roman"/>
          <w:noProof/>
          <w:sz w:val="24"/>
        </w:rPr>
        <w:drawing>
          <wp:inline distT="0" distB="0" distL="0" distR="0">
            <wp:extent cx="272263" cy="161841"/>
            <wp:effectExtent l="19050" t="0" r="0" b="0"/>
            <wp:docPr id="9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2350" cy="613788"/>
                      <a:chOff x="8143900" y="5857892"/>
                      <a:chExt cx="542350" cy="613788"/>
                    </a:xfrm>
                  </a:grpSpPr>
                  <a:sp>
                    <a:nvSpPr>
                      <a:cNvPr id="11" name="Управляющая кнопка: далее 10"/>
                      <a:cNvSpPr/>
                    </a:nvSpPr>
                    <a:spPr>
                      <a:xfrm>
                        <a:off x="8143900" y="5857892"/>
                        <a:ext cx="542350" cy="613788"/>
                      </a:xfrm>
                      <a:prstGeom prst="actionButtonForwardNex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Pr="002C6AE1">
        <w:rPr>
          <w:rFonts w:ascii="Arial Narrow" w:eastAsia="Arial Unicode MS" w:hAnsi="Arial Narrow" w:cs="Times New Roman"/>
          <w:sz w:val="24"/>
        </w:rPr>
        <w:t>»</w:t>
      </w:r>
      <w:r w:rsidR="0009151B" w:rsidRPr="002C6AE1">
        <w:rPr>
          <w:rFonts w:ascii="Arial Narrow" w:eastAsia="Arial Unicode MS" w:hAnsi="Arial Narrow" w:cs="Times New Roman"/>
          <w:sz w:val="24"/>
        </w:rPr>
        <w:t>.</w:t>
      </w:r>
    </w:p>
    <w:p w:rsidR="005D25E0" w:rsidRPr="00A265FA" w:rsidRDefault="0009151B" w:rsidP="005D25E0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Arial Narrow" w:eastAsia="Arial Unicode MS" w:hAnsi="Arial Narrow" w:cs="Times New Roman"/>
          <w:b/>
          <w:sz w:val="24"/>
        </w:rPr>
      </w:pPr>
      <w:r w:rsidRPr="00A265FA">
        <w:rPr>
          <w:rFonts w:ascii="Arial Narrow" w:eastAsia="Arial Unicode MS" w:hAnsi="Arial Narrow" w:cs="Times New Roman"/>
          <w:sz w:val="24"/>
        </w:rPr>
        <w:t>На слайде-вопросе появля</w:t>
      </w:r>
      <w:r w:rsidR="00F05344" w:rsidRPr="00A265FA">
        <w:rPr>
          <w:rFonts w:ascii="Arial Narrow" w:eastAsia="Arial Unicode MS" w:hAnsi="Arial Narrow" w:cs="Times New Roman"/>
          <w:sz w:val="24"/>
        </w:rPr>
        <w:t>ются орудия</w:t>
      </w:r>
      <w:r w:rsidRPr="00A265FA">
        <w:rPr>
          <w:rFonts w:ascii="Arial Narrow" w:eastAsia="Arial Unicode MS" w:hAnsi="Arial Narrow" w:cs="Times New Roman"/>
          <w:sz w:val="24"/>
        </w:rPr>
        <w:t xml:space="preserve"> труда и/или инструмент</w:t>
      </w:r>
      <w:r w:rsidR="00F05344" w:rsidRPr="00A265FA">
        <w:rPr>
          <w:rFonts w:ascii="Arial Narrow" w:eastAsia="Arial Unicode MS" w:hAnsi="Arial Narrow" w:cs="Times New Roman"/>
          <w:sz w:val="24"/>
        </w:rPr>
        <w:t>ы, соответствующие</w:t>
      </w:r>
      <w:r w:rsidRPr="00A265FA">
        <w:rPr>
          <w:rFonts w:ascii="Arial Narrow" w:eastAsia="Arial Unicode MS" w:hAnsi="Arial Narrow" w:cs="Times New Roman"/>
          <w:sz w:val="24"/>
        </w:rPr>
        <w:t xml:space="preserve"> </w:t>
      </w:r>
      <w:r w:rsidR="00F05344" w:rsidRPr="00A265FA">
        <w:rPr>
          <w:rFonts w:ascii="Arial Narrow" w:eastAsia="Arial Unicode MS" w:hAnsi="Arial Narrow" w:cs="Times New Roman"/>
          <w:sz w:val="24"/>
        </w:rPr>
        <w:t>разным профессиям и изображение человека какой-либо профессии</w:t>
      </w:r>
      <w:r w:rsidRPr="00A265FA">
        <w:rPr>
          <w:rFonts w:ascii="Arial Narrow" w:eastAsia="Arial Unicode MS" w:hAnsi="Arial Narrow" w:cs="Times New Roman"/>
          <w:sz w:val="24"/>
        </w:rPr>
        <w:t xml:space="preserve">. Дети должны назвать профессию человека, который </w:t>
      </w:r>
      <w:r w:rsidR="00F05344" w:rsidRPr="00A265FA">
        <w:rPr>
          <w:rFonts w:ascii="Arial Narrow" w:eastAsia="Arial Unicode MS" w:hAnsi="Arial Narrow" w:cs="Times New Roman"/>
          <w:sz w:val="24"/>
        </w:rPr>
        <w:t xml:space="preserve">изображен на рисунке, и выбрать из представленных предметов то, что он/она </w:t>
      </w:r>
      <w:r w:rsidRPr="00A265FA">
        <w:rPr>
          <w:rFonts w:ascii="Arial Narrow" w:eastAsia="Arial Unicode MS" w:hAnsi="Arial Narrow" w:cs="Times New Roman"/>
          <w:sz w:val="24"/>
        </w:rPr>
        <w:t xml:space="preserve">использует в своей работе. Получив правильный ответ, ведущий </w:t>
      </w:r>
      <w:r w:rsidR="00F05344" w:rsidRPr="00A265FA">
        <w:rPr>
          <w:rFonts w:ascii="Arial Narrow" w:eastAsia="Arial Unicode MS" w:hAnsi="Arial Narrow" w:cs="Times New Roman"/>
          <w:sz w:val="24"/>
        </w:rPr>
        <w:t xml:space="preserve">переходит к следующему заданию, нажав на управляющую кнопку «далее </w:t>
      </w:r>
      <w:r w:rsidR="00F05344" w:rsidRPr="002C6AE1">
        <w:rPr>
          <w:rFonts w:eastAsia="Arial Unicode MS"/>
          <w:noProof/>
        </w:rPr>
        <w:drawing>
          <wp:inline distT="0" distB="0" distL="0" distR="0">
            <wp:extent cx="272263" cy="161841"/>
            <wp:effectExtent l="1905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2350" cy="613788"/>
                      <a:chOff x="8143900" y="5857892"/>
                      <a:chExt cx="542350" cy="613788"/>
                    </a:xfrm>
                  </a:grpSpPr>
                  <a:sp>
                    <a:nvSpPr>
                      <a:cNvPr id="11" name="Управляющая кнопка: далее 10"/>
                      <a:cNvSpPr/>
                    </a:nvSpPr>
                    <a:spPr>
                      <a:xfrm>
                        <a:off x="8143900" y="5857892"/>
                        <a:ext cx="542350" cy="613788"/>
                      </a:xfrm>
                      <a:prstGeom prst="actionButtonForwardNex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="00F05344" w:rsidRPr="00A265FA">
        <w:rPr>
          <w:rFonts w:ascii="Arial Narrow" w:eastAsia="Arial Unicode MS" w:hAnsi="Arial Narrow" w:cs="Times New Roman"/>
          <w:sz w:val="24"/>
        </w:rPr>
        <w:t>».</w:t>
      </w:r>
    </w:p>
    <w:p w:rsidR="00A265FA" w:rsidRPr="00A265FA" w:rsidRDefault="00A265FA" w:rsidP="00A265FA">
      <w:pPr>
        <w:pStyle w:val="a3"/>
        <w:spacing w:after="0" w:line="240" w:lineRule="auto"/>
        <w:ind w:left="360"/>
        <w:jc w:val="both"/>
        <w:rPr>
          <w:rFonts w:ascii="Arial Narrow" w:eastAsia="Arial Unicode MS" w:hAnsi="Arial Narrow" w:cs="Times New Roman"/>
          <w:b/>
          <w:sz w:val="24"/>
        </w:rPr>
      </w:pPr>
    </w:p>
    <w:p w:rsidR="005D25E0" w:rsidRPr="005D25E0" w:rsidRDefault="005D25E0" w:rsidP="005D25E0">
      <w:pPr>
        <w:spacing w:after="0" w:line="240" w:lineRule="auto"/>
        <w:jc w:val="both"/>
        <w:rPr>
          <w:rFonts w:ascii="Arial Narrow" w:eastAsia="Arial Unicode MS" w:hAnsi="Arial Narrow" w:cs="Times New Roman"/>
          <w:b/>
          <w:sz w:val="24"/>
        </w:rPr>
      </w:pPr>
      <w:r w:rsidRPr="005D25E0">
        <w:rPr>
          <w:rFonts w:ascii="Arial Narrow" w:eastAsia="Arial Unicode MS" w:hAnsi="Arial Narrow" w:cs="Times New Roman"/>
          <w:b/>
          <w:sz w:val="24"/>
        </w:rPr>
        <w:lastRenderedPageBreak/>
        <w:t>При создании игры использованы интернет-ресурсы:</w:t>
      </w:r>
    </w:p>
    <w:p w:rsidR="005D25E0" w:rsidRPr="005D25E0" w:rsidRDefault="00E777BC" w:rsidP="005D25E0">
      <w:pPr>
        <w:pStyle w:val="a3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hyperlink r:id="rId6" w:anchor=".VlMi2NLhA_4" w:history="1">
        <w:r w:rsidR="005D25E0" w:rsidRPr="005D25E0">
          <w:rPr>
            <w:rStyle w:val="a6"/>
            <w:rFonts w:ascii="Arial Narrow" w:hAnsi="Arial Narrow"/>
            <w:sz w:val="24"/>
            <w:szCs w:val="24"/>
          </w:rPr>
          <w:t>http://www.razvitierebenka.com/2014/04/Professii-Kartochki-Chast-2.html#.VlMi2NLhA_4</w:t>
        </w:r>
      </w:hyperlink>
    </w:p>
    <w:p w:rsidR="005D25E0" w:rsidRPr="005D25E0" w:rsidRDefault="00E777BC" w:rsidP="005D25E0">
      <w:pPr>
        <w:pStyle w:val="a3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hyperlink r:id="rId7" w:history="1">
        <w:r w:rsidR="005D25E0" w:rsidRPr="005D25E0">
          <w:rPr>
            <w:rStyle w:val="a6"/>
            <w:rFonts w:ascii="Arial Narrow" w:hAnsi="Arial Narrow"/>
            <w:sz w:val="24"/>
            <w:szCs w:val="24"/>
          </w:rPr>
          <w:t>http://www.razvitierebenka.net/index/detskie_kartochki/0-579</w:t>
        </w:r>
      </w:hyperlink>
    </w:p>
    <w:p w:rsidR="005D25E0" w:rsidRPr="005D25E0" w:rsidRDefault="00E777BC" w:rsidP="005D25E0">
      <w:pPr>
        <w:pStyle w:val="a3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hyperlink r:id="rId8" w:history="1">
        <w:r w:rsidR="005D25E0" w:rsidRPr="005D25E0">
          <w:rPr>
            <w:rStyle w:val="a6"/>
            <w:rFonts w:ascii="Arial Narrow" w:hAnsi="Arial Narrow"/>
            <w:sz w:val="24"/>
            <w:szCs w:val="24"/>
          </w:rPr>
          <w:t>http://forchel.ru/2035-papka-mir-professij.html</w:t>
        </w:r>
      </w:hyperlink>
    </w:p>
    <w:p w:rsidR="005D25E0" w:rsidRPr="005D25E0" w:rsidRDefault="00E777BC" w:rsidP="005D25E0">
      <w:pPr>
        <w:pStyle w:val="a3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hyperlink r:id="rId9" w:history="1">
        <w:r w:rsidR="005D25E0" w:rsidRPr="005D25E0">
          <w:rPr>
            <w:rStyle w:val="a6"/>
            <w:rFonts w:ascii="Arial Narrow" w:hAnsi="Arial Narrow"/>
            <w:sz w:val="24"/>
            <w:szCs w:val="24"/>
          </w:rPr>
          <w:t>http://ped-kopilka.ru/vneklasnaja-rabota/zagadki-schitalki-i-skorogovorki/zagadki-o-profesijah-dlja-detei.html</w:t>
        </w:r>
      </w:hyperlink>
    </w:p>
    <w:p w:rsidR="005D25E0" w:rsidRPr="005D25E0" w:rsidRDefault="005D25E0" w:rsidP="005D25E0">
      <w:pPr>
        <w:pStyle w:val="a3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D25E0">
        <w:rPr>
          <w:rFonts w:ascii="Arial Narrow" w:hAnsi="Arial Narrow"/>
          <w:sz w:val="24"/>
          <w:szCs w:val="24"/>
        </w:rPr>
        <w:t>http://zanimatika.narod.ru/Narabotki14_skladki.htm</w:t>
      </w:r>
    </w:p>
    <w:p w:rsidR="005D25E0" w:rsidRPr="005D25E0" w:rsidRDefault="00E777BC" w:rsidP="005D25E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  <w:szCs w:val="24"/>
        </w:rPr>
      </w:pPr>
      <w:hyperlink r:id="rId10" w:history="1">
        <w:r w:rsidR="005D25E0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http://pedsovet.su/</w:t>
        </w:r>
      </w:hyperlink>
      <w:r w:rsidR="005D25E0" w:rsidRPr="005D25E0">
        <w:rPr>
          <w:rFonts w:ascii="Arial Narrow" w:eastAsia="Arial Unicode MS" w:hAnsi="Arial Narrow" w:cs="Times New Roman"/>
          <w:sz w:val="24"/>
          <w:szCs w:val="24"/>
        </w:rPr>
        <w:t xml:space="preserve"> </w:t>
      </w:r>
    </w:p>
    <w:p w:rsidR="00E777BC" w:rsidRPr="005D25E0" w:rsidRDefault="00E777BC" w:rsidP="005D25E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  <w:szCs w:val="24"/>
        </w:rPr>
      </w:pPr>
      <w:hyperlink r:id="rId11" w:history="1">
        <w:r w:rsidR="00793D5D" w:rsidRPr="005D25E0">
          <w:rPr>
            <w:rStyle w:val="a6"/>
            <w:rFonts w:ascii="Arial Narrow" w:eastAsia="Arial Unicode MS" w:hAnsi="Arial Narrow" w:cs="Times New Roman"/>
            <w:b/>
            <w:bCs/>
            <w:sz w:val="24"/>
            <w:szCs w:val="24"/>
          </w:rPr>
          <w:t>http://www.paint-best.info/art/clipart/city/</w:t>
        </w:r>
      </w:hyperlink>
      <w:r w:rsidR="00793D5D" w:rsidRPr="005D25E0">
        <w:rPr>
          <w:rFonts w:ascii="Arial Narrow" w:eastAsia="Arial Unicode MS" w:hAnsi="Arial Narrow" w:cs="Times New Roman"/>
          <w:b/>
          <w:bCs/>
          <w:sz w:val="24"/>
          <w:szCs w:val="24"/>
        </w:rPr>
        <w:t xml:space="preserve"> </w:t>
      </w:r>
    </w:p>
    <w:p w:rsidR="00E777BC" w:rsidRPr="005D25E0" w:rsidRDefault="00793D5D" w:rsidP="005D25E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  <w:szCs w:val="24"/>
        </w:rPr>
      </w:pPr>
      <w:proofErr w:type="spellStart"/>
      <w:r w:rsidRPr="005D25E0">
        <w:rPr>
          <w:rFonts w:ascii="Arial Narrow" w:eastAsia="Arial Unicode MS" w:hAnsi="Arial Narrow" w:cs="Times New Roman"/>
          <w:sz w:val="24"/>
          <w:szCs w:val="24"/>
        </w:rPr>
        <w:t>viki.rdf.ru</w:t>
      </w:r>
      <w:proofErr w:type="spellEnd"/>
      <w:r w:rsidRPr="005D25E0">
        <w:rPr>
          <w:rFonts w:ascii="Arial Narrow" w:eastAsia="Arial Unicode MS" w:hAnsi="Arial Narrow" w:cs="Times New Roman"/>
          <w:sz w:val="24"/>
          <w:szCs w:val="24"/>
        </w:rPr>
        <w:t xml:space="preserve"> </w:t>
      </w:r>
    </w:p>
    <w:p w:rsidR="00E777BC" w:rsidRPr="005D25E0" w:rsidRDefault="00E777BC" w:rsidP="005D25E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  <w:szCs w:val="24"/>
        </w:rPr>
      </w:pPr>
      <w:hyperlink r:id="rId12" w:history="1"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http://ljubimyj-detskij.ru/zagadki/1430-detyam-zagadki-o-professiyakh-pchelovod.html</w:t>
        </w:r>
      </w:hyperlink>
      <w:r w:rsidR="00793D5D" w:rsidRPr="005D25E0">
        <w:rPr>
          <w:rFonts w:ascii="Arial Narrow" w:eastAsia="Arial Unicode MS" w:hAnsi="Arial Narrow" w:cs="Times New Roman"/>
          <w:sz w:val="24"/>
          <w:szCs w:val="24"/>
        </w:rPr>
        <w:t xml:space="preserve"> </w:t>
      </w:r>
    </w:p>
    <w:p w:rsidR="00E777BC" w:rsidRPr="005D25E0" w:rsidRDefault="00E777BC" w:rsidP="005D25E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  <w:szCs w:val="24"/>
        </w:rPr>
      </w:pPr>
      <w:hyperlink r:id="rId13" w:history="1"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http://ljubimyj-detskij.ru/zagadki/1429-detyam-zagadki-o-professiyakh-ovoshchevod.html</w:t>
        </w:r>
      </w:hyperlink>
      <w:r w:rsidR="00793D5D" w:rsidRPr="005D25E0">
        <w:rPr>
          <w:rFonts w:ascii="Arial Narrow" w:eastAsia="Arial Unicode MS" w:hAnsi="Arial Narrow" w:cs="Times New Roman"/>
          <w:sz w:val="24"/>
          <w:szCs w:val="24"/>
        </w:rPr>
        <w:t xml:space="preserve"> </w:t>
      </w:r>
    </w:p>
    <w:p w:rsidR="00E777BC" w:rsidRPr="005D25E0" w:rsidRDefault="00E777BC" w:rsidP="005D25E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  <w:szCs w:val="24"/>
        </w:rPr>
      </w:pPr>
      <w:hyperlink r:id="rId14" w:history="1"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http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://</w:t>
        </w:r>
        <w:proofErr w:type="spellStart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sluhi</w:t>
        </w:r>
        <w:proofErr w:type="spellEnd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.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com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.</w:t>
        </w:r>
        <w:proofErr w:type="spellStart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ua</w:t>
        </w:r>
        <w:proofErr w:type="spellEnd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/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images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/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news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/58-12022225594794.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jpg</w:t>
        </w:r>
      </w:hyperlink>
      <w:r w:rsidR="00793D5D" w:rsidRPr="005D25E0">
        <w:rPr>
          <w:rFonts w:ascii="Arial Narrow" w:eastAsia="Arial Unicode MS" w:hAnsi="Arial Narrow" w:cs="Times New Roman"/>
          <w:sz w:val="24"/>
          <w:szCs w:val="24"/>
        </w:rPr>
        <w:t xml:space="preserve"> </w:t>
      </w:r>
    </w:p>
    <w:p w:rsidR="00E777BC" w:rsidRPr="005D25E0" w:rsidRDefault="00E777BC" w:rsidP="005D25E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  <w:szCs w:val="24"/>
        </w:rPr>
      </w:pPr>
      <w:hyperlink r:id="rId15" w:history="1"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http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://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www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.</w:t>
        </w:r>
        <w:proofErr w:type="spellStart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hereisfree</w:t>
        </w:r>
        <w:proofErr w:type="spellEnd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.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com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/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content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1/</w:t>
        </w:r>
        <w:proofErr w:type="spellStart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pic</w:t>
        </w:r>
        <w:proofErr w:type="spellEnd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/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zip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/2011224211</w:t>
        </w:r>
      </w:hyperlink>
      <w:r w:rsidR="00793D5D" w:rsidRPr="005D25E0">
        <w:rPr>
          <w:rFonts w:ascii="Arial Narrow" w:eastAsia="Arial Unicode MS" w:hAnsi="Arial Narrow" w:cs="Times New Roman"/>
          <w:sz w:val="24"/>
          <w:szCs w:val="24"/>
        </w:rPr>
        <w:t xml:space="preserve"> </w:t>
      </w:r>
    </w:p>
    <w:p w:rsidR="00E777BC" w:rsidRPr="005D25E0" w:rsidRDefault="00E777BC" w:rsidP="005D25E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  <w:szCs w:val="24"/>
        </w:rPr>
      </w:pPr>
      <w:hyperlink r:id="rId16" w:history="1"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http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://</w:t>
        </w:r>
        <w:proofErr w:type="spellStart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guiadoestudante</w:t>
        </w:r>
        <w:proofErr w:type="spellEnd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.</w:t>
        </w:r>
        <w:proofErr w:type="spellStart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abril</w:t>
        </w:r>
        <w:proofErr w:type="spellEnd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.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com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.</w:t>
        </w:r>
        <w:proofErr w:type="spellStart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br</w:t>
        </w:r>
        <w:proofErr w:type="spellEnd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/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blogs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/</w:t>
        </w:r>
        <w:proofErr w:type="spellStart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pordentrodasprofissoes</w:t>
        </w:r>
        <w:proofErr w:type="spellEnd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/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files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/2014/05/</w:t>
        </w:r>
        <w:proofErr w:type="spellStart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arquitetura</w:t>
        </w:r>
        <w:proofErr w:type="spellEnd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-</w:t>
        </w:r>
        <w:proofErr w:type="spellStart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construcao</w:t>
        </w:r>
        <w:proofErr w:type="spellEnd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-</w:t>
        </w:r>
        <w:proofErr w:type="spellStart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desenho</w:t>
        </w:r>
        <w:proofErr w:type="spellEnd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.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jpg</w:t>
        </w:r>
      </w:hyperlink>
      <w:r w:rsidR="00793D5D" w:rsidRPr="005D25E0">
        <w:rPr>
          <w:rFonts w:ascii="Arial Narrow" w:eastAsia="Arial Unicode MS" w:hAnsi="Arial Narrow" w:cs="Times New Roman"/>
          <w:sz w:val="24"/>
          <w:szCs w:val="24"/>
        </w:rPr>
        <w:t xml:space="preserve"> </w:t>
      </w:r>
    </w:p>
    <w:p w:rsidR="00E777BC" w:rsidRPr="005D25E0" w:rsidRDefault="00E777BC" w:rsidP="005D25E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  <w:szCs w:val="24"/>
        </w:rPr>
      </w:pPr>
      <w:hyperlink r:id="rId17" w:history="1"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http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://</w:t>
        </w:r>
        <w:proofErr w:type="spellStart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rjob</w:t>
        </w:r>
        <w:proofErr w:type="spellEnd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.</w:t>
        </w:r>
        <w:proofErr w:type="spellStart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ru</w:t>
        </w:r>
        <w:proofErr w:type="spellEnd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/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upload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/</w:t>
        </w:r>
        <w:proofErr w:type="spellStart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medialibrary</w:t>
        </w:r>
        <w:proofErr w:type="spellEnd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/79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f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/79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f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57</w:t>
        </w:r>
        <w:proofErr w:type="spellStart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eff</w:t>
        </w:r>
        <w:proofErr w:type="spellEnd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87785144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d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34356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f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0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f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7</w:t>
        </w:r>
        <w:proofErr w:type="spellStart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cdd</w:t>
        </w:r>
        <w:proofErr w:type="spellEnd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948.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jpg</w:t>
        </w:r>
      </w:hyperlink>
      <w:r w:rsidR="00793D5D" w:rsidRPr="005D25E0">
        <w:rPr>
          <w:rFonts w:ascii="Arial Narrow" w:eastAsia="Arial Unicode MS" w:hAnsi="Arial Narrow" w:cs="Times New Roman"/>
          <w:sz w:val="24"/>
          <w:szCs w:val="24"/>
        </w:rPr>
        <w:t xml:space="preserve"> </w:t>
      </w:r>
    </w:p>
    <w:p w:rsidR="00E777BC" w:rsidRPr="005D25E0" w:rsidRDefault="00E777BC" w:rsidP="005D25E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  <w:szCs w:val="24"/>
        </w:rPr>
      </w:pPr>
      <w:hyperlink r:id="rId18" w:history="1"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http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://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forum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.</w:t>
        </w:r>
        <w:proofErr w:type="spellStart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materinstvo</w:t>
        </w:r>
        <w:proofErr w:type="spellEnd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.</w:t>
        </w:r>
        <w:proofErr w:type="spellStart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ru</w:t>
        </w:r>
        <w:proofErr w:type="spellEnd"/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/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uploads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/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journals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/1241555495/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j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</w:rPr>
          <w:t>104002_1241593848.</w:t>
        </w:r>
        <w:r w:rsidR="00793D5D" w:rsidRPr="005D25E0">
          <w:rPr>
            <w:rStyle w:val="a6"/>
            <w:rFonts w:ascii="Arial Narrow" w:eastAsia="Arial Unicode MS" w:hAnsi="Arial Narrow" w:cs="Times New Roman"/>
            <w:sz w:val="24"/>
            <w:szCs w:val="24"/>
            <w:lang w:val="en-US"/>
          </w:rPr>
          <w:t>jpg</w:t>
        </w:r>
      </w:hyperlink>
      <w:r w:rsidR="00793D5D" w:rsidRPr="005D25E0">
        <w:rPr>
          <w:rFonts w:ascii="Arial Narrow" w:eastAsia="Arial Unicode MS" w:hAnsi="Arial Narrow" w:cs="Times New Roman"/>
          <w:sz w:val="24"/>
          <w:szCs w:val="24"/>
        </w:rPr>
        <w:t xml:space="preserve"> </w:t>
      </w:r>
    </w:p>
    <w:p w:rsidR="00000000" w:rsidRPr="00F05344" w:rsidRDefault="00A924E8" w:rsidP="00F05344">
      <w:pPr>
        <w:numPr>
          <w:ilvl w:val="0"/>
          <w:numId w:val="6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</w:rPr>
      </w:pPr>
      <w:hyperlink r:id="rId19" w:history="1"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https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://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vk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.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com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/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pages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?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oid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=-38616356&amp;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p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=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shop</w:t>
        </w:r>
      </w:hyperlink>
      <w:r w:rsidRPr="00F05344">
        <w:rPr>
          <w:rFonts w:ascii="Arial Narrow" w:eastAsia="Arial Unicode MS" w:hAnsi="Arial Narrow" w:cs="Times New Roman"/>
          <w:sz w:val="24"/>
        </w:rPr>
        <w:t xml:space="preserve"> </w:t>
      </w:r>
    </w:p>
    <w:p w:rsidR="00000000" w:rsidRPr="00F05344" w:rsidRDefault="00A924E8" w:rsidP="00F05344">
      <w:pPr>
        <w:numPr>
          <w:ilvl w:val="0"/>
          <w:numId w:val="6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</w:rPr>
      </w:pPr>
      <w:hyperlink r:id="rId20" w:history="1"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http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://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bboard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.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negonki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.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ru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/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viewtopic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.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php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?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f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=30&amp;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t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=12609</w:t>
        </w:r>
      </w:hyperlink>
      <w:r w:rsidRPr="00F05344">
        <w:rPr>
          <w:rFonts w:ascii="Arial Narrow" w:eastAsia="Arial Unicode MS" w:hAnsi="Arial Narrow" w:cs="Times New Roman"/>
          <w:sz w:val="24"/>
        </w:rPr>
        <w:t xml:space="preserve"> </w:t>
      </w:r>
    </w:p>
    <w:p w:rsidR="00000000" w:rsidRPr="00F05344" w:rsidRDefault="00A924E8" w:rsidP="00F05344">
      <w:pPr>
        <w:numPr>
          <w:ilvl w:val="0"/>
          <w:numId w:val="6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</w:rPr>
      </w:pPr>
      <w:hyperlink r:id="rId21" w:history="1"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http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://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frant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.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me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/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news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/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detail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/20023/</w:t>
        </w:r>
      </w:hyperlink>
      <w:r w:rsidRPr="00F05344">
        <w:rPr>
          <w:rFonts w:ascii="Arial Narrow" w:eastAsia="Arial Unicode MS" w:hAnsi="Arial Narrow" w:cs="Times New Roman"/>
          <w:sz w:val="24"/>
        </w:rPr>
        <w:t xml:space="preserve"> </w:t>
      </w:r>
    </w:p>
    <w:p w:rsidR="00000000" w:rsidRPr="00F05344" w:rsidRDefault="00A924E8" w:rsidP="00F05344">
      <w:pPr>
        <w:numPr>
          <w:ilvl w:val="0"/>
          <w:numId w:val="6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</w:rPr>
      </w:pPr>
      <w:hyperlink r:id="rId22" w:history="1"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http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://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www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.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e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-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reading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.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club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/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bookreader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.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php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/1005258/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Shalaeva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_-_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Domashnie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_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zhivotnye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.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html</w:t>
        </w:r>
      </w:hyperlink>
      <w:r w:rsidRPr="00F05344">
        <w:rPr>
          <w:rFonts w:ascii="Arial Narrow" w:eastAsia="Arial Unicode MS" w:hAnsi="Arial Narrow" w:cs="Times New Roman"/>
          <w:sz w:val="24"/>
        </w:rPr>
        <w:t xml:space="preserve"> </w:t>
      </w:r>
    </w:p>
    <w:p w:rsidR="00000000" w:rsidRPr="00F05344" w:rsidRDefault="00A924E8" w:rsidP="00F05344">
      <w:pPr>
        <w:numPr>
          <w:ilvl w:val="0"/>
          <w:numId w:val="6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</w:rPr>
      </w:pPr>
      <w:hyperlink r:id="rId23" w:history="1"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http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://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forum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.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woodtools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.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ru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/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index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.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php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?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topic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=17151.50</w:t>
        </w:r>
      </w:hyperlink>
      <w:r w:rsidRPr="00F05344">
        <w:rPr>
          <w:rFonts w:ascii="Arial Narrow" w:eastAsia="Arial Unicode MS" w:hAnsi="Arial Narrow" w:cs="Times New Roman"/>
          <w:sz w:val="24"/>
        </w:rPr>
        <w:t xml:space="preserve"> </w:t>
      </w:r>
    </w:p>
    <w:p w:rsidR="00000000" w:rsidRPr="00F05344" w:rsidRDefault="00A924E8" w:rsidP="00F05344">
      <w:pPr>
        <w:numPr>
          <w:ilvl w:val="0"/>
          <w:numId w:val="6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</w:rPr>
      </w:pPr>
      <w:hyperlink r:id="rId24" w:history="1"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http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://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bestkidstoys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.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ru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/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nabor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-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veterinara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-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v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-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chemodanchike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/</w:t>
        </w:r>
      </w:hyperlink>
      <w:r w:rsidRPr="00F05344">
        <w:rPr>
          <w:rFonts w:ascii="Arial Narrow" w:eastAsia="Arial Unicode MS" w:hAnsi="Arial Narrow" w:cs="Times New Roman"/>
          <w:sz w:val="24"/>
        </w:rPr>
        <w:t xml:space="preserve"> </w:t>
      </w:r>
    </w:p>
    <w:p w:rsidR="00F05344" w:rsidRDefault="00A924E8" w:rsidP="00F05344">
      <w:pPr>
        <w:numPr>
          <w:ilvl w:val="0"/>
          <w:numId w:val="6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</w:rPr>
      </w:pPr>
      <w:hyperlink r:id="rId25" w:history="1"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http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://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www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.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angioletti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.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ru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/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product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/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kukla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_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v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_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odejde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_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veterinarnogo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_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vracha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_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s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_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naborom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_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instrumentov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_3438.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html</w:t>
        </w:r>
      </w:hyperlink>
      <w:r w:rsidRPr="00F05344">
        <w:rPr>
          <w:rFonts w:ascii="Arial Narrow" w:eastAsia="Arial Unicode MS" w:hAnsi="Arial Narrow" w:cs="Times New Roman"/>
          <w:sz w:val="24"/>
        </w:rPr>
        <w:t xml:space="preserve"> </w:t>
      </w:r>
    </w:p>
    <w:p w:rsidR="005D25E0" w:rsidRDefault="00F05344" w:rsidP="00F05344">
      <w:pPr>
        <w:numPr>
          <w:ilvl w:val="0"/>
          <w:numId w:val="6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</w:rPr>
      </w:pPr>
      <w:hyperlink r:id="rId26" w:history="1"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http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://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piterhunt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.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ru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/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scripts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/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forum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/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archive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/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index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.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php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/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t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-30342.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html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?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s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=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d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14658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a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4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d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6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e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8530180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dbf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42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cb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7482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b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82</w:t>
        </w:r>
      </w:hyperlink>
    </w:p>
    <w:p w:rsidR="00000000" w:rsidRPr="00F05344" w:rsidRDefault="00A924E8" w:rsidP="00F05344">
      <w:pPr>
        <w:numPr>
          <w:ilvl w:val="0"/>
          <w:numId w:val="6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</w:rPr>
      </w:pPr>
      <w:hyperlink r:id="rId27" w:history="1">
        <w:r w:rsidRPr="00F05344">
          <w:rPr>
            <w:rStyle w:val="a6"/>
            <w:rFonts w:ascii="Arial Narrow" w:eastAsia="Arial Unicode MS" w:hAnsi="Arial Narrow" w:cs="Times New Roman"/>
            <w:b/>
            <w:bCs/>
            <w:sz w:val="24"/>
            <w:lang w:val="en-US"/>
          </w:rPr>
          <w:t>http</w:t>
        </w:r>
        <w:r w:rsidRPr="00F05344">
          <w:rPr>
            <w:rStyle w:val="a6"/>
            <w:rFonts w:ascii="Arial Narrow" w:eastAsia="Arial Unicode MS" w:hAnsi="Arial Narrow" w:cs="Times New Roman"/>
            <w:b/>
            <w:bCs/>
            <w:sz w:val="24"/>
          </w:rPr>
          <w:t>://</w:t>
        </w:r>
        <w:r w:rsidRPr="00F05344">
          <w:rPr>
            <w:rStyle w:val="a6"/>
            <w:rFonts w:ascii="Arial Narrow" w:eastAsia="Arial Unicode MS" w:hAnsi="Arial Narrow" w:cs="Times New Roman"/>
            <w:b/>
            <w:bCs/>
            <w:sz w:val="24"/>
            <w:lang w:val="en-US"/>
          </w:rPr>
          <w:t>www</w:t>
        </w:r>
        <w:r w:rsidRPr="00F05344">
          <w:rPr>
            <w:rStyle w:val="a6"/>
            <w:rFonts w:ascii="Arial Narrow" w:eastAsia="Arial Unicode MS" w:hAnsi="Arial Narrow" w:cs="Times New Roman"/>
            <w:b/>
            <w:bCs/>
            <w:sz w:val="24"/>
          </w:rPr>
          <w:t>.</w:t>
        </w:r>
        <w:r w:rsidRPr="00F05344">
          <w:rPr>
            <w:rStyle w:val="a6"/>
            <w:rFonts w:ascii="Arial Narrow" w:eastAsia="Arial Unicode MS" w:hAnsi="Arial Narrow" w:cs="Times New Roman"/>
            <w:b/>
            <w:bCs/>
            <w:sz w:val="24"/>
            <w:lang w:val="en-US"/>
          </w:rPr>
          <w:t>hunt</w:t>
        </w:r>
        <w:r w:rsidRPr="00F05344">
          <w:rPr>
            <w:rStyle w:val="a6"/>
            <w:rFonts w:ascii="Arial Narrow" w:eastAsia="Arial Unicode MS" w:hAnsi="Arial Narrow" w:cs="Times New Roman"/>
            <w:b/>
            <w:bCs/>
            <w:sz w:val="24"/>
          </w:rPr>
          <w:t>-</w:t>
        </w:r>
        <w:r w:rsidRPr="00F05344">
          <w:rPr>
            <w:rStyle w:val="a6"/>
            <w:rFonts w:ascii="Arial Narrow" w:eastAsia="Arial Unicode MS" w:hAnsi="Arial Narrow" w:cs="Times New Roman"/>
            <w:b/>
            <w:bCs/>
            <w:sz w:val="24"/>
            <w:lang w:val="en-US"/>
          </w:rPr>
          <w:t>guns</w:t>
        </w:r>
        <w:r w:rsidRPr="00F05344">
          <w:rPr>
            <w:rStyle w:val="a6"/>
            <w:rFonts w:ascii="Arial Narrow" w:eastAsia="Arial Unicode MS" w:hAnsi="Arial Narrow" w:cs="Times New Roman"/>
            <w:b/>
            <w:bCs/>
            <w:sz w:val="24"/>
          </w:rPr>
          <w:t>.</w:t>
        </w:r>
        <w:r w:rsidRPr="00F05344">
          <w:rPr>
            <w:rStyle w:val="a6"/>
            <w:rFonts w:ascii="Arial Narrow" w:eastAsia="Arial Unicode MS" w:hAnsi="Arial Narrow" w:cs="Times New Roman"/>
            <w:b/>
            <w:bCs/>
            <w:sz w:val="24"/>
            <w:lang w:val="en-US"/>
          </w:rPr>
          <w:t>com</w:t>
        </w:r>
        <w:r w:rsidRPr="00F05344">
          <w:rPr>
            <w:rStyle w:val="a6"/>
            <w:rFonts w:ascii="Arial Narrow" w:eastAsia="Arial Unicode MS" w:hAnsi="Arial Narrow" w:cs="Times New Roman"/>
            <w:b/>
            <w:bCs/>
            <w:sz w:val="24"/>
          </w:rPr>
          <w:t>/</w:t>
        </w:r>
        <w:r w:rsidRPr="00F05344">
          <w:rPr>
            <w:rStyle w:val="a6"/>
            <w:rFonts w:ascii="Arial Narrow" w:eastAsia="Arial Unicode MS" w:hAnsi="Arial Narrow" w:cs="Times New Roman"/>
            <w:b/>
            <w:bCs/>
            <w:sz w:val="24"/>
            <w:lang w:val="en-US"/>
          </w:rPr>
          <w:t>about</w:t>
        </w:r>
        <w:r w:rsidRPr="00F05344">
          <w:rPr>
            <w:rStyle w:val="a6"/>
            <w:rFonts w:ascii="Arial Narrow" w:eastAsia="Arial Unicode MS" w:hAnsi="Arial Narrow" w:cs="Times New Roman"/>
            <w:b/>
            <w:bCs/>
            <w:sz w:val="24"/>
          </w:rPr>
          <w:t>-</w:t>
        </w:r>
        <w:r w:rsidRPr="00F05344">
          <w:rPr>
            <w:rStyle w:val="a6"/>
            <w:rFonts w:ascii="Arial Narrow" w:eastAsia="Arial Unicode MS" w:hAnsi="Arial Narrow" w:cs="Times New Roman"/>
            <w:b/>
            <w:bCs/>
            <w:sz w:val="24"/>
            <w:lang w:val="en-US"/>
          </w:rPr>
          <w:t>hunt</w:t>
        </w:r>
        <w:r w:rsidRPr="00F05344">
          <w:rPr>
            <w:rStyle w:val="a6"/>
            <w:rFonts w:ascii="Arial Narrow" w:eastAsia="Arial Unicode MS" w:hAnsi="Arial Narrow" w:cs="Times New Roman"/>
            <w:b/>
            <w:bCs/>
            <w:sz w:val="24"/>
          </w:rPr>
          <w:t>/</w:t>
        </w:r>
        <w:r w:rsidRPr="00F05344">
          <w:rPr>
            <w:rStyle w:val="a6"/>
            <w:rFonts w:ascii="Arial Narrow" w:eastAsia="Arial Unicode MS" w:hAnsi="Arial Narrow" w:cs="Times New Roman"/>
            <w:b/>
            <w:bCs/>
            <w:sz w:val="24"/>
            <w:lang w:val="en-US"/>
          </w:rPr>
          <w:t>binoculars</w:t>
        </w:r>
        <w:r w:rsidRPr="00F05344">
          <w:rPr>
            <w:rStyle w:val="a6"/>
            <w:rFonts w:ascii="Arial Narrow" w:eastAsia="Arial Unicode MS" w:hAnsi="Arial Narrow" w:cs="Times New Roman"/>
            <w:b/>
            <w:bCs/>
            <w:sz w:val="24"/>
          </w:rPr>
          <w:t>-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b/>
            <w:bCs/>
            <w:sz w:val="24"/>
            <w:lang w:val="en-US"/>
          </w:rPr>
          <w:t>yukon</w:t>
        </w:r>
        <w:proofErr w:type="spellEnd"/>
      </w:hyperlink>
      <w:r w:rsidRPr="00F05344">
        <w:rPr>
          <w:rFonts w:ascii="Arial Narrow" w:eastAsia="Arial Unicode MS" w:hAnsi="Arial Narrow" w:cs="Times New Roman"/>
          <w:b/>
          <w:bCs/>
          <w:sz w:val="24"/>
        </w:rPr>
        <w:t xml:space="preserve"> </w:t>
      </w:r>
    </w:p>
    <w:p w:rsidR="00000000" w:rsidRPr="00F05344" w:rsidRDefault="00A924E8" w:rsidP="00F05344">
      <w:pPr>
        <w:numPr>
          <w:ilvl w:val="0"/>
          <w:numId w:val="6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</w:rPr>
      </w:pPr>
      <w:hyperlink r:id="rId28" w:history="1"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http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://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gunsabout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.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ru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/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oxotniche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-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oruzhie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-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zakon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-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rf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/</w:t>
        </w:r>
      </w:hyperlink>
      <w:r w:rsidRPr="00F05344">
        <w:rPr>
          <w:rFonts w:ascii="Arial Narrow" w:eastAsia="Arial Unicode MS" w:hAnsi="Arial Narrow" w:cs="Times New Roman"/>
          <w:sz w:val="24"/>
        </w:rPr>
        <w:t xml:space="preserve"> </w:t>
      </w:r>
    </w:p>
    <w:p w:rsidR="00000000" w:rsidRPr="00F05344" w:rsidRDefault="00A924E8" w:rsidP="00F05344">
      <w:pPr>
        <w:numPr>
          <w:ilvl w:val="0"/>
          <w:numId w:val="6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</w:rPr>
      </w:pPr>
      <w:hyperlink r:id="rId29" w:history="1"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http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://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www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.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anatoly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70.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narod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.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ru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/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dno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03.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html</w:t>
        </w:r>
      </w:hyperlink>
      <w:r w:rsidRPr="00F05344">
        <w:rPr>
          <w:rFonts w:ascii="Arial Narrow" w:eastAsia="Arial Unicode MS" w:hAnsi="Arial Narrow" w:cs="Times New Roman"/>
          <w:sz w:val="24"/>
        </w:rPr>
        <w:t xml:space="preserve"> </w:t>
      </w:r>
    </w:p>
    <w:p w:rsidR="00000000" w:rsidRPr="00F05344" w:rsidRDefault="00A924E8" w:rsidP="00F05344">
      <w:pPr>
        <w:numPr>
          <w:ilvl w:val="0"/>
          <w:numId w:val="6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</w:rPr>
      </w:pPr>
      <w:hyperlink r:id="rId30" w:history="1"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http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://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rus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-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img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2.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com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/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pchely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-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med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-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soty</w:t>
        </w:r>
        <w:proofErr w:type="spellEnd"/>
      </w:hyperlink>
      <w:r w:rsidRPr="00F05344">
        <w:rPr>
          <w:rFonts w:ascii="Arial Narrow" w:eastAsia="Arial Unicode MS" w:hAnsi="Arial Narrow" w:cs="Times New Roman"/>
          <w:sz w:val="24"/>
        </w:rPr>
        <w:t xml:space="preserve"> </w:t>
      </w:r>
    </w:p>
    <w:p w:rsidR="00000000" w:rsidRPr="00F05344" w:rsidRDefault="00A924E8" w:rsidP="00F05344">
      <w:pPr>
        <w:numPr>
          <w:ilvl w:val="0"/>
          <w:numId w:val="6"/>
        </w:numPr>
        <w:spacing w:after="0" w:line="240" w:lineRule="auto"/>
        <w:jc w:val="both"/>
        <w:rPr>
          <w:rFonts w:ascii="Arial Narrow" w:eastAsia="Arial Unicode MS" w:hAnsi="Arial Narrow" w:cs="Times New Roman"/>
          <w:sz w:val="24"/>
        </w:rPr>
      </w:pPr>
      <w:hyperlink r:id="rId31" w:history="1"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http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://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www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.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mobiledevice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.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ru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/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lely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-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astronaut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-</w:t>
        </w:r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a</w:t>
        </w:r>
        <w:r w:rsidRPr="00F05344">
          <w:rPr>
            <w:rStyle w:val="a6"/>
            <w:rFonts w:ascii="Arial Narrow" w:eastAsia="Arial Unicode MS" w:hAnsi="Arial Narrow" w:cs="Times New Roman"/>
            <w:sz w:val="24"/>
          </w:rPr>
          <w:t>3-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stradbrook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-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sistema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-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dlia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-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skota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-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ferma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-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doika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-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koro</w:t>
        </w:r>
        <w:proofErr w:type="spellEnd"/>
        <w:r w:rsidRPr="00F05344">
          <w:rPr>
            <w:rStyle w:val="a6"/>
            <w:rFonts w:ascii="Arial Narrow" w:eastAsia="Arial Unicode MS" w:hAnsi="Arial Narrow" w:cs="Times New Roman"/>
            <w:sz w:val="24"/>
          </w:rPr>
          <w:t>.</w:t>
        </w:r>
        <w:proofErr w:type="spellStart"/>
        <w:r w:rsidRPr="00F05344">
          <w:rPr>
            <w:rStyle w:val="a6"/>
            <w:rFonts w:ascii="Arial Narrow" w:eastAsia="Arial Unicode MS" w:hAnsi="Arial Narrow" w:cs="Times New Roman"/>
            <w:sz w:val="24"/>
            <w:lang w:val="en-US"/>
          </w:rPr>
          <w:t>aspx</w:t>
        </w:r>
        <w:proofErr w:type="spellEnd"/>
      </w:hyperlink>
      <w:r w:rsidRPr="00F05344">
        <w:rPr>
          <w:rFonts w:ascii="Arial Narrow" w:eastAsia="Arial Unicode MS" w:hAnsi="Arial Narrow" w:cs="Times New Roman"/>
          <w:sz w:val="24"/>
        </w:rPr>
        <w:t xml:space="preserve"> </w:t>
      </w:r>
    </w:p>
    <w:p w:rsidR="00F05344" w:rsidRDefault="00F05344" w:rsidP="00F05344">
      <w:pPr>
        <w:spacing w:after="0" w:line="240" w:lineRule="auto"/>
        <w:ind w:left="720"/>
        <w:jc w:val="both"/>
        <w:rPr>
          <w:rFonts w:ascii="Arial Narrow" w:eastAsia="Arial Unicode MS" w:hAnsi="Arial Narrow" w:cs="Times New Roman"/>
          <w:sz w:val="24"/>
        </w:rPr>
      </w:pPr>
    </w:p>
    <w:p w:rsidR="00F05344" w:rsidRPr="00375AEF" w:rsidRDefault="00F05344" w:rsidP="00F05344">
      <w:pPr>
        <w:spacing w:after="0" w:line="240" w:lineRule="auto"/>
        <w:jc w:val="both"/>
        <w:rPr>
          <w:rFonts w:ascii="Arial Narrow" w:eastAsia="Arial Unicode MS" w:hAnsi="Arial Narrow" w:cs="Times New Roman"/>
          <w:b/>
          <w:sz w:val="24"/>
        </w:rPr>
      </w:pPr>
      <w:r w:rsidRPr="00375AEF">
        <w:rPr>
          <w:rFonts w:ascii="Arial Narrow" w:eastAsia="Arial Unicode MS" w:hAnsi="Arial Narrow" w:cs="Times New Roman"/>
          <w:b/>
          <w:sz w:val="24"/>
        </w:rPr>
        <w:t>Использованная литература</w:t>
      </w:r>
      <w:r w:rsidR="00375AEF">
        <w:rPr>
          <w:rFonts w:ascii="Arial Narrow" w:eastAsia="Arial Unicode MS" w:hAnsi="Arial Narrow" w:cs="Times New Roman"/>
          <w:b/>
          <w:sz w:val="24"/>
        </w:rPr>
        <w:t xml:space="preserve"> и печатная продукция</w:t>
      </w:r>
      <w:r w:rsidRPr="00375AEF">
        <w:rPr>
          <w:rFonts w:ascii="Arial Narrow" w:eastAsia="Arial Unicode MS" w:hAnsi="Arial Narrow" w:cs="Times New Roman"/>
          <w:b/>
          <w:sz w:val="24"/>
        </w:rPr>
        <w:t>:</w:t>
      </w:r>
    </w:p>
    <w:p w:rsidR="00375AEF" w:rsidRDefault="00375AEF" w:rsidP="00F05344">
      <w:pPr>
        <w:spacing w:after="0" w:line="240" w:lineRule="auto"/>
        <w:jc w:val="both"/>
        <w:rPr>
          <w:rFonts w:ascii="Arial Narrow" w:eastAsia="Arial Unicode MS" w:hAnsi="Arial Narrow" w:cs="Times New Roman"/>
          <w:sz w:val="24"/>
        </w:rPr>
      </w:pPr>
    </w:p>
    <w:p w:rsidR="00375AEF" w:rsidRDefault="00375AEF" w:rsidP="00375AEF">
      <w:pPr>
        <w:numPr>
          <w:ilvl w:val="0"/>
          <w:numId w:val="10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</w:rPr>
      </w:pPr>
      <w:r>
        <w:rPr>
          <w:rFonts w:ascii="Arial Narrow" w:eastAsia="Times New Roman" w:hAnsi="Arial Narrow" w:cs="Times New Roman"/>
          <w:sz w:val="24"/>
        </w:rPr>
        <w:t>Азбука профессий. Южный Урал: [учебное наглядное пособие / сост. Н.Андреева, Е. Селиванова]. – Челябинск: Администрация губернатора Челябинской области: Форт Диалог-Исеть, 2014. – 40с.</w:t>
      </w:r>
    </w:p>
    <w:p w:rsidR="00F05344" w:rsidRPr="00375AEF" w:rsidRDefault="00F05344" w:rsidP="00375AEF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Arial Narrow" w:eastAsia="Times New Roman" w:hAnsi="Arial Narrow" w:cs="Times New Roman"/>
          <w:bCs/>
          <w:iCs/>
          <w:sz w:val="24"/>
        </w:rPr>
      </w:pPr>
      <w:r w:rsidRPr="00375AEF">
        <w:rPr>
          <w:rFonts w:ascii="Arial Narrow" w:eastAsia="Times New Roman" w:hAnsi="Arial Narrow" w:cs="Times New Roman"/>
          <w:color w:val="000000"/>
          <w:sz w:val="24"/>
        </w:rPr>
        <w:t>Воспитание, образование и развитие детей в детском саду: методическое пособие для во</w:t>
      </w:r>
      <w:r w:rsidRPr="00375AEF">
        <w:rPr>
          <w:rFonts w:ascii="Arial Narrow" w:eastAsia="Times New Roman" w:hAnsi="Arial Narrow" w:cs="Times New Roman"/>
          <w:color w:val="000000"/>
          <w:sz w:val="24"/>
        </w:rPr>
        <w:t>с</w:t>
      </w:r>
      <w:r w:rsidRPr="00375AEF">
        <w:rPr>
          <w:rFonts w:ascii="Arial Narrow" w:eastAsia="Times New Roman" w:hAnsi="Arial Narrow" w:cs="Times New Roman"/>
          <w:color w:val="000000"/>
          <w:sz w:val="24"/>
        </w:rPr>
        <w:t xml:space="preserve">питателей, работающих по программе «Радуга». /Сост. </w:t>
      </w:r>
      <w:proofErr w:type="spellStart"/>
      <w:r w:rsidRPr="00375AEF">
        <w:rPr>
          <w:rFonts w:ascii="Arial Narrow" w:eastAsia="Times New Roman" w:hAnsi="Arial Narrow" w:cs="Times New Roman"/>
          <w:color w:val="000000"/>
          <w:sz w:val="24"/>
        </w:rPr>
        <w:t>Доронова</w:t>
      </w:r>
      <w:proofErr w:type="spellEnd"/>
      <w:r w:rsidRPr="00375AEF">
        <w:rPr>
          <w:rFonts w:ascii="Arial Narrow" w:eastAsia="Times New Roman" w:hAnsi="Arial Narrow" w:cs="Times New Roman"/>
          <w:color w:val="000000"/>
          <w:sz w:val="24"/>
        </w:rPr>
        <w:t xml:space="preserve"> Т.Н. </w:t>
      </w:r>
      <w:r w:rsidRPr="00375AEF">
        <w:rPr>
          <w:rFonts w:ascii="Arial Narrow" w:eastAsia="Times New Roman" w:hAnsi="Arial Narrow" w:cs="Times New Roman"/>
          <w:bCs/>
          <w:iCs/>
          <w:sz w:val="24"/>
        </w:rPr>
        <w:t>М.: Просвещение,  2006.</w:t>
      </w:r>
    </w:p>
    <w:p w:rsidR="00375AEF" w:rsidRDefault="00375AEF" w:rsidP="00375AEF">
      <w:pPr>
        <w:numPr>
          <w:ilvl w:val="0"/>
          <w:numId w:val="10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375AEF">
        <w:rPr>
          <w:rFonts w:ascii="Arial Narrow" w:eastAsia="Times New Roman" w:hAnsi="Arial Narrow" w:cs="Times New Roman"/>
          <w:sz w:val="24"/>
        </w:rPr>
        <w:t xml:space="preserve">Программа воспитания и развития детей дошкольного возраста на идеях народной педагогики «Наш дом – Южный Урал»/ Е.С. </w:t>
      </w:r>
      <w:proofErr w:type="spellStart"/>
      <w:r w:rsidRPr="00375AEF">
        <w:rPr>
          <w:rFonts w:ascii="Arial Narrow" w:eastAsia="Times New Roman" w:hAnsi="Arial Narrow" w:cs="Times New Roman"/>
          <w:sz w:val="24"/>
        </w:rPr>
        <w:t>Бабунова</w:t>
      </w:r>
      <w:proofErr w:type="spellEnd"/>
      <w:r w:rsidRPr="00375AEF">
        <w:rPr>
          <w:rFonts w:ascii="Arial Narrow" w:eastAsia="Times New Roman" w:hAnsi="Arial Narrow" w:cs="Times New Roman"/>
          <w:sz w:val="24"/>
        </w:rPr>
        <w:t xml:space="preserve">. Магнитогорск: </w:t>
      </w:r>
      <w:proofErr w:type="spellStart"/>
      <w:r w:rsidRPr="00375AEF">
        <w:rPr>
          <w:rFonts w:ascii="Arial Narrow" w:eastAsia="Times New Roman" w:hAnsi="Arial Narrow" w:cs="Times New Roman"/>
          <w:sz w:val="24"/>
        </w:rPr>
        <w:t>МаГУ</w:t>
      </w:r>
      <w:proofErr w:type="spellEnd"/>
      <w:r w:rsidRPr="00375AEF">
        <w:rPr>
          <w:rFonts w:ascii="Arial Narrow" w:eastAsia="Times New Roman" w:hAnsi="Arial Narrow" w:cs="Times New Roman"/>
          <w:sz w:val="24"/>
        </w:rPr>
        <w:t>, 2003</w:t>
      </w:r>
      <w:r>
        <w:rPr>
          <w:rFonts w:ascii="Arial Narrow" w:eastAsia="Times New Roman" w:hAnsi="Arial Narrow" w:cs="Times New Roman"/>
          <w:sz w:val="24"/>
        </w:rPr>
        <w:t>.</w:t>
      </w:r>
    </w:p>
    <w:p w:rsidR="00375AEF" w:rsidRPr="00375AEF" w:rsidRDefault="00375AEF" w:rsidP="00375AEF">
      <w:pPr>
        <w:numPr>
          <w:ilvl w:val="0"/>
          <w:numId w:val="10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</w:rPr>
      </w:pPr>
      <w:r>
        <w:rPr>
          <w:rFonts w:ascii="Arial Narrow" w:eastAsia="Times New Roman" w:hAnsi="Arial Narrow" w:cs="Times New Roman"/>
          <w:sz w:val="24"/>
        </w:rPr>
        <w:t>Обучающие карточки на магнитах «Профессии». ООО «Рыжий кот»</w:t>
      </w:r>
    </w:p>
    <w:sectPr w:rsidR="00375AEF" w:rsidRPr="00375AEF" w:rsidSect="00E7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A4D"/>
    <w:multiLevelType w:val="hybridMultilevel"/>
    <w:tmpl w:val="8DAA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36A9A"/>
    <w:multiLevelType w:val="hybridMultilevel"/>
    <w:tmpl w:val="09CA0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43ACC"/>
    <w:multiLevelType w:val="hybridMultilevel"/>
    <w:tmpl w:val="E7124944"/>
    <w:lvl w:ilvl="0" w:tplc="479A388A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947AD2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5ADB14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C8EAE8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246808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8CD020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74140A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E8970C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AA929E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A1140F"/>
    <w:multiLevelType w:val="hybridMultilevel"/>
    <w:tmpl w:val="8D7C3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36573"/>
    <w:multiLevelType w:val="hybridMultilevel"/>
    <w:tmpl w:val="82462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8F4B73"/>
    <w:multiLevelType w:val="hybridMultilevel"/>
    <w:tmpl w:val="CEC6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3A49"/>
    <w:multiLevelType w:val="hybridMultilevel"/>
    <w:tmpl w:val="9C7A77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120F21"/>
    <w:multiLevelType w:val="hybridMultilevel"/>
    <w:tmpl w:val="580E7BE8"/>
    <w:lvl w:ilvl="0" w:tplc="1604EC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E7957"/>
    <w:multiLevelType w:val="hybridMultilevel"/>
    <w:tmpl w:val="BAB0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24FBD"/>
    <w:multiLevelType w:val="hybridMultilevel"/>
    <w:tmpl w:val="9E165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86282"/>
    <w:multiLevelType w:val="hybridMultilevel"/>
    <w:tmpl w:val="BC3A77CC"/>
    <w:lvl w:ilvl="0" w:tplc="4F283ED2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009272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AE48C4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AA08E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56EAE0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22BCB6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32A6F6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F2DBE0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DE00A2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7F0F00"/>
    <w:multiLevelType w:val="hybridMultilevel"/>
    <w:tmpl w:val="309E7900"/>
    <w:lvl w:ilvl="0" w:tplc="68E6A164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CAFDB2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298A8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36DC12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0A86EC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CA4F2C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276CE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ACD66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D0411E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11"/>
  </w:num>
  <w:num w:numId="6">
    <w:abstractNumId w:val="9"/>
  </w:num>
  <w:num w:numId="7">
    <w:abstractNumId w:val="2"/>
  </w:num>
  <w:num w:numId="8">
    <w:abstractNumId w:val="10"/>
  </w:num>
  <w:num w:numId="9">
    <w:abstractNumId w:val="1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EC14A6"/>
    <w:rsid w:val="0009151B"/>
    <w:rsid w:val="000D0CC3"/>
    <w:rsid w:val="001128AF"/>
    <w:rsid w:val="0023510D"/>
    <w:rsid w:val="002943E1"/>
    <w:rsid w:val="002C6AE1"/>
    <w:rsid w:val="00351B1D"/>
    <w:rsid w:val="00375AEF"/>
    <w:rsid w:val="005D25E0"/>
    <w:rsid w:val="00793D5D"/>
    <w:rsid w:val="00A265FA"/>
    <w:rsid w:val="00E777BC"/>
    <w:rsid w:val="00EC14A6"/>
    <w:rsid w:val="00F05344"/>
    <w:rsid w:val="00F3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CC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25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945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658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27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63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84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381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84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6960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9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135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74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8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220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85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64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415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035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45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56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734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158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chel.ru/2035-papka-mir-professij.html" TargetMode="External"/><Relationship Id="rId13" Type="http://schemas.openxmlformats.org/officeDocument/2006/relationships/hyperlink" Target="http://ljubimyj-detskij.ru/zagadki/1429-detyam-zagadki-o-professiyakh-ovoshchevod.html" TargetMode="External"/><Relationship Id="rId18" Type="http://schemas.openxmlformats.org/officeDocument/2006/relationships/hyperlink" Target="http://forum.materinstvo.ru/uploads/journals/1241555495/j104002_1241593848.jpg" TargetMode="External"/><Relationship Id="rId26" Type="http://schemas.openxmlformats.org/officeDocument/2006/relationships/hyperlink" Target="http://piterhunt.ru/scripts/forum/archive/index.php/t-30342.html?s=d14658a4d6e8530180dbf42cb7482b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rant.me/news/detail/20023/" TargetMode="External"/><Relationship Id="rId7" Type="http://schemas.openxmlformats.org/officeDocument/2006/relationships/hyperlink" Target="http://www.razvitierebenka.net/index/detskie_kartochki/0-579" TargetMode="External"/><Relationship Id="rId12" Type="http://schemas.openxmlformats.org/officeDocument/2006/relationships/hyperlink" Target="http://ljubimyj-detskij.ru/zagadki/1430-detyam-zagadki-o-professiyakh-pchelovod.html" TargetMode="External"/><Relationship Id="rId17" Type="http://schemas.openxmlformats.org/officeDocument/2006/relationships/hyperlink" Target="http://rjob.ru/upload/medialibrary/79f/79f57eff87785144d34356f0f7cdd948.jpg" TargetMode="External"/><Relationship Id="rId25" Type="http://schemas.openxmlformats.org/officeDocument/2006/relationships/hyperlink" Target="http://www.angioletti.ru/product/kukla_v_odejde_veterinarnogo_vracha_s_naborom_instrumentov_3438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uiadoestudante.abril.com.br/blogs/pordentrodasprofissoes/files/2014/05/arquitetura-construcao-desenho.jpg" TargetMode="External"/><Relationship Id="rId20" Type="http://schemas.openxmlformats.org/officeDocument/2006/relationships/hyperlink" Target="http://bboard.negonki.ru/viewtopic.php?f=30&amp;t=12609" TargetMode="External"/><Relationship Id="rId29" Type="http://schemas.openxmlformats.org/officeDocument/2006/relationships/hyperlink" Target="http://www.anatoly70.narod.ru/dno0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azvitierebenka.com/2014/04/Professii-Kartochki-Chast-2.html" TargetMode="External"/><Relationship Id="rId11" Type="http://schemas.openxmlformats.org/officeDocument/2006/relationships/hyperlink" Target="http://www.paint-best.info/art/clipart/city/" TargetMode="External"/><Relationship Id="rId24" Type="http://schemas.openxmlformats.org/officeDocument/2006/relationships/hyperlink" Target="http://bestkidstoys.ru/nabor-veterinara-v-chemodanchike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hereisfree.com/content1/pic/zip/2011224211" TargetMode="External"/><Relationship Id="rId23" Type="http://schemas.openxmlformats.org/officeDocument/2006/relationships/hyperlink" Target="http://forum.woodtools.ru/index.php?topic=17151.50" TargetMode="External"/><Relationship Id="rId28" Type="http://schemas.openxmlformats.org/officeDocument/2006/relationships/hyperlink" Target="http://gunsabout.ru/oxotniche-oruzhie-zakon-rf/" TargetMode="External"/><Relationship Id="rId10" Type="http://schemas.openxmlformats.org/officeDocument/2006/relationships/hyperlink" Target="http://pedsovet.su/" TargetMode="External"/><Relationship Id="rId19" Type="http://schemas.openxmlformats.org/officeDocument/2006/relationships/hyperlink" Target="https://vk.com/pages?oid=-38616356&amp;p=shop" TargetMode="External"/><Relationship Id="rId31" Type="http://schemas.openxmlformats.org/officeDocument/2006/relationships/hyperlink" Target="http://www.mobiledevice.ru/lely-astronaut-a3-stradbrook-sistema-dlia-skota-ferma-doika-koro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-kopilka.ru/vneklasnaja-rabota/zagadki-schitalki-i-skorogovorki/zagadki-o-profesijah-dlja-detei.html" TargetMode="External"/><Relationship Id="rId14" Type="http://schemas.openxmlformats.org/officeDocument/2006/relationships/hyperlink" Target="http://sluhi.com.ua/images/news/58-12022225594794.jpg" TargetMode="External"/><Relationship Id="rId22" Type="http://schemas.openxmlformats.org/officeDocument/2006/relationships/hyperlink" Target="http://www.e-reading.club/bookreader.php/1005258/Shalaeva_-_Domashnie_zhivotnye.html" TargetMode="External"/><Relationship Id="rId27" Type="http://schemas.openxmlformats.org/officeDocument/2006/relationships/hyperlink" Target="http://www.hunt-guns.com/about-hunt/binoculars-yukon" TargetMode="External"/><Relationship Id="rId30" Type="http://schemas.openxmlformats.org/officeDocument/2006/relationships/hyperlink" Target="http://rus-img2.com/pchely-med-so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2015-12-01T10:19:00Z</cp:lastPrinted>
  <dcterms:created xsi:type="dcterms:W3CDTF">2015-11-26T07:22:00Z</dcterms:created>
  <dcterms:modified xsi:type="dcterms:W3CDTF">2015-12-01T10:19:00Z</dcterms:modified>
</cp:coreProperties>
</file>