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45" w:rsidRPr="00371C25" w:rsidRDefault="00D21D45" w:rsidP="00D21D45">
      <w:pPr>
        <w:jc w:val="center"/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</w:pPr>
      <w:r w:rsidRPr="00371C25"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  <w:t>Географический  диктант  по  теме  «Реки»</w:t>
      </w:r>
    </w:p>
    <w:p w:rsidR="00D21D45" w:rsidRPr="00371C25" w:rsidRDefault="00D21D45" w:rsidP="00D21D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вариант</w:t>
      </w:r>
    </w:p>
    <w:p w:rsidR="00371C25" w:rsidRPr="00371C25" w:rsidRDefault="00371C25" w:rsidP="00371C25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D21D45" w:rsidRPr="00371C25" w:rsidRDefault="00D21D45" w:rsidP="00371C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Место,  где  река  начинается</w:t>
      </w:r>
    </w:p>
    <w:p w:rsidR="00D21D45" w:rsidRPr="00371C25" w:rsidRDefault="00D21D45" w:rsidP="00371C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Граница  между  двумя  речными  бассейнами  </w:t>
      </w:r>
    </w:p>
    <w:p w:rsidR="00D21D45" w:rsidRPr="00371C25" w:rsidRDefault="00D21D45" w:rsidP="00371C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Кратковременный  подъем  воды  в  реке</w:t>
      </w:r>
    </w:p>
    <w:p w:rsidR="00D21D45" w:rsidRPr="00371C25" w:rsidRDefault="00D21D45" w:rsidP="00371C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Углубление</w:t>
      </w:r>
      <w:r w:rsidR="00FC6B28"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в  котором  течет  река</w:t>
      </w: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D21D45" w:rsidRPr="00371C25" w:rsidRDefault="00FC6B28" w:rsidP="00371C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Часть   речной  долины,  заливаемой  в  половодье</w:t>
      </w:r>
    </w:p>
    <w:p w:rsidR="00FC6B28" w:rsidRPr="00371C25" w:rsidRDefault="00FC6B28" w:rsidP="00371C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Реки  питаются: …</w:t>
      </w:r>
    </w:p>
    <w:p w:rsidR="00FC6B28" w:rsidRPr="00371C25" w:rsidRDefault="00FC6B28" w:rsidP="00371C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Изменение  уровня  воды  по  сезонам  года</w:t>
      </w:r>
    </w:p>
    <w:p w:rsidR="00D84673" w:rsidRPr="00371C25" w:rsidRDefault="00D84673" w:rsidP="00371C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Чередование  мягких  и  твердых  горных  пород  в  русле</w:t>
      </w:r>
    </w:p>
    <w:p w:rsidR="00D84673" w:rsidRPr="00371C25" w:rsidRDefault="00D84673" w:rsidP="00371C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Самый  высокий  водопад  </w:t>
      </w:r>
      <w:r w:rsidR="00371C25"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 Земле</w:t>
      </w:r>
    </w:p>
    <w:p w:rsidR="00371C25" w:rsidRPr="00371C25" w:rsidRDefault="00371C25" w:rsidP="00371C2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Люди  используют  реки   </w:t>
      </w:r>
      <w:proofErr w:type="gramStart"/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</w:t>
      </w:r>
      <w:proofErr w:type="gramEnd"/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…</w:t>
      </w:r>
    </w:p>
    <w:p w:rsidR="00D21D45" w:rsidRPr="00371C25" w:rsidRDefault="00D21D45" w:rsidP="00371C25">
      <w:pPr>
        <w:pStyle w:val="a3"/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21D45" w:rsidRPr="00371C25" w:rsidRDefault="00371C25" w:rsidP="00D21D45">
      <w:pPr>
        <w:pStyle w:val="a3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____________________________________________</w:t>
      </w:r>
    </w:p>
    <w:p w:rsidR="00D21D45" w:rsidRPr="00371C25" w:rsidRDefault="00D21D45" w:rsidP="00D21D45">
      <w:pPr>
        <w:pStyle w:val="a3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D21D45" w:rsidRPr="00371C25" w:rsidRDefault="00D21D45" w:rsidP="00D21D45">
      <w:pPr>
        <w:pStyle w:val="a3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D21D45" w:rsidRPr="00371C25" w:rsidRDefault="00371C25" w:rsidP="00371C25">
      <w:pPr>
        <w:jc w:val="center"/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</w:pPr>
      <w:r w:rsidRPr="00371C25"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  <w:t>Географический  диктант  по  теме  «Реки»</w:t>
      </w:r>
    </w:p>
    <w:p w:rsidR="00D21D45" w:rsidRPr="00371C25" w:rsidRDefault="00371C25" w:rsidP="00371C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</w:t>
      </w:r>
      <w:r w:rsidR="00D21D45" w:rsidRPr="00371C25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ариант</w:t>
      </w:r>
    </w:p>
    <w:p w:rsidR="00371C25" w:rsidRPr="00371C25" w:rsidRDefault="00371C25" w:rsidP="00371C25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D21D45" w:rsidRPr="00371C25" w:rsidRDefault="00D21D45" w:rsidP="00371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Место, где  река  впадает  в  другой  водоем</w:t>
      </w:r>
    </w:p>
    <w:p w:rsidR="00D21D45" w:rsidRPr="00371C25" w:rsidRDefault="00D21D45" w:rsidP="00371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Территория,  с  которой  река  собирает  воду</w:t>
      </w:r>
      <w:bookmarkStart w:id="0" w:name="_GoBack"/>
      <w:bookmarkEnd w:id="0"/>
    </w:p>
    <w:p w:rsidR="00FC6B28" w:rsidRPr="00371C25" w:rsidRDefault="00FC6B28" w:rsidP="00371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Главная  река  со  всеми  притоками  образует</w:t>
      </w:r>
    </w:p>
    <w:p w:rsidR="00FC6B28" w:rsidRPr="00371C25" w:rsidRDefault="00FC6B28" w:rsidP="00371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Ежегодный  подъем  воды  в  реке </w:t>
      </w:r>
    </w:p>
    <w:p w:rsidR="00FC6B28" w:rsidRPr="00371C25" w:rsidRDefault="00FC6B28" w:rsidP="00371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Реки,  впадающие  в  другую  реку</w:t>
      </w:r>
    </w:p>
    <w:p w:rsidR="00FC6B28" w:rsidRPr="00371C25" w:rsidRDefault="00FC6B28" w:rsidP="00371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 характеру  реки  бывают …</w:t>
      </w:r>
    </w:p>
    <w:p w:rsidR="00D84673" w:rsidRPr="00371C25" w:rsidRDefault="00D84673" w:rsidP="00371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Водный  поток,  который  течет  в  русле</w:t>
      </w:r>
    </w:p>
    <w:p w:rsidR="00D84673" w:rsidRPr="00371C25" w:rsidRDefault="00D84673" w:rsidP="00371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Падение  речного  потока  с  высокой  ступени</w:t>
      </w:r>
    </w:p>
    <w:p w:rsidR="00FC6B28" w:rsidRPr="00371C25" w:rsidRDefault="00371C25" w:rsidP="00371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Самые  полноводные  реки  Земли</w:t>
      </w:r>
    </w:p>
    <w:p w:rsidR="00371C25" w:rsidRPr="00371C25" w:rsidRDefault="00371C25" w:rsidP="00371C2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71C2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Загрязняют  реки …</w:t>
      </w:r>
    </w:p>
    <w:sectPr w:rsidR="00371C25" w:rsidRPr="0037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5C91"/>
    <w:multiLevelType w:val="hybridMultilevel"/>
    <w:tmpl w:val="F9526144"/>
    <w:lvl w:ilvl="0" w:tplc="F9CCA0B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822BA"/>
    <w:multiLevelType w:val="hybridMultilevel"/>
    <w:tmpl w:val="7EB8D404"/>
    <w:lvl w:ilvl="0" w:tplc="183C0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B6FBB"/>
    <w:multiLevelType w:val="hybridMultilevel"/>
    <w:tmpl w:val="9042A22A"/>
    <w:lvl w:ilvl="0" w:tplc="9C90B7A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45"/>
    <w:rsid w:val="00371C25"/>
    <w:rsid w:val="00456C25"/>
    <w:rsid w:val="00D21D45"/>
    <w:rsid w:val="00D50245"/>
    <w:rsid w:val="00D84673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cp:lastPrinted>2013-03-05T19:16:00Z</cp:lastPrinted>
  <dcterms:created xsi:type="dcterms:W3CDTF">2013-03-05T18:32:00Z</dcterms:created>
  <dcterms:modified xsi:type="dcterms:W3CDTF">2013-03-05T19:19:00Z</dcterms:modified>
</cp:coreProperties>
</file>