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9D" w:rsidRDefault="00F5029D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F50E5">
        <w:rPr>
          <w:rFonts w:ascii="Times New Roman" w:hAnsi="Times New Roman" w:cs="Times New Roman"/>
          <w:b/>
          <w:bCs/>
          <w:sz w:val="32"/>
          <w:szCs w:val="32"/>
        </w:rPr>
        <w:t>Профессиональная готовность педагога</w:t>
      </w:r>
    </w:p>
    <w:p w:rsidR="00F5029D" w:rsidRDefault="00F5029D" w:rsidP="005D67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F50E5">
        <w:rPr>
          <w:rFonts w:ascii="Times New Roman" w:hAnsi="Times New Roman" w:cs="Times New Roman"/>
          <w:b/>
          <w:bCs/>
          <w:sz w:val="32"/>
          <w:szCs w:val="32"/>
        </w:rPr>
        <w:t>к реализации требований ФГОС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F5029D" w:rsidRDefault="00F5029D" w:rsidP="00171ED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5029D" w:rsidRPr="005D6739" w:rsidRDefault="00F5029D" w:rsidP="005D67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739">
        <w:rPr>
          <w:rFonts w:ascii="Times New Roman" w:hAnsi="Times New Roman" w:cs="Times New Roman"/>
          <w:sz w:val="28"/>
          <w:szCs w:val="28"/>
        </w:rPr>
        <w:t xml:space="preserve">Омарова А.С., </w:t>
      </w:r>
    </w:p>
    <w:p w:rsidR="00F5029D" w:rsidRPr="005D6739" w:rsidRDefault="00F5029D" w:rsidP="005D67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739">
        <w:rPr>
          <w:rFonts w:ascii="Times New Roman" w:hAnsi="Times New Roman" w:cs="Times New Roman"/>
          <w:sz w:val="28"/>
          <w:szCs w:val="28"/>
        </w:rPr>
        <w:t xml:space="preserve">учитель географии </w:t>
      </w:r>
    </w:p>
    <w:p w:rsidR="00F5029D" w:rsidRPr="005D6739" w:rsidRDefault="00F5029D" w:rsidP="005D67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739">
        <w:rPr>
          <w:rFonts w:ascii="Times New Roman" w:hAnsi="Times New Roman" w:cs="Times New Roman"/>
          <w:sz w:val="28"/>
          <w:szCs w:val="28"/>
        </w:rPr>
        <w:t>МКОУ СОШ № 9 с. Родниковского</w:t>
      </w:r>
    </w:p>
    <w:p w:rsidR="00F5029D" w:rsidRPr="001730F8" w:rsidRDefault="00F5029D" w:rsidP="00AE4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29D" w:rsidRPr="00EF591F" w:rsidRDefault="00F5029D" w:rsidP="005D6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 xml:space="preserve">Современная жизнь предъявляет сегодня человеку жёсткие требования  - это высокое качество образования, коммуникабельность,   целеустремлённость,   креативность,   а   самое   главное   –   умение ориентироваться в большом потоке информации. Так как подготовка учеников к жизни закладывается в школе,  то требования   к   образованию   сегодня   меняют   свои   приоритеты:   </w:t>
      </w:r>
      <w:r w:rsidRPr="00EF591F">
        <w:rPr>
          <w:rFonts w:ascii="Times New Roman" w:hAnsi="Times New Roman" w:cs="Times New Roman"/>
          <w:sz w:val="28"/>
          <w:szCs w:val="28"/>
        </w:rPr>
        <w:t>знаниевая составляющая уступает место развивающей.</w:t>
      </w:r>
    </w:p>
    <w:p w:rsidR="00F5029D" w:rsidRPr="00EF591F" w:rsidRDefault="00F5029D" w:rsidP="00E35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докладе «Комплексный проект модернизации образования»</w:t>
      </w:r>
      <w:r w:rsidRPr="00EF591F">
        <w:rPr>
          <w:rFonts w:ascii="Times New Roman" w:hAnsi="Times New Roman" w:cs="Times New Roman"/>
          <w:sz w:val="28"/>
          <w:szCs w:val="28"/>
        </w:rPr>
        <w:t xml:space="preserve"> «И.И.Калина обозначил принципиальные сюжеты, связанные с изменением требований к деятельности работников образования:   современный директор – это, прежде всего, эффективный менеджер, 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91F"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современный педагог – успешный </w:t>
      </w:r>
      <w:r w:rsidRPr="00EF591F">
        <w:rPr>
          <w:rFonts w:ascii="Times New Roman" w:hAnsi="Times New Roman" w:cs="Times New Roman"/>
          <w:sz w:val="28"/>
          <w:szCs w:val="28"/>
        </w:rPr>
        <w:t xml:space="preserve"> </w:t>
      </w:r>
      <w:r w:rsidRPr="00EF591F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организатор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 а не транслятор  </w:t>
      </w:r>
      <w:r w:rsidRPr="00EF591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образовательного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F591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процесса…</w:t>
      </w:r>
      <w:r w:rsidRPr="00EF591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5029D" w:rsidRPr="00EF591F" w:rsidRDefault="00F5029D" w:rsidP="00DA4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нашу  систему</w:t>
      </w:r>
      <w:r w:rsidRPr="001730F8">
        <w:rPr>
          <w:rFonts w:ascii="Times New Roman" w:hAnsi="Times New Roman" w:cs="Times New Roman"/>
          <w:sz w:val="28"/>
          <w:szCs w:val="28"/>
        </w:rPr>
        <w:t xml:space="preserve">   образования    </w:t>
      </w:r>
      <w:r>
        <w:rPr>
          <w:rFonts w:ascii="Times New Roman" w:hAnsi="Times New Roman" w:cs="Times New Roman"/>
          <w:sz w:val="28"/>
          <w:szCs w:val="28"/>
        </w:rPr>
        <w:t>уже</w:t>
      </w:r>
      <w:r w:rsidRPr="001730F8">
        <w:rPr>
          <w:rFonts w:ascii="Times New Roman" w:hAnsi="Times New Roman" w:cs="Times New Roman"/>
          <w:sz w:val="28"/>
          <w:szCs w:val="28"/>
        </w:rPr>
        <w:t xml:space="preserve">  прочно   вошел   Федеральный   государственный образовательный стандарт и невед</w:t>
      </w:r>
      <w:r>
        <w:rPr>
          <w:rFonts w:ascii="Times New Roman" w:hAnsi="Times New Roman" w:cs="Times New Roman"/>
          <w:sz w:val="28"/>
          <w:szCs w:val="28"/>
        </w:rPr>
        <w:t>омая ранее аббревиатура «ФГОС» и  выдвинул модель нового учителя:</w:t>
      </w:r>
    </w:p>
    <w:p w:rsidR="00F5029D" w:rsidRPr="00EF591F" w:rsidRDefault="00F5029D" w:rsidP="00972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F591F">
        <w:rPr>
          <w:rFonts w:ascii="Times New Roman" w:hAnsi="Times New Roman" w:cs="Times New Roman"/>
          <w:sz w:val="28"/>
          <w:szCs w:val="28"/>
        </w:rPr>
        <w:t>читель должен</w:t>
      </w:r>
    </w:p>
    <w:p w:rsidR="00F5029D" w:rsidRPr="00972A61" w:rsidRDefault="00F5029D" w:rsidP="00972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A61">
        <w:rPr>
          <w:rFonts w:ascii="Times New Roman" w:hAnsi="Times New Roman" w:cs="Times New Roman"/>
          <w:sz w:val="28"/>
          <w:szCs w:val="28"/>
        </w:rPr>
        <w:t>а) обладать ключевыми профессиональными компетентностями, такими, как профессиональная коммуникация, умение решать профессиональные проблемы, информационная компетентность;</w:t>
      </w:r>
    </w:p>
    <w:p w:rsidR="00F5029D" w:rsidRPr="00972A61" w:rsidRDefault="00F5029D" w:rsidP="00DA4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знать</w:t>
      </w:r>
      <w:r w:rsidRPr="00972A61">
        <w:rPr>
          <w:rFonts w:ascii="Times New Roman" w:hAnsi="Times New Roman" w:cs="Times New Roman"/>
          <w:sz w:val="28"/>
          <w:szCs w:val="28"/>
        </w:rPr>
        <w:t xml:space="preserve"> философию образования, философские и культурологические концепции, лежащие в основе образовательных парадигм; </w:t>
      </w:r>
    </w:p>
    <w:p w:rsidR="00F5029D" w:rsidRPr="00972A61" w:rsidRDefault="00F5029D" w:rsidP="00972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 w:rsidRPr="00972A61">
        <w:rPr>
          <w:rFonts w:ascii="Times New Roman" w:hAnsi="Times New Roman" w:cs="Times New Roman"/>
          <w:sz w:val="28"/>
          <w:szCs w:val="28"/>
        </w:rPr>
        <w:t xml:space="preserve"> показатели формирования гражданской зрелости человека; </w:t>
      </w:r>
    </w:p>
    <w:p w:rsidR="00F5029D" w:rsidRPr="003544A3" w:rsidRDefault="00F5029D" w:rsidP="00114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3544A3">
        <w:rPr>
          <w:rFonts w:ascii="Times New Roman" w:hAnsi="Times New Roman" w:cs="Times New Roman"/>
          <w:sz w:val="28"/>
          <w:szCs w:val="28"/>
        </w:rPr>
        <w:t>сущность современных педагогических технологий и методик, таких, как развивающее, проблемное, дифференцированное обучение, метод проектов, модульная педагогическая технология, здоровьесберегающие технологии, технология портфолио</w:t>
      </w:r>
      <w:r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F5029D" w:rsidRPr="003544A3" w:rsidRDefault="00F5029D" w:rsidP="0036629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44A3">
        <w:rPr>
          <w:rFonts w:ascii="Times New Roman" w:hAnsi="Times New Roman" w:cs="Times New Roman"/>
          <w:sz w:val="28"/>
          <w:szCs w:val="28"/>
        </w:rPr>
        <w:t>быть способен к инновационной профессиональной деятельности;</w:t>
      </w:r>
    </w:p>
    <w:p w:rsidR="00F5029D" w:rsidRPr="00EC05C9" w:rsidRDefault="00F5029D" w:rsidP="00EC05C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44A3">
        <w:rPr>
          <w:rFonts w:ascii="Times New Roman" w:hAnsi="Times New Roman" w:cs="Times New Roman"/>
          <w:sz w:val="28"/>
          <w:szCs w:val="28"/>
        </w:rPr>
        <w:t>иметь мотивацию к непрерывному образованию…</w:t>
      </w:r>
    </w:p>
    <w:p w:rsidR="00F5029D" w:rsidRPr="001145EC" w:rsidRDefault="00F5029D" w:rsidP="001145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5EC">
        <w:rPr>
          <w:rFonts w:ascii="Times New Roman" w:hAnsi="Times New Roman" w:cs="Times New Roman"/>
          <w:b/>
          <w:bCs/>
          <w:sz w:val="28"/>
          <w:szCs w:val="28"/>
        </w:rPr>
        <w:t>Личность педагога  в глобальном  (открытом) образовании</w:t>
      </w:r>
    </w:p>
    <w:p w:rsidR="00F5029D" w:rsidRPr="003544A3" w:rsidRDefault="00F5029D" w:rsidP="00354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4A3">
        <w:rPr>
          <w:rFonts w:ascii="Times New Roman" w:hAnsi="Times New Roman" w:cs="Times New Roman"/>
          <w:sz w:val="28"/>
          <w:szCs w:val="28"/>
        </w:rPr>
        <w:t xml:space="preserve">Это личность носителя культуры и ее творца, преемника и создателя мирового педагогического опыта; </w:t>
      </w:r>
    </w:p>
    <w:p w:rsidR="00F5029D" w:rsidRPr="003544A3" w:rsidRDefault="00F5029D" w:rsidP="00366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4A3">
        <w:rPr>
          <w:rFonts w:ascii="Times New Roman" w:hAnsi="Times New Roman" w:cs="Times New Roman"/>
          <w:sz w:val="28"/>
          <w:szCs w:val="28"/>
        </w:rPr>
        <w:t xml:space="preserve">творческая индивидуальность, обладающая оригинальным проблемно-педагогическим и критическим мышлением; </w:t>
      </w:r>
    </w:p>
    <w:p w:rsidR="00F5029D" w:rsidRPr="003544A3" w:rsidRDefault="00F5029D" w:rsidP="00DA4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4A3">
        <w:rPr>
          <w:rFonts w:ascii="Times New Roman" w:hAnsi="Times New Roman" w:cs="Times New Roman"/>
          <w:sz w:val="28"/>
          <w:szCs w:val="28"/>
        </w:rPr>
        <w:t>создатель вариативных программ, опирающихся на передовой мировой опыт и новые технологии обучения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5029D" w:rsidRPr="001730F8" w:rsidRDefault="00F5029D" w:rsidP="005D6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>В 2010/2011 учебном году начался     повсеместный     переход     начальной     школы     на     образовательные     программы, соответствующие требованиям ФГОС  НОО.</w:t>
      </w:r>
    </w:p>
    <w:p w:rsidR="00F5029D" w:rsidRPr="001730F8" w:rsidRDefault="00F5029D" w:rsidP="005D6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>С   2015/2016   учебного   года    школы перешли  на   Федеральные</w:t>
      </w:r>
    </w:p>
    <w:p w:rsidR="00F5029D" w:rsidRPr="001730F8" w:rsidRDefault="00F5029D" w:rsidP="005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 xml:space="preserve">государственные образовательные стандарты основного общего образования. </w:t>
      </w:r>
    </w:p>
    <w:p w:rsidR="00F5029D" w:rsidRDefault="00F5029D" w:rsidP="005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 xml:space="preserve">Это направление работы в настоящее время стало приоритетным и для педагогического коллектива нашей школы. </w:t>
      </w:r>
    </w:p>
    <w:p w:rsidR="00F5029D" w:rsidRPr="001730F8" w:rsidRDefault="00F5029D" w:rsidP="005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прошлом учебном году  в  преддверии введения  ФГОС ООО мы проводили много мероприятий, направленные на изучение данной проблемы.  </w:t>
      </w:r>
    </w:p>
    <w:p w:rsidR="00F5029D" w:rsidRPr="001730F8" w:rsidRDefault="00F5029D" w:rsidP="005D6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>Проводя   самоанализ   готовности  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30F8">
        <w:rPr>
          <w:rFonts w:ascii="Times New Roman" w:hAnsi="Times New Roman" w:cs="Times New Roman"/>
          <w:sz w:val="28"/>
          <w:szCs w:val="28"/>
        </w:rPr>
        <w:t xml:space="preserve">   к   переходу   на   образовательные   программы, соответствующие   требованиям   ФГОС   основного   общего   образования,  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730F8">
        <w:rPr>
          <w:rFonts w:ascii="Times New Roman" w:hAnsi="Times New Roman" w:cs="Times New Roman"/>
          <w:sz w:val="28"/>
          <w:szCs w:val="28"/>
        </w:rPr>
        <w:t xml:space="preserve">   не   могл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30F8">
        <w:rPr>
          <w:rFonts w:ascii="Times New Roman" w:hAnsi="Times New Roman" w:cs="Times New Roman"/>
          <w:sz w:val="28"/>
          <w:szCs w:val="28"/>
        </w:rPr>
        <w:t xml:space="preserve">   не обратиться к главным участникам  образовательного процесса - ученикам и не узнать их мнение</w:t>
      </w:r>
    </w:p>
    <w:p w:rsidR="00F5029D" w:rsidRPr="001730F8" w:rsidRDefault="00F5029D" w:rsidP="005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>о   профессиональной   компетентности     учителя.   Мы   провели   опрос   будущих   выпускников   – обучающихся 11 класса, предложив им ответить на три вопроса:</w:t>
      </w:r>
    </w:p>
    <w:p w:rsidR="00F5029D" w:rsidRPr="001E74CD" w:rsidRDefault="00F5029D" w:rsidP="005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CD">
        <w:rPr>
          <w:rFonts w:ascii="Times New Roman" w:hAnsi="Times New Roman" w:cs="Times New Roman"/>
          <w:sz w:val="28"/>
          <w:szCs w:val="28"/>
        </w:rPr>
        <w:t>В вашем понимании, что такое профессионализм?</w:t>
      </w:r>
    </w:p>
    <w:p w:rsidR="00F5029D" w:rsidRPr="001E74CD" w:rsidRDefault="00F5029D" w:rsidP="005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CD">
        <w:rPr>
          <w:rFonts w:ascii="Times New Roman" w:hAnsi="Times New Roman" w:cs="Times New Roman"/>
          <w:sz w:val="28"/>
          <w:szCs w:val="28"/>
        </w:rPr>
        <w:t>Кто такой, по вашему мнению, профессиональный учитель?</w:t>
      </w:r>
    </w:p>
    <w:p w:rsidR="00F5029D" w:rsidRPr="001E74CD" w:rsidRDefault="00F5029D" w:rsidP="005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CD">
        <w:rPr>
          <w:rFonts w:ascii="Times New Roman" w:hAnsi="Times New Roman" w:cs="Times New Roman"/>
          <w:sz w:val="28"/>
          <w:szCs w:val="28"/>
        </w:rPr>
        <w:t>Встретили ли вы в своей школьной жизни таких учителей?</w:t>
      </w:r>
    </w:p>
    <w:p w:rsidR="00F5029D" w:rsidRPr="001730F8" w:rsidRDefault="00F5029D" w:rsidP="00DA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первый вопрос многие ответили, что затрудняются ответить, на третий вопрос  ответили почти все, что каждый день встречаем (наши учителя, репетиторы…), а вот второй вопрос ответов много  и разных</w:t>
      </w:r>
    </w:p>
    <w:p w:rsidR="00F5029D" w:rsidRPr="001730F8" w:rsidRDefault="00F5029D" w:rsidP="005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>Итак, собирательный портрет учителя-профессионала</w:t>
      </w:r>
      <w:r>
        <w:rPr>
          <w:rFonts w:ascii="Times New Roman" w:hAnsi="Times New Roman" w:cs="Times New Roman"/>
          <w:sz w:val="28"/>
          <w:szCs w:val="28"/>
        </w:rPr>
        <w:t xml:space="preserve"> глазами учащихся</w:t>
      </w:r>
      <w:r w:rsidRPr="001730F8">
        <w:rPr>
          <w:rFonts w:ascii="Times New Roman" w:hAnsi="Times New Roman" w:cs="Times New Roman"/>
          <w:sz w:val="28"/>
          <w:szCs w:val="28"/>
        </w:rPr>
        <w:t>:</w:t>
      </w:r>
    </w:p>
    <w:p w:rsidR="00F5029D" w:rsidRPr="001730F8" w:rsidRDefault="00F5029D" w:rsidP="005D6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>Профессиональный   учитель   –   это   человек,   умеющий   найти   общий   язык   с   учениками, подход к каждому, заинтересовать и влюбить учеников в свой предмет.</w:t>
      </w:r>
    </w:p>
    <w:p w:rsidR="00F5029D" w:rsidRPr="001730F8" w:rsidRDefault="00F5029D" w:rsidP="005D6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>Профессиональный учитель сочетает традиционный подход и вносит в процесс обучения свои инновации.</w:t>
      </w:r>
    </w:p>
    <w:p w:rsidR="00F5029D" w:rsidRPr="001730F8" w:rsidRDefault="00F5029D" w:rsidP="005D6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>Профессиональный   учитель   –   это   тот   учитель,   который   доступно   объясняет   материал, заинтересован в своей работе, его цель – дать знания ученикам.</w:t>
      </w:r>
    </w:p>
    <w:p w:rsidR="00F5029D" w:rsidRPr="001730F8" w:rsidRDefault="00F5029D" w:rsidP="005D6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 xml:space="preserve">Профессиональный   </w:t>
      </w:r>
      <w:r>
        <w:rPr>
          <w:rFonts w:ascii="Times New Roman" w:hAnsi="Times New Roman" w:cs="Times New Roman"/>
          <w:sz w:val="28"/>
          <w:szCs w:val="28"/>
        </w:rPr>
        <w:t xml:space="preserve">учитель   –   это   </w:t>
      </w:r>
      <w:r w:rsidRPr="001730F8">
        <w:rPr>
          <w:rFonts w:ascii="Times New Roman" w:hAnsi="Times New Roman" w:cs="Times New Roman"/>
          <w:sz w:val="28"/>
          <w:szCs w:val="28"/>
        </w:rPr>
        <w:t xml:space="preserve">   учитель, желающий   учить,   мудрый человек; он должен любить свой предмет и своих учеников.</w:t>
      </w:r>
    </w:p>
    <w:p w:rsidR="00F5029D" w:rsidRPr="001730F8" w:rsidRDefault="00F5029D" w:rsidP="005D6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>Профессиональный   учитель   –   это   грамотный   педагог,   знающий   свой   предмет   до тонкостей, до мелочей, умеющий в доступной форме преподать его ученикам.</w:t>
      </w:r>
    </w:p>
    <w:p w:rsidR="00F5029D" w:rsidRPr="001730F8" w:rsidRDefault="00F5029D" w:rsidP="005D6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>Прежде   всего,   профессиональный   учитель   должен   обладать   простыми   человеческими качествами: добротой, пониманием и умением помочь ученику в трудную минуту.</w:t>
      </w:r>
    </w:p>
    <w:p w:rsidR="00F5029D" w:rsidRPr="001730F8" w:rsidRDefault="00F5029D" w:rsidP="005D6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>Профессиональный учитель – это учитель, умеющий вести урок нестандартно.</w:t>
      </w:r>
    </w:p>
    <w:p w:rsidR="00F5029D" w:rsidRPr="001730F8" w:rsidRDefault="00F5029D" w:rsidP="005D6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>Профессиональный   учитель   –   это   учитель,   знающий   свое   дело   не     только   в   рамках школьной программы, но и на более высоком уровне; человек, который постоянно стремиться к получению новых знаний в своей области, а не останавливается на достигнутом. Это учитель, который   осознает   свою   роль   в   судьбах   детей   и   несет   ответственность   за   их   знания,   а   не ограничивается сухим объяснением параграфа.</w:t>
      </w:r>
    </w:p>
    <w:p w:rsidR="00F5029D" w:rsidRPr="001730F8" w:rsidRDefault="00F5029D" w:rsidP="005D6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 xml:space="preserve">Профессиональный учитель – это учитель, обучающий не только своему предмету, но и жизни,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1730F8">
        <w:rPr>
          <w:rFonts w:ascii="Times New Roman" w:hAnsi="Times New Roman" w:cs="Times New Roman"/>
          <w:sz w:val="28"/>
          <w:szCs w:val="28"/>
        </w:rPr>
        <w:t xml:space="preserve">духовный наставник. </w:t>
      </w:r>
    </w:p>
    <w:p w:rsidR="00F5029D" w:rsidRPr="001730F8" w:rsidRDefault="00F5029D" w:rsidP="005D6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 xml:space="preserve">Согласитесь, что это собирательный портрет учителя-профессионала глазами выпускников полностью соответствует тем требованиям, которые предъявляет к учителю не только новый образовательный   стандарт,   но   и   время.   И   перед   каждым   учителем   поставлена   сложная,   но разрешимая   задача   –   «оказаться   во   времени».   </w:t>
      </w:r>
    </w:p>
    <w:p w:rsidR="00F5029D" w:rsidRDefault="00F5029D" w:rsidP="005D673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5029D" w:rsidRPr="001730F8" w:rsidRDefault="00F5029D" w:rsidP="00E3562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30F8">
        <w:rPr>
          <w:sz w:val="28"/>
          <w:szCs w:val="28"/>
        </w:rPr>
        <w:t>Перемены, происходящие в нашей стране, определили необходимость разработки и внедрения нового поколения образовательных стандартов. Это стало одним из важных направлений национальной стратегии, а, следовательно, и ОУ.</w:t>
      </w:r>
    </w:p>
    <w:p w:rsidR="00F5029D" w:rsidRPr="001730F8" w:rsidRDefault="00F5029D" w:rsidP="005C2785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30F8">
        <w:rPr>
          <w:sz w:val="28"/>
          <w:szCs w:val="28"/>
        </w:rPr>
        <w:t xml:space="preserve">Уважаемые коллеги, </w:t>
      </w:r>
      <w:r>
        <w:rPr>
          <w:sz w:val="28"/>
          <w:szCs w:val="28"/>
        </w:rPr>
        <w:t xml:space="preserve">вы знаете, что </w:t>
      </w:r>
      <w:r w:rsidRPr="001730F8">
        <w:rPr>
          <w:sz w:val="28"/>
          <w:szCs w:val="28"/>
        </w:rPr>
        <w:t xml:space="preserve">в  национальной образовательной инициативе обозначены </w:t>
      </w:r>
      <w:r w:rsidRPr="00637606">
        <w:rPr>
          <w:b/>
          <w:bCs/>
          <w:sz w:val="32"/>
          <w:szCs w:val="32"/>
        </w:rPr>
        <w:t>6</w:t>
      </w:r>
      <w:r w:rsidRPr="001730F8">
        <w:rPr>
          <w:sz w:val="28"/>
          <w:szCs w:val="28"/>
        </w:rPr>
        <w:t xml:space="preserve"> основных направлений развития общего</w:t>
      </w:r>
      <w:r>
        <w:rPr>
          <w:sz w:val="28"/>
          <w:szCs w:val="28"/>
        </w:rPr>
        <w:t xml:space="preserve"> образования среди которых есть</w:t>
      </w:r>
      <w:r w:rsidRPr="001730F8">
        <w:rPr>
          <w:sz w:val="28"/>
          <w:szCs w:val="28"/>
        </w:rPr>
        <w:t>:</w:t>
      </w:r>
    </w:p>
    <w:p w:rsidR="00F5029D" w:rsidRDefault="00F5029D" w:rsidP="005C278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C2785">
        <w:rPr>
          <w:b/>
          <w:bCs/>
          <w:sz w:val="28"/>
          <w:szCs w:val="28"/>
        </w:rPr>
        <w:t>совершенствование учительского корпуса</w:t>
      </w:r>
      <w:r>
        <w:rPr>
          <w:b/>
          <w:bCs/>
          <w:sz w:val="28"/>
          <w:szCs w:val="28"/>
        </w:rPr>
        <w:t>.</w:t>
      </w:r>
    </w:p>
    <w:p w:rsidR="00F5029D" w:rsidRDefault="00F5029D" w:rsidP="005C2785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Мы</w:t>
      </w:r>
      <w:r w:rsidRPr="001730F8">
        <w:rPr>
          <w:sz w:val="28"/>
          <w:szCs w:val="28"/>
        </w:rPr>
        <w:t xml:space="preserve"> все хорошо изучили Стандарт и </w:t>
      </w:r>
      <w:r>
        <w:rPr>
          <w:sz w:val="28"/>
          <w:szCs w:val="28"/>
        </w:rPr>
        <w:t xml:space="preserve">если вы помните, то среди всех </w:t>
      </w:r>
    </w:p>
    <w:p w:rsidR="00F5029D" w:rsidRPr="001730F8" w:rsidRDefault="00F5029D" w:rsidP="00EE2A62">
      <w:pPr>
        <w:pStyle w:val="NormalWeb"/>
        <w:spacing w:before="0" w:beforeAutospacing="0" w:after="0" w:afterAutospacing="0"/>
        <w:jc w:val="both"/>
        <w:rPr>
          <w:rStyle w:val="dash041e005f0431005f044b005f0447005f043d005f044b005f0439005f005fchar1char1"/>
          <w:sz w:val="28"/>
          <w:szCs w:val="28"/>
        </w:rPr>
      </w:pPr>
      <w:r w:rsidRPr="001730F8">
        <w:rPr>
          <w:sz w:val="28"/>
          <w:szCs w:val="28"/>
        </w:rPr>
        <w:t xml:space="preserve">других требований  есть и  </w:t>
      </w:r>
      <w:r w:rsidRPr="00EE2A62">
        <w:rPr>
          <w:b/>
          <w:bCs/>
          <w:sz w:val="28"/>
          <w:szCs w:val="28"/>
        </w:rPr>
        <w:t>т</w:t>
      </w:r>
      <w:r w:rsidRPr="00EE2A62">
        <w:rPr>
          <w:rStyle w:val="dash041e005f0431005f044b005f0447005f043d005f044b005f0439005f005fchar1char1"/>
          <w:b/>
          <w:bCs/>
          <w:sz w:val="28"/>
          <w:szCs w:val="28"/>
        </w:rPr>
        <w:t>ребования к кадровым условиям</w:t>
      </w:r>
      <w:r w:rsidRPr="001730F8">
        <w:rPr>
          <w:rStyle w:val="dash041e005f0431005f044b005f0447005f043d005f044b005f0439005f005fchar1char1"/>
          <w:sz w:val="28"/>
          <w:szCs w:val="28"/>
        </w:rPr>
        <w:t xml:space="preserve"> реализации основной образовательной программы основного общего образования.</w:t>
      </w:r>
    </w:p>
    <w:p w:rsidR="00F5029D" w:rsidRPr="001730F8" w:rsidRDefault="00F5029D" w:rsidP="005C278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730F8">
        <w:rPr>
          <w:sz w:val="28"/>
          <w:szCs w:val="28"/>
        </w:rPr>
        <w:t>Прежде всего, важно понять, какой содержательный смысл вкладывается в трактовку понятия «готовность к реализации ФГОС». Это не только соответствие нормативной базы О</w:t>
      </w:r>
      <w:r>
        <w:rPr>
          <w:sz w:val="28"/>
          <w:szCs w:val="28"/>
        </w:rPr>
        <w:t>О</w:t>
      </w:r>
      <w:r w:rsidRPr="001730F8">
        <w:rPr>
          <w:sz w:val="28"/>
          <w:szCs w:val="28"/>
        </w:rPr>
        <w:t xml:space="preserve"> требованиям ФГОС, материально-технического, методического, информационного, финансового, но и главное - кадрового обеспечения требованиям ФГОС ООО. </w:t>
      </w:r>
    </w:p>
    <w:p w:rsidR="00F5029D" w:rsidRPr="001730F8" w:rsidRDefault="00F5029D" w:rsidP="00EE2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29D" w:rsidRPr="001730F8" w:rsidRDefault="00F5029D" w:rsidP="005D6739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730F8">
        <w:rPr>
          <w:rStyle w:val="dash041e005f0431005f044b005f0447005f043d005f044b005f0439005f005fchar1char1"/>
          <w:sz w:val="28"/>
          <w:szCs w:val="28"/>
        </w:rPr>
        <w:t>Эт</w:t>
      </w:r>
      <w:r>
        <w:rPr>
          <w:rStyle w:val="dash041e005f0431005f044b005f0447005f043d005f044b005f0439005f005fchar1char1"/>
          <w:sz w:val="28"/>
          <w:szCs w:val="28"/>
        </w:rPr>
        <w:t>о</w:t>
      </w:r>
      <w:r w:rsidRPr="001730F8">
        <w:rPr>
          <w:rStyle w:val="dash041e005f0431005f044b005f0447005f043d005f044b005f0439005f005fchar1char1"/>
          <w:sz w:val="28"/>
          <w:szCs w:val="28"/>
        </w:rPr>
        <w:t xml:space="preserve"> требовани</w:t>
      </w:r>
      <w:r>
        <w:rPr>
          <w:rStyle w:val="dash041e005f0431005f044b005f0447005f043d005f044b005f0439005f005fchar1char1"/>
          <w:sz w:val="28"/>
          <w:szCs w:val="28"/>
        </w:rPr>
        <w:t>е</w:t>
      </w:r>
      <w:r w:rsidRPr="001730F8">
        <w:rPr>
          <w:rStyle w:val="dash041e005f0431005f044b005f0447005f043d005f044b005f0439005f005fchar1char1"/>
          <w:sz w:val="28"/>
          <w:szCs w:val="28"/>
        </w:rPr>
        <w:t xml:space="preserve">  включа</w:t>
      </w:r>
      <w:r>
        <w:rPr>
          <w:rStyle w:val="dash041e005f0431005f044b005f0447005f043d005f044b005f0439005f005fchar1char1"/>
          <w:sz w:val="28"/>
          <w:szCs w:val="28"/>
        </w:rPr>
        <w:t>е</w:t>
      </w:r>
      <w:r w:rsidRPr="001730F8">
        <w:rPr>
          <w:rStyle w:val="dash041e005f0431005f044b005f0447005f043d005f044b005f0439005f005fchar1char1"/>
          <w:sz w:val="28"/>
          <w:szCs w:val="28"/>
        </w:rPr>
        <w:t>т:</w:t>
      </w:r>
    </w:p>
    <w:p w:rsidR="00F5029D" w:rsidRPr="001730F8" w:rsidRDefault="00F5029D" w:rsidP="005D6739">
      <w:pPr>
        <w:pStyle w:val="dash041e005f0431005f044b005f0447005f043d005f044b005f0439"/>
        <w:spacing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Style w:val="dash041e005f0431005f044b005f0447005f043d005f044b005f0439005f005fchar1char1"/>
          <w:sz w:val="28"/>
          <w:szCs w:val="28"/>
        </w:rPr>
        <w:t>укомплектованность образовательного учреждения педагогическими, руководящими и иными работниками;</w:t>
      </w:r>
    </w:p>
    <w:p w:rsidR="00F5029D" w:rsidRPr="001730F8" w:rsidRDefault="00F5029D" w:rsidP="005D6739">
      <w:pPr>
        <w:pStyle w:val="dash041e005f0431005f044b005f0447005f043d005f044b005f0439"/>
        <w:spacing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Style w:val="dash041e005f0431005f044b005f0447005f043d005f044b005f0439005f005fchar1char1"/>
          <w:sz w:val="28"/>
          <w:szCs w:val="28"/>
        </w:rPr>
        <w:t>уровень квалификации педагогических и иных работников образовательного учреждения;</w:t>
      </w:r>
    </w:p>
    <w:p w:rsidR="00F5029D" w:rsidRPr="001730F8" w:rsidRDefault="00F5029D" w:rsidP="00DA451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30F8">
        <w:rPr>
          <w:rStyle w:val="dash041e005f0431005f044b005f0447005f043d005f044b005f0439005f005fchar1char1"/>
          <w:sz w:val="28"/>
          <w:szCs w:val="28"/>
        </w:rPr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  <w:r w:rsidRPr="001730F8">
        <w:rPr>
          <w:rStyle w:val="dash041e005f0431005f044b005f0447005f043d005f044b005f0439005f005fchar1char1"/>
          <w:sz w:val="28"/>
          <w:szCs w:val="28"/>
        </w:rPr>
        <w:t xml:space="preserve"> (курсы 108 часов).</w:t>
      </w:r>
      <w:r w:rsidRPr="004A6E4E">
        <w:rPr>
          <w:sz w:val="28"/>
          <w:szCs w:val="28"/>
        </w:rPr>
        <w:t xml:space="preserve"> </w:t>
      </w:r>
      <w:r>
        <w:rPr>
          <w:sz w:val="28"/>
          <w:szCs w:val="28"/>
        </w:rPr>
        <w:t>Мы с вами знаем, что п</w:t>
      </w:r>
      <w:r w:rsidRPr="001730F8">
        <w:rPr>
          <w:sz w:val="28"/>
          <w:szCs w:val="28"/>
        </w:rPr>
        <w:t>рофессия учителя предполагает непрерывное совершенствование, как в предметной области, так и во владении методикой, формами, технологиями обучения. По Федеральному Закону «Об образовании  в Российской Федерации» и  нормам трудового законодательства, учитель может каждые три года  повышать профессиональную компетентность в рамках курсовой переподготовки. Он должен иметь базовое профессиональное образование и необходимую квалификацию, быть способным к инновационной профессиональной деятельности, обладать уровнем методологической культуры и сформированной готовности к непрерывному образованию в течение всей жизни.</w:t>
      </w:r>
    </w:p>
    <w:p w:rsidR="00F5029D" w:rsidRDefault="00F5029D" w:rsidP="00DA451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5029D" w:rsidRPr="001730F8" w:rsidRDefault="00F5029D" w:rsidP="005D673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 видите,  о</w:t>
      </w:r>
      <w:r w:rsidRPr="001730F8">
        <w:rPr>
          <w:sz w:val="28"/>
          <w:szCs w:val="28"/>
        </w:rPr>
        <w:t>дна из главных составляющих стандарта, б</w:t>
      </w:r>
      <w:r>
        <w:rPr>
          <w:sz w:val="28"/>
          <w:szCs w:val="28"/>
        </w:rPr>
        <w:t xml:space="preserve">ез которого невозможно успешно реализовать  </w:t>
      </w:r>
      <w:r w:rsidRPr="001730F8">
        <w:rPr>
          <w:sz w:val="28"/>
          <w:szCs w:val="28"/>
        </w:rPr>
        <w:t>ФГОС</w:t>
      </w:r>
      <w:r>
        <w:rPr>
          <w:sz w:val="28"/>
          <w:szCs w:val="28"/>
        </w:rPr>
        <w:t xml:space="preserve"> в школе, - подготовка кадров потому, что все знают истину: </w:t>
      </w:r>
      <w:r w:rsidRPr="00D86D2E">
        <w:rPr>
          <w:b/>
          <w:bCs/>
          <w:sz w:val="28"/>
          <w:szCs w:val="28"/>
        </w:rPr>
        <w:t>учитель всегда был, есть и будет ключевой фигурой в школе.</w:t>
      </w:r>
    </w:p>
    <w:p w:rsidR="00F5029D" w:rsidRPr="00EE2A62" w:rsidRDefault="00F5029D" w:rsidP="005D673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30F8">
        <w:rPr>
          <w:sz w:val="28"/>
          <w:szCs w:val="28"/>
        </w:rPr>
        <w:t xml:space="preserve">Для того чтобы грамотно управлять качеством образовательного процесса, </w:t>
      </w:r>
      <w:r w:rsidRPr="00EE2A62">
        <w:rPr>
          <w:sz w:val="28"/>
          <w:szCs w:val="28"/>
        </w:rPr>
        <w:t xml:space="preserve">учитель новой школы должен обладать целым рядом профессиональных компетентностей: </w:t>
      </w:r>
    </w:p>
    <w:p w:rsidR="00F5029D" w:rsidRPr="00EE2A62" w:rsidRDefault="00F5029D" w:rsidP="0013789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2A62">
        <w:rPr>
          <w:sz w:val="28"/>
          <w:szCs w:val="28"/>
        </w:rPr>
        <w:t>- учебные</w:t>
      </w:r>
    </w:p>
    <w:p w:rsidR="00F5029D" w:rsidRPr="00EE2A62" w:rsidRDefault="00F5029D" w:rsidP="0013789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2A62">
        <w:rPr>
          <w:sz w:val="28"/>
          <w:szCs w:val="28"/>
        </w:rPr>
        <w:t>- исследовательские</w:t>
      </w:r>
    </w:p>
    <w:p w:rsidR="00F5029D" w:rsidRPr="00EE2A62" w:rsidRDefault="00F5029D" w:rsidP="0013789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2A62">
        <w:rPr>
          <w:sz w:val="28"/>
          <w:szCs w:val="28"/>
        </w:rPr>
        <w:t>- социально-личностные</w:t>
      </w:r>
    </w:p>
    <w:p w:rsidR="00F5029D" w:rsidRPr="00EE2A62" w:rsidRDefault="00F5029D" w:rsidP="0013789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2A62">
        <w:rPr>
          <w:sz w:val="28"/>
          <w:szCs w:val="28"/>
        </w:rPr>
        <w:t>- коммуникативные</w:t>
      </w:r>
    </w:p>
    <w:p w:rsidR="00F5029D" w:rsidRPr="00EE2A62" w:rsidRDefault="00F5029D" w:rsidP="0013789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2A62">
        <w:rPr>
          <w:sz w:val="28"/>
          <w:szCs w:val="28"/>
        </w:rPr>
        <w:t>- сотрудничество</w:t>
      </w:r>
    </w:p>
    <w:p w:rsidR="00F5029D" w:rsidRPr="00EE2A62" w:rsidRDefault="00F5029D" w:rsidP="0013789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2A62">
        <w:rPr>
          <w:sz w:val="28"/>
          <w:szCs w:val="28"/>
        </w:rPr>
        <w:t>- организаторская деятельность</w:t>
      </w:r>
    </w:p>
    <w:p w:rsidR="00F5029D" w:rsidRPr="00EE2A62" w:rsidRDefault="00F5029D" w:rsidP="0013789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2A62">
        <w:rPr>
          <w:sz w:val="28"/>
          <w:szCs w:val="28"/>
        </w:rPr>
        <w:t xml:space="preserve">- личностно-адаптивные… </w:t>
      </w:r>
    </w:p>
    <w:p w:rsidR="00F5029D" w:rsidRPr="00EE2A62" w:rsidRDefault="00F5029D" w:rsidP="0013789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5029D" w:rsidRPr="00EE2A62" w:rsidRDefault="00F5029D" w:rsidP="0013789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2A62">
        <w:rPr>
          <w:sz w:val="28"/>
          <w:szCs w:val="28"/>
        </w:rPr>
        <w:t>Проблем у нас, как и у</w:t>
      </w:r>
      <w:r>
        <w:rPr>
          <w:sz w:val="28"/>
          <w:szCs w:val="28"/>
        </w:rPr>
        <w:t xml:space="preserve"> </w:t>
      </w:r>
      <w:r w:rsidRPr="00EE2A62">
        <w:rPr>
          <w:sz w:val="28"/>
          <w:szCs w:val="28"/>
        </w:rPr>
        <w:t>в</w:t>
      </w:r>
      <w:r>
        <w:rPr>
          <w:sz w:val="28"/>
          <w:szCs w:val="28"/>
        </w:rPr>
        <w:t>с</w:t>
      </w:r>
      <w:r w:rsidRPr="00EE2A62">
        <w:rPr>
          <w:sz w:val="28"/>
          <w:szCs w:val="28"/>
        </w:rPr>
        <w:t>ех у нас очень много</w:t>
      </w:r>
    </w:p>
    <w:p w:rsidR="00F5029D" w:rsidRPr="001730F8" w:rsidRDefault="00F5029D" w:rsidP="005D673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2A62">
        <w:rPr>
          <w:sz w:val="28"/>
          <w:szCs w:val="28"/>
        </w:rPr>
        <w:t>Из опыта работы школы я знаю, что  у педагогических работников</w:t>
      </w:r>
      <w:r w:rsidRPr="001730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есть немало </w:t>
      </w:r>
      <w:r w:rsidRPr="001730F8">
        <w:rPr>
          <w:sz w:val="28"/>
          <w:szCs w:val="28"/>
        </w:rPr>
        <w:t>проблем, которые требуют разрешения:</w:t>
      </w:r>
    </w:p>
    <w:p w:rsidR="00F5029D" w:rsidRPr="001730F8" w:rsidRDefault="00F5029D" w:rsidP="005D673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30F8">
        <w:rPr>
          <w:sz w:val="28"/>
          <w:szCs w:val="28"/>
        </w:rPr>
        <w:t>- стремление придерживаться старых</w:t>
      </w:r>
      <w:r>
        <w:rPr>
          <w:sz w:val="28"/>
          <w:szCs w:val="28"/>
        </w:rPr>
        <w:t xml:space="preserve"> подходов к обучению</w:t>
      </w:r>
      <w:r w:rsidRPr="001730F8">
        <w:rPr>
          <w:sz w:val="28"/>
          <w:szCs w:val="28"/>
        </w:rPr>
        <w:t>;</w:t>
      </w:r>
    </w:p>
    <w:p w:rsidR="00F5029D" w:rsidRPr="001730F8" w:rsidRDefault="00F5029D" w:rsidP="005D673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30F8">
        <w:rPr>
          <w:sz w:val="28"/>
          <w:szCs w:val="28"/>
        </w:rPr>
        <w:t>-сложившаяся традиционная методика проведения урока;</w:t>
      </w:r>
    </w:p>
    <w:p w:rsidR="00F5029D" w:rsidRPr="001730F8" w:rsidRDefault="00F5029D" w:rsidP="005D673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30F8">
        <w:rPr>
          <w:sz w:val="28"/>
          <w:szCs w:val="28"/>
        </w:rPr>
        <w:t>-слабое понимание сущности и технологии реализации нового подхода к обучению учащихся;</w:t>
      </w:r>
    </w:p>
    <w:p w:rsidR="00F5029D" w:rsidRPr="001730F8" w:rsidRDefault="00F5029D" w:rsidP="005D673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30F8">
        <w:rPr>
          <w:sz w:val="28"/>
          <w:szCs w:val="28"/>
        </w:rPr>
        <w:t>-недостаточная мотивация к осуществлению образовательного процесса в соответствии с требованиями ФГОС;</w:t>
      </w:r>
    </w:p>
    <w:p w:rsidR="00F5029D" w:rsidRPr="001730F8" w:rsidRDefault="00F5029D" w:rsidP="005D673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30F8">
        <w:rPr>
          <w:sz w:val="28"/>
          <w:szCs w:val="28"/>
        </w:rPr>
        <w:t>-непонимание новой роли учителя как тьютора;</w:t>
      </w:r>
    </w:p>
    <w:p w:rsidR="00F5029D" w:rsidRPr="001730F8" w:rsidRDefault="00F5029D" w:rsidP="005D673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30F8">
        <w:rPr>
          <w:sz w:val="28"/>
          <w:szCs w:val="28"/>
        </w:rPr>
        <w:t>-принципиальная новизна вопросов инструментально-методического обеспечения достижения и оценки планируемых результатов (личностных, метапредметных и предметных);</w:t>
      </w:r>
    </w:p>
    <w:p w:rsidR="00F5029D" w:rsidRPr="001730F8" w:rsidRDefault="00F5029D" w:rsidP="005D673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30F8">
        <w:rPr>
          <w:sz w:val="28"/>
          <w:szCs w:val="28"/>
        </w:rPr>
        <w:t>-отсутствие опыта разработки отдельных разделов основной образовательной программы в той части основной образовательной программы, формируемой участниками образовательного процесса, рабочих программ, системы оценки, соответствующей ФГОС и др.</w:t>
      </w:r>
    </w:p>
    <w:p w:rsidR="00F5029D" w:rsidRPr="001730F8" w:rsidRDefault="00F5029D" w:rsidP="005D673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30F8">
        <w:rPr>
          <w:sz w:val="28"/>
          <w:szCs w:val="28"/>
        </w:rPr>
        <w:t>- настороженное отношение ряда педагогов и родителей или полное отсутствие у педагогов и родителей целостного понимания полезности и прогрессивности введения ФГОС.</w:t>
      </w:r>
    </w:p>
    <w:p w:rsidR="00F5029D" w:rsidRPr="001730F8" w:rsidRDefault="00F5029D" w:rsidP="005D673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5029D" w:rsidRDefault="00F5029D" w:rsidP="005D673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30F8">
        <w:rPr>
          <w:sz w:val="28"/>
          <w:szCs w:val="28"/>
        </w:rPr>
        <w:t xml:space="preserve">Чтобы разрешить данные </w:t>
      </w:r>
      <w:r>
        <w:rPr>
          <w:sz w:val="28"/>
          <w:szCs w:val="28"/>
        </w:rPr>
        <w:t>проблемы</w:t>
      </w:r>
      <w:r w:rsidRPr="001730F8">
        <w:rPr>
          <w:sz w:val="28"/>
          <w:szCs w:val="28"/>
        </w:rPr>
        <w:t xml:space="preserve">, в </w:t>
      </w:r>
      <w:r>
        <w:rPr>
          <w:sz w:val="28"/>
          <w:szCs w:val="28"/>
        </w:rPr>
        <w:t>образовательных организациях</w:t>
      </w:r>
      <w:r w:rsidRPr="001730F8">
        <w:rPr>
          <w:sz w:val="28"/>
          <w:szCs w:val="28"/>
        </w:rPr>
        <w:t xml:space="preserve"> нужно  постоянно проводить  разъяснительную  работу среди участников образовательного процесса, организ</w:t>
      </w:r>
      <w:r>
        <w:rPr>
          <w:sz w:val="28"/>
          <w:szCs w:val="28"/>
        </w:rPr>
        <w:t>овать</w:t>
      </w:r>
      <w:r w:rsidRPr="001730F8">
        <w:rPr>
          <w:sz w:val="28"/>
          <w:szCs w:val="28"/>
        </w:rPr>
        <w:t xml:space="preserve"> обучения и повышения профессиональной компетенции педагогов, консультирование…</w:t>
      </w:r>
    </w:p>
    <w:p w:rsidR="00F5029D" w:rsidRPr="001730F8" w:rsidRDefault="00F5029D" w:rsidP="005D673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5029D" w:rsidRPr="001730F8" w:rsidRDefault="00F5029D" w:rsidP="005D673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730F8">
        <w:rPr>
          <w:sz w:val="28"/>
          <w:szCs w:val="28"/>
        </w:rPr>
        <w:t>Традиционными формами работы в нашей школе являются:</w:t>
      </w:r>
    </w:p>
    <w:p w:rsidR="00F5029D" w:rsidRPr="001730F8" w:rsidRDefault="00F5029D" w:rsidP="005D673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30F8">
        <w:rPr>
          <w:sz w:val="28"/>
          <w:szCs w:val="28"/>
        </w:rPr>
        <w:t>тематические методические и педагогические советы;</w:t>
      </w:r>
    </w:p>
    <w:p w:rsidR="00F5029D" w:rsidRPr="001730F8" w:rsidRDefault="00F5029D" w:rsidP="005D673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30F8">
        <w:rPr>
          <w:sz w:val="28"/>
          <w:szCs w:val="28"/>
        </w:rPr>
        <w:t>индивидуальная работа;</w:t>
      </w:r>
    </w:p>
    <w:p w:rsidR="00F5029D" w:rsidRPr="001730F8" w:rsidRDefault="00F5029D" w:rsidP="005D673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30F8">
        <w:rPr>
          <w:sz w:val="28"/>
          <w:szCs w:val="28"/>
        </w:rPr>
        <w:t>аттестация;</w:t>
      </w:r>
    </w:p>
    <w:p w:rsidR="00F5029D" w:rsidRPr="001730F8" w:rsidRDefault="00F5029D" w:rsidP="005D673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30F8">
        <w:rPr>
          <w:sz w:val="28"/>
          <w:szCs w:val="28"/>
        </w:rPr>
        <w:t>самообразование педагогов;</w:t>
      </w:r>
    </w:p>
    <w:p w:rsidR="00F5029D" w:rsidRPr="001730F8" w:rsidRDefault="00F5029D" w:rsidP="005D673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30F8">
        <w:rPr>
          <w:sz w:val="28"/>
          <w:szCs w:val="28"/>
        </w:rPr>
        <w:t>семинары - практикумы;</w:t>
      </w:r>
    </w:p>
    <w:p w:rsidR="00F5029D" w:rsidRPr="001730F8" w:rsidRDefault="00F5029D" w:rsidP="005D673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30F8">
        <w:rPr>
          <w:sz w:val="28"/>
          <w:szCs w:val="28"/>
        </w:rPr>
        <w:t>открытые уроки и мастер- классы;</w:t>
      </w:r>
    </w:p>
    <w:p w:rsidR="00F5029D" w:rsidRPr="001730F8" w:rsidRDefault="00F5029D" w:rsidP="005D673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30F8">
        <w:rPr>
          <w:sz w:val="28"/>
          <w:szCs w:val="28"/>
        </w:rPr>
        <w:t>взаимное посещение уроков;</w:t>
      </w:r>
    </w:p>
    <w:p w:rsidR="00F5029D" w:rsidRPr="001730F8" w:rsidRDefault="00F5029D" w:rsidP="005D673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30F8">
        <w:rPr>
          <w:sz w:val="28"/>
          <w:szCs w:val="28"/>
        </w:rPr>
        <w:t>круглые столы, семинары;</w:t>
      </w:r>
    </w:p>
    <w:p w:rsidR="00F5029D" w:rsidRPr="001730F8" w:rsidRDefault="00F5029D" w:rsidP="005D673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30F8">
        <w:rPr>
          <w:sz w:val="28"/>
          <w:szCs w:val="28"/>
        </w:rPr>
        <w:t>предметные недели;</w:t>
      </w:r>
    </w:p>
    <w:p w:rsidR="00F5029D" w:rsidRPr="001730F8" w:rsidRDefault="00F5029D" w:rsidP="005D673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30F8">
        <w:rPr>
          <w:sz w:val="28"/>
          <w:szCs w:val="28"/>
        </w:rPr>
        <w:t>творческие отчеты;</w:t>
      </w:r>
    </w:p>
    <w:p w:rsidR="00F5029D" w:rsidRPr="001730F8" w:rsidRDefault="00F5029D" w:rsidP="005D673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30F8">
        <w:rPr>
          <w:sz w:val="28"/>
          <w:szCs w:val="28"/>
        </w:rPr>
        <w:t>информирование и обсуждение методических новинок;</w:t>
      </w:r>
    </w:p>
    <w:p w:rsidR="00F5029D" w:rsidRPr="001730F8" w:rsidRDefault="00F5029D" w:rsidP="005D673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30F8">
        <w:rPr>
          <w:sz w:val="28"/>
          <w:szCs w:val="28"/>
        </w:rPr>
        <w:t>портфолио учителя.</w:t>
      </w:r>
    </w:p>
    <w:p w:rsidR="00F5029D" w:rsidRPr="001730F8" w:rsidRDefault="00F5029D" w:rsidP="00171EDA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</w:rPr>
      </w:pPr>
      <w:r w:rsidRPr="001730F8">
        <w:rPr>
          <w:sz w:val="28"/>
          <w:szCs w:val="28"/>
        </w:rPr>
        <w:t>Огромную роль в готовности педагогов к реализации ФГОС играют методические объединения ОУ. Основной целью методической работы является создание предпосылок для реализации ФГОС нового поколения в школе, обеспечение профессиональной готовности педагогических работников к реализации ФГОС через создание системы непрерывного профессионального роста.</w:t>
      </w:r>
    </w:p>
    <w:p w:rsidR="00F5029D" w:rsidRPr="001730F8" w:rsidRDefault="00F5029D" w:rsidP="005D673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так </w:t>
      </w:r>
    </w:p>
    <w:p w:rsidR="00F5029D" w:rsidRPr="001730F8" w:rsidRDefault="00F5029D" w:rsidP="005D673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30F8">
        <w:rPr>
          <w:sz w:val="28"/>
          <w:szCs w:val="28"/>
        </w:rPr>
        <w:t> Каким же должен быть учитель нового поколения?</w:t>
      </w:r>
    </w:p>
    <w:p w:rsidR="00F5029D" w:rsidRPr="001730F8" w:rsidRDefault="00F5029D" w:rsidP="005D673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30F8">
        <w:rPr>
          <w:sz w:val="28"/>
          <w:szCs w:val="28"/>
        </w:rPr>
        <w:t>ФГОС побуждает учителя планировать не только урок в целом, но и вариативную деятельность ребенка, в которой учителю в большей мере приходится следовать за ходом мысли ученика, так как главная составляющая не быть передатчиком, транслятором знаний, а проектировать образовательную среду ученика, класса, учить ребёнка добывать знания, самосовершенствоваться, самореализовываться, что во много раз сложнее.</w:t>
      </w:r>
    </w:p>
    <w:p w:rsidR="00F5029D" w:rsidRPr="001730F8" w:rsidRDefault="00F5029D" w:rsidP="005D673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5029D" w:rsidRPr="001730F8" w:rsidRDefault="00F5029D" w:rsidP="005D673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30F8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1730F8">
        <w:rPr>
          <w:sz w:val="28"/>
          <w:szCs w:val="28"/>
        </w:rPr>
        <w:t>Готовность учителя к реализации ФГОС нового поколения определяет многое: наличие у него соответствующих ценностных ориентаций, любовь к своей профессии, предмету. Практика показывает, предмет, который преподаёт любимый учитель, часто становится любимым предметом ученика.</w:t>
      </w:r>
    </w:p>
    <w:p w:rsidR="00F5029D" w:rsidRPr="001730F8" w:rsidRDefault="00F5029D" w:rsidP="00EC05C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30F8">
        <w:rPr>
          <w:sz w:val="28"/>
          <w:szCs w:val="28"/>
        </w:rPr>
        <w:t xml:space="preserve">Профессиональные качества учителя основываются на следующих умениях: </w:t>
      </w:r>
    </w:p>
    <w:p w:rsidR="00F5029D" w:rsidRPr="001730F8" w:rsidRDefault="00F5029D" w:rsidP="005D6739">
      <w:pPr>
        <w:pStyle w:val="NormalWeb"/>
        <w:shd w:val="clear" w:color="auto" w:fill="FFFFFF"/>
        <w:spacing w:before="0" w:beforeAutospacing="0" w:after="0" w:afterAutospacing="0"/>
        <w:ind w:left="75"/>
        <w:jc w:val="both"/>
        <w:rPr>
          <w:sz w:val="28"/>
          <w:szCs w:val="28"/>
        </w:rPr>
      </w:pPr>
      <w:r w:rsidRPr="001730F8">
        <w:rPr>
          <w:sz w:val="28"/>
          <w:szCs w:val="28"/>
        </w:rPr>
        <w:t xml:space="preserve">                модифицировать учебные программы, </w:t>
      </w:r>
    </w:p>
    <w:p w:rsidR="00F5029D" w:rsidRPr="001730F8" w:rsidRDefault="00F5029D" w:rsidP="005D6739">
      <w:pPr>
        <w:pStyle w:val="NormalWeb"/>
        <w:shd w:val="clear" w:color="auto" w:fill="FFFFFF"/>
        <w:spacing w:before="0" w:beforeAutospacing="0" w:after="0" w:afterAutospacing="0"/>
        <w:ind w:left="75"/>
        <w:jc w:val="both"/>
        <w:rPr>
          <w:sz w:val="28"/>
          <w:szCs w:val="28"/>
        </w:rPr>
      </w:pPr>
      <w:r w:rsidRPr="001730F8">
        <w:rPr>
          <w:sz w:val="28"/>
          <w:szCs w:val="28"/>
        </w:rPr>
        <w:t xml:space="preserve">                работать по учебному плану, </w:t>
      </w:r>
    </w:p>
    <w:p w:rsidR="00F5029D" w:rsidRPr="001730F8" w:rsidRDefault="00F5029D" w:rsidP="005D6739">
      <w:pPr>
        <w:pStyle w:val="NormalWeb"/>
        <w:shd w:val="clear" w:color="auto" w:fill="FFFFFF"/>
        <w:spacing w:before="0" w:beforeAutospacing="0" w:after="0" w:afterAutospacing="0"/>
        <w:ind w:left="75"/>
        <w:jc w:val="both"/>
        <w:rPr>
          <w:sz w:val="28"/>
          <w:szCs w:val="28"/>
        </w:rPr>
      </w:pPr>
      <w:r w:rsidRPr="001730F8">
        <w:rPr>
          <w:sz w:val="28"/>
          <w:szCs w:val="28"/>
        </w:rPr>
        <w:t xml:space="preserve">                консультировать учащихся, </w:t>
      </w:r>
    </w:p>
    <w:p w:rsidR="00F5029D" w:rsidRPr="001730F8" w:rsidRDefault="00F5029D" w:rsidP="00171EDA">
      <w:pPr>
        <w:pStyle w:val="NormalWeb"/>
        <w:shd w:val="clear" w:color="auto" w:fill="FFFFFF"/>
        <w:spacing w:before="0" w:beforeAutospacing="0" w:after="0" w:afterAutospacing="0"/>
        <w:ind w:left="75"/>
        <w:jc w:val="both"/>
        <w:rPr>
          <w:sz w:val="28"/>
          <w:szCs w:val="28"/>
        </w:rPr>
      </w:pPr>
      <w:r w:rsidRPr="001730F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1730F8">
        <w:rPr>
          <w:sz w:val="28"/>
          <w:szCs w:val="28"/>
        </w:rPr>
        <w:t xml:space="preserve">оказывать помощь в самостоятельном получении знаний. </w:t>
      </w:r>
    </w:p>
    <w:p w:rsidR="00F5029D" w:rsidRDefault="00F5029D" w:rsidP="005D673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30F8">
        <w:rPr>
          <w:sz w:val="28"/>
          <w:szCs w:val="28"/>
        </w:rPr>
        <w:t xml:space="preserve">Итак, для того чтобы </w:t>
      </w:r>
      <w:r>
        <w:rPr>
          <w:sz w:val="28"/>
          <w:szCs w:val="28"/>
        </w:rPr>
        <w:t>реализовать  ФГОС</w:t>
      </w:r>
      <w:r w:rsidRPr="001730F8">
        <w:rPr>
          <w:sz w:val="28"/>
          <w:szCs w:val="28"/>
        </w:rPr>
        <w:t>, нужны педагоги, которые глубоко знают свой предмет, владеют разнообразными методическими средствами и имеют основательную психолого-педагогическую подготовку. Но и этого недостаточно. Каждый учитель должен стать новатором, найти свою методику, отвечающую его личностным качествам, поскольку без этого, всё остальное может остаться лишь формальным и дорогостоящим нововведением, которое так и не «дойдет до живого дела».</w:t>
      </w:r>
    </w:p>
    <w:p w:rsidR="00F5029D" w:rsidRPr="005E4198" w:rsidRDefault="00F5029D" w:rsidP="005E4198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E4198">
        <w:rPr>
          <w:sz w:val="28"/>
          <w:szCs w:val="28"/>
        </w:rPr>
        <w:t>А сейчас я предлагаю вам анкету…..</w:t>
      </w:r>
    </w:p>
    <w:p w:rsidR="00F5029D" w:rsidRPr="005E4198" w:rsidRDefault="00F5029D" w:rsidP="00AE46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E4198">
        <w:rPr>
          <w:rFonts w:ascii="Times New Roman" w:hAnsi="Times New Roman" w:cs="Times New Roman"/>
          <w:sz w:val="28"/>
          <w:szCs w:val="28"/>
          <w:lang w:eastAsia="ru-RU"/>
        </w:rPr>
        <w:t>Анкета для диагностики профессиональной компетентности учителя</w:t>
      </w:r>
    </w:p>
    <w:p w:rsidR="00F5029D" w:rsidRPr="001730F8" w:rsidRDefault="00F5029D" w:rsidP="00AE46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30F8">
        <w:rPr>
          <w:rFonts w:ascii="Times New Roman" w:hAnsi="Times New Roman" w:cs="Times New Roman"/>
          <w:sz w:val="28"/>
          <w:szCs w:val="28"/>
          <w:lang w:eastAsia="ru-RU"/>
        </w:rPr>
        <w:t>в соответствии с задачами реализации ФГОС общего образования</w:t>
      </w:r>
    </w:p>
    <w:p w:rsidR="00F5029D" w:rsidRPr="001730F8" w:rsidRDefault="00F5029D" w:rsidP="00AE46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8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7432"/>
        <w:gridCol w:w="2648"/>
      </w:tblGrid>
      <w:tr w:rsidR="00F5029D" w:rsidRPr="001730F8">
        <w:tc>
          <w:tcPr>
            <w:tcW w:w="7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разделов/ вопросы для диагностики</w:t>
            </w:r>
          </w:p>
        </w:tc>
        <w:tc>
          <w:tcPr>
            <w:tcW w:w="2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Варианты ответа</w:t>
            </w:r>
          </w:p>
        </w:tc>
      </w:tr>
      <w:tr w:rsidR="00F5029D" w:rsidRPr="001730F8">
        <w:tc>
          <w:tcPr>
            <w:tcW w:w="100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   1. Общая компетентность в вопросах содержания ФГОС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Знаю структуру федеральных государственных образовательных стандартов начального общего/ основного общего / среднего (полного) общего образования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Могу объяснить, в чем заключаются наиболее важные отличия ФГОС нового поколения от предыдущих образовательных стандартов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Знаю требования ФГОС к личным, метапредметным и предметным результатам освоения основной образовательной программы  основного общего образования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Знаю сущность системно-деятельностного подхода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Знаю, какие структурные компоненты должна включать основная образовательная программа образовательного учреждения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Знаю особенности  формирования учебного плана в условиях ФГОС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Знаю, каким образом  федеральным государственным образовательным стандартом регулируются вопросы организации и содержания внеурочной деятельности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100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Готовность к организации учебной деятельности, обеспечивающей  достижение личностных, метапредметных и предметных результатов, предусмотренных ФГОС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Знаю особенности психофизиологического развития детей и подростков в условиях социокультурной среды современного общества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Учитываю особенности психофизиологического  развития современных детей и подростков  в своей профессиональной деятельности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Владею методами мотивации детей к познавательной деятельности, развития их познавательных интересов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Умею применять принципы системно-деятельностного подхода при проектировании и проведении учебных занятий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Организую  обучение предмету на основе системно-деятельностного подхода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Знаю и могу охарактеризовать содержание различных групп универсальных учебных действий (УУД), предусмотренных ФГОС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Знаю, какие методики и педагогические технологии позволяют эффективно формировать регулятивные УУД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Знаю, какие методики и педагогические технологии позволяют эффективно формировать коммуникативные УУД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Владею методиками и педагогическими технологиями, позволяющими формировать различные группы познавательных УУД (работа с информацией, осуществление логических операций, постановка и решение проблем)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Умею самостоятельно разрабатывать /корректировать задания для формирования конкретных групп УУД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Целенаправленно планирую  работу  по достижению личностных и метапредметных результатов в ходе подготовки к каждому учебному занятию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Могу провести самоанализ  учебного занятия с позиций требований ФГОС нового поколения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Знаю сущность и педагогические возможности метода проектов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Использую в учебной деятельности метод проектов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Знаю сущность проблемного обучения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Использую проблемное обучение  в преподавании предмета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100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 Готовность к решению задач воспитания личности, предусмотренных ФГОС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Знаю содержание базовых национальных ценностей, положенных в основу разработки ФГОС нового поколения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Знаю требования ФГОС к содержанию программы духовно-нравственного развития,  воспитания /программы  воспитания и социализации обучающихся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Могу  спланировать  работу с учащимися  по комплексной реализации  основных задач и направлений программы духовно-нравственного развития,  воспитания  /программы  воспитания и социализации обучающихся в рамках внеурочной и учебной деятельности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Понимаю и могу объяснить содержание, вкладываемое в понятие  «гражданская идентичность личности»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Осуществляю  активное взаимодействие с семьями обучающихся в целях формирования гражданской идентичности детей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Умею разрабатывать программу формирования гражданской идентичности обучающихся (на учебный год; на период  обучения, соответствующий  ступени образования)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Имею представление о методах формирования этнокультурной толерантности и готовности к межкультурному диалогу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Осуществляю практическую работу по формированию у обучающихся этнокультурной толерантности, готовности к межкультурному диалогу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Понимаю и могу объяснить роль предметной области «Основы духовно-нравственной культуры народов России» и предмета «Основы религиозных культур и светской этики» в решении задач воспитания обучающихся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100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 Готовность к осуществлению индивидуализации образовательного процесса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Могу оказать практическую помощь обучающемуся и его семье в определении  индивидуальной образовательной  траектории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Имею представление о сущности и технологических основах тьюторского сопровождения обучающихся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Владею технологией тьюторского сопровождения  обучающихся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Знаю требования к структуре, содержанию и реализации дополнительных образовательных программ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Могу разработать дополнительную образовательную программу с учетом интересов и образовательных запросов обучающихся, их родителей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Реализую самостоятельно разработанную программу дополнительного образования, элективного или факультативного курса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100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 Готовность к проектированию образовательной  деятельности в соответствии с требованиями ФГОС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Знаю, какие требования к структуре и содержанию рабочей программу по предмету предъявляются в соответствии с ФГОС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Могу провести анализ существующей учебной программы  по предмету с точки зрения соответствия ФГОС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Могу скорректировать существующую учебную программу по предмету для приведения ее в соответствие с требованиями ФГОС.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Могу разработать на основе примерной программы рабочую программу по предмету, курсу с учетом  специфики образовательных задач, решаемых образовательным учреждением, а также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Знаю функции и виды оценки в учебном процессе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Знаю основные особенности  подходов  к оценке образовательных результатов  в условиях ФГОС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Знаю  требования к разработке тестовых заданий для оценки образовательных достижений обучающихся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Могу разрабатывать контрольно-измерительные материалы для оценки предметных, метапредметных результатов в соответствии с требованиями ФГОС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Могу провести развернутый анализ результатов итогового или промежуточного оценивания  с точки зрения достижения планируемых результатов  основной образовательной программы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Знаю принципы использования технологии портфолио для оценки индивидуальных образовательных результатов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Использую технологию портфолио для оценки индивидуальных образовательных результатов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100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  Готовность к эффективному использованию возможностей современной информационно-образовательной среды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Знаю, что представляет собой информационно-образовательная среда образовательного учреждения, и какие требования к ней предъявляются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Знаю санитарно-гигиенические нормы  использования информационно-коммуникационных технологий, компьютерной техники и мультимедийного оборудования в образовательном процессе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Могу проанализировать и сделать обоснованный выбор УМК по предмету с учетом требований ФГОС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Знаю имеющиеся электронные образовательные ресурсы по предмету и их возможности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Могу организовать эффективную учебно-познавательную и учебно-практическую деятельность учащихся с информационными ресурсами сети Интернет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Использую электронные образовательные ресурсы  для организации контроля образовательных достижений  учащихся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Разрабатываю и использую собственные контрольно-измерительные  материалы с использованием прикладных программных средств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Знаю методику и технические аспекты организации оценивания с использованием  систем интерактивного опроса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Использую программные средства (электронные таблицы и т.д.) для обработки, анализа, представления и хранения результатов оценки образовательных достижений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Использую электронный журнал для фиксации результатов оценки образовательных достижений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Знаю принципы использования интерактивной доски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Могу работать с интерактивной доской, используя ее базовые функции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5029D" w:rsidRPr="001730F8">
        <w:tc>
          <w:tcPr>
            <w:tcW w:w="7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Поддерживаю дистанционный контакт с учащимися и родителями с   использованием информационно-коммуникационных технологий (электронная почта, скайп, электронный дневник, школьный сайт)</w:t>
            </w:r>
          </w:p>
        </w:tc>
        <w:tc>
          <w:tcPr>
            <w:tcW w:w="26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  <w:p w:rsidR="00F5029D" w:rsidRPr="001730F8" w:rsidRDefault="00F5029D" w:rsidP="00AE4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  <w:p w:rsidR="00F5029D" w:rsidRPr="001730F8" w:rsidRDefault="00F5029D" w:rsidP="00AE4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0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F5029D" w:rsidRPr="001730F8" w:rsidRDefault="00F5029D" w:rsidP="00AE46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6B26B"/>
          <w:lang w:eastAsia="ru-RU"/>
        </w:rPr>
      </w:pPr>
    </w:p>
    <w:p w:rsidR="00F5029D" w:rsidRPr="001730F8" w:rsidRDefault="00F5029D" w:rsidP="00AE46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0F8">
        <w:rPr>
          <w:rFonts w:ascii="Times New Roman" w:hAnsi="Times New Roman" w:cs="Times New Roman"/>
          <w:sz w:val="28"/>
          <w:szCs w:val="28"/>
          <w:lang w:eastAsia="ru-RU"/>
        </w:rPr>
        <w:t>В анкете 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8 </w:t>
      </w:r>
      <w:r w:rsidRPr="001730F8">
        <w:rPr>
          <w:rFonts w:ascii="Times New Roman" w:hAnsi="Times New Roman" w:cs="Times New Roman"/>
          <w:sz w:val="28"/>
          <w:szCs w:val="28"/>
          <w:lang w:eastAsia="ru-RU"/>
        </w:rPr>
        <w:t xml:space="preserve"> вопросов и если вы ответили   «да» и «скорее да, чем нет»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730F8">
        <w:rPr>
          <w:rFonts w:ascii="Times New Roman" w:hAnsi="Times New Roman" w:cs="Times New Roman"/>
          <w:sz w:val="28"/>
          <w:szCs w:val="28"/>
          <w:lang w:eastAsia="ru-RU"/>
        </w:rPr>
        <w:t xml:space="preserve">0 раз, то вы готовы к реализации всех требований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30F8">
        <w:rPr>
          <w:rFonts w:ascii="Times New Roman" w:hAnsi="Times New Roman" w:cs="Times New Roman"/>
          <w:sz w:val="28"/>
          <w:szCs w:val="28"/>
          <w:lang w:eastAsia="ru-RU"/>
        </w:rPr>
        <w:t>ФГОС ООО.</w:t>
      </w:r>
    </w:p>
    <w:p w:rsidR="00F5029D" w:rsidRPr="001730F8" w:rsidRDefault="00F5029D" w:rsidP="00087E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29D" w:rsidRPr="001730F8" w:rsidRDefault="00F5029D" w:rsidP="006B23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>Уважаемые коллеги, хочу вернуться к началу нашего разговора к собирательному  портрету учителя-профессионала глазами школьников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1730F8">
        <w:rPr>
          <w:rFonts w:ascii="Times New Roman" w:hAnsi="Times New Roman" w:cs="Times New Roman"/>
          <w:sz w:val="28"/>
          <w:szCs w:val="28"/>
        </w:rPr>
        <w:t xml:space="preserve"> нам надо соответствовать  тем требованиям, которые предъявляет к учителю не только новый образовательный   Стандарт,   но   и школьники.   </w:t>
      </w:r>
    </w:p>
    <w:p w:rsidR="00F5029D" w:rsidRPr="001730F8" w:rsidRDefault="00F5029D" w:rsidP="006B23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>А чтобы соответствовать,   мы  должны  помнить   очень   важные   и   правильные   слова  русского педагога, основоположника научной педагогики в России, Константина Дмитриевича Ушинского, на них я, пожалуй, и закончу: «В деле обучения и воспитания, во всем школьном деле ничего нельзя улучшить, минуя голову учителя. Учитель живет до тех пор, пока он учится. Как только он перестает учиться, в нем умирает учитель».</w:t>
      </w:r>
    </w:p>
    <w:p w:rsidR="00F5029D" w:rsidRPr="005E4198" w:rsidRDefault="00F5029D" w:rsidP="0080299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 xml:space="preserve"> Так, что, коллеги,  нам нужно </w:t>
      </w:r>
      <w:r w:rsidRPr="005E4198">
        <w:rPr>
          <w:rFonts w:ascii="Times New Roman" w:hAnsi="Times New Roman" w:cs="Times New Roman"/>
          <w:b/>
          <w:bCs/>
          <w:sz w:val="28"/>
          <w:szCs w:val="28"/>
        </w:rPr>
        <w:t>учиться, учиться и учиться!</w:t>
      </w:r>
    </w:p>
    <w:p w:rsidR="00F5029D" w:rsidRPr="001730F8" w:rsidRDefault="00F5029D" w:rsidP="00AE46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29D" w:rsidRDefault="00F5029D" w:rsidP="00AE46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29D" w:rsidRDefault="00F5029D" w:rsidP="00AE46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29D" w:rsidRDefault="00F5029D" w:rsidP="00AE46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0F8">
        <w:rPr>
          <w:rFonts w:ascii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F5029D" w:rsidRDefault="00F5029D" w:rsidP="00AE46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29D" w:rsidRDefault="00F5029D" w:rsidP="00EC05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29D" w:rsidRDefault="00F5029D" w:rsidP="00AE46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29D" w:rsidRPr="001730F8" w:rsidRDefault="00F5029D" w:rsidP="00EC05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5029D" w:rsidRPr="001730F8" w:rsidSect="00171EDA">
      <w:pgSz w:w="11906" w:h="16838"/>
      <w:pgMar w:top="719" w:right="1106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0EF7"/>
    <w:multiLevelType w:val="hybridMultilevel"/>
    <w:tmpl w:val="8DF0AAB8"/>
    <w:lvl w:ilvl="0" w:tplc="CB54C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549E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88E0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9C99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EC5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78478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FED33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0A82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7EA43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4004431"/>
    <w:multiLevelType w:val="multilevel"/>
    <w:tmpl w:val="BEB0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68E5206"/>
    <w:multiLevelType w:val="multilevel"/>
    <w:tmpl w:val="1E86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C830DED"/>
    <w:multiLevelType w:val="hybridMultilevel"/>
    <w:tmpl w:val="D9CCEA16"/>
    <w:lvl w:ilvl="0" w:tplc="DC08B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C6DF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CAE4E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9E22D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1A017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B8E917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99480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8EAA7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2DADD1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50DC4066"/>
    <w:multiLevelType w:val="hybridMultilevel"/>
    <w:tmpl w:val="73A4DA90"/>
    <w:lvl w:ilvl="0" w:tplc="E1F042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00A4F"/>
    <w:multiLevelType w:val="multilevel"/>
    <w:tmpl w:val="338C0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6C6909"/>
    <w:multiLevelType w:val="multilevel"/>
    <w:tmpl w:val="B5B8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4F23005"/>
    <w:multiLevelType w:val="multilevel"/>
    <w:tmpl w:val="FD58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BFE"/>
    <w:rsid w:val="0004471F"/>
    <w:rsid w:val="00087E8E"/>
    <w:rsid w:val="000F745B"/>
    <w:rsid w:val="00105D22"/>
    <w:rsid w:val="001145EC"/>
    <w:rsid w:val="00124A0D"/>
    <w:rsid w:val="0013789D"/>
    <w:rsid w:val="00171EDA"/>
    <w:rsid w:val="001730F8"/>
    <w:rsid w:val="00184F44"/>
    <w:rsid w:val="00193C3E"/>
    <w:rsid w:val="001A0B56"/>
    <w:rsid w:val="001B12F6"/>
    <w:rsid w:val="001C5696"/>
    <w:rsid w:val="001E3027"/>
    <w:rsid w:val="001E74CD"/>
    <w:rsid w:val="002031F5"/>
    <w:rsid w:val="002032DF"/>
    <w:rsid w:val="00235219"/>
    <w:rsid w:val="00237140"/>
    <w:rsid w:val="00246934"/>
    <w:rsid w:val="00282DE8"/>
    <w:rsid w:val="002B39EA"/>
    <w:rsid w:val="002C1CF1"/>
    <w:rsid w:val="003152AC"/>
    <w:rsid w:val="00325DBB"/>
    <w:rsid w:val="003425D6"/>
    <w:rsid w:val="003544A3"/>
    <w:rsid w:val="00357FE2"/>
    <w:rsid w:val="00366293"/>
    <w:rsid w:val="003666BB"/>
    <w:rsid w:val="003B7442"/>
    <w:rsid w:val="003D2CD2"/>
    <w:rsid w:val="003D5DC7"/>
    <w:rsid w:val="004346C1"/>
    <w:rsid w:val="00462252"/>
    <w:rsid w:val="004831A7"/>
    <w:rsid w:val="00483EED"/>
    <w:rsid w:val="004A6E4E"/>
    <w:rsid w:val="004C2438"/>
    <w:rsid w:val="00512039"/>
    <w:rsid w:val="0056584A"/>
    <w:rsid w:val="005C2785"/>
    <w:rsid w:val="005D472F"/>
    <w:rsid w:val="005D6739"/>
    <w:rsid w:val="005E3817"/>
    <w:rsid w:val="005E4198"/>
    <w:rsid w:val="005E725A"/>
    <w:rsid w:val="00601041"/>
    <w:rsid w:val="00603F5D"/>
    <w:rsid w:val="00637606"/>
    <w:rsid w:val="00645BFE"/>
    <w:rsid w:val="0068543B"/>
    <w:rsid w:val="00687E5F"/>
    <w:rsid w:val="006974CB"/>
    <w:rsid w:val="006B2364"/>
    <w:rsid w:val="00710382"/>
    <w:rsid w:val="007A00A4"/>
    <w:rsid w:val="007D1FB2"/>
    <w:rsid w:val="007E2ECB"/>
    <w:rsid w:val="00802996"/>
    <w:rsid w:val="00806861"/>
    <w:rsid w:val="00815771"/>
    <w:rsid w:val="00823E27"/>
    <w:rsid w:val="0085632A"/>
    <w:rsid w:val="00863C7A"/>
    <w:rsid w:val="008B722F"/>
    <w:rsid w:val="008E61AF"/>
    <w:rsid w:val="009328A1"/>
    <w:rsid w:val="009328FB"/>
    <w:rsid w:val="00964F88"/>
    <w:rsid w:val="009679F8"/>
    <w:rsid w:val="00972A61"/>
    <w:rsid w:val="009A6B2F"/>
    <w:rsid w:val="009E416A"/>
    <w:rsid w:val="009E4F76"/>
    <w:rsid w:val="00A12BA3"/>
    <w:rsid w:val="00A253F6"/>
    <w:rsid w:val="00A25955"/>
    <w:rsid w:val="00A9406E"/>
    <w:rsid w:val="00A965A9"/>
    <w:rsid w:val="00A97251"/>
    <w:rsid w:val="00AA5F32"/>
    <w:rsid w:val="00AB68D7"/>
    <w:rsid w:val="00AC5DB9"/>
    <w:rsid w:val="00AD3A7C"/>
    <w:rsid w:val="00AE4611"/>
    <w:rsid w:val="00AE75F9"/>
    <w:rsid w:val="00B256F2"/>
    <w:rsid w:val="00B37FA9"/>
    <w:rsid w:val="00B80AB6"/>
    <w:rsid w:val="00BC5A3D"/>
    <w:rsid w:val="00BF4AAE"/>
    <w:rsid w:val="00BF50E5"/>
    <w:rsid w:val="00C7131A"/>
    <w:rsid w:val="00C8487F"/>
    <w:rsid w:val="00C85A7B"/>
    <w:rsid w:val="00CB1708"/>
    <w:rsid w:val="00CD7A65"/>
    <w:rsid w:val="00D15AC2"/>
    <w:rsid w:val="00D76926"/>
    <w:rsid w:val="00D86D2E"/>
    <w:rsid w:val="00D959E8"/>
    <w:rsid w:val="00DA4511"/>
    <w:rsid w:val="00E173A1"/>
    <w:rsid w:val="00E3562E"/>
    <w:rsid w:val="00E37C56"/>
    <w:rsid w:val="00E47F80"/>
    <w:rsid w:val="00E56AFD"/>
    <w:rsid w:val="00E66714"/>
    <w:rsid w:val="00EC05C9"/>
    <w:rsid w:val="00EE2A62"/>
    <w:rsid w:val="00EE2D44"/>
    <w:rsid w:val="00EF591F"/>
    <w:rsid w:val="00F202D4"/>
    <w:rsid w:val="00F5029D"/>
    <w:rsid w:val="00FE0EBC"/>
    <w:rsid w:val="00FE1C5B"/>
    <w:rsid w:val="00FF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934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823E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23E2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64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45BFE"/>
  </w:style>
  <w:style w:type="character" w:styleId="Strong">
    <w:name w:val="Strong"/>
    <w:basedOn w:val="DefaultParagraphFont"/>
    <w:uiPriority w:val="99"/>
    <w:qFormat/>
    <w:rsid w:val="005E3817"/>
    <w:rPr>
      <w:b/>
      <w:bCs/>
    </w:rPr>
  </w:style>
  <w:style w:type="character" w:styleId="Hyperlink">
    <w:name w:val="Hyperlink"/>
    <w:basedOn w:val="DefaultParagraphFont"/>
    <w:uiPriority w:val="99"/>
    <w:semiHidden/>
    <w:rsid w:val="00823E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23E27"/>
    <w:rPr>
      <w:color w:val="800080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Normal"/>
    <w:uiPriority w:val="99"/>
    <w:rsid w:val="00A12BA3"/>
    <w:pPr>
      <w:spacing w:after="0" w:line="240" w:lineRule="auto"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DefaultParagraphFont"/>
    <w:uiPriority w:val="99"/>
    <w:rsid w:val="00A12BA3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11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763</TotalTime>
  <Pages>11</Pages>
  <Words>3423</Words>
  <Characters>19515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Завуч</cp:lastModifiedBy>
  <cp:revision>33</cp:revision>
  <cp:lastPrinted>2015-12-12T05:07:00Z</cp:lastPrinted>
  <dcterms:created xsi:type="dcterms:W3CDTF">2015-12-11T15:54:00Z</dcterms:created>
  <dcterms:modified xsi:type="dcterms:W3CDTF">2015-12-12T06:04:00Z</dcterms:modified>
</cp:coreProperties>
</file>