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F8" w:rsidRPr="005C32FD" w:rsidRDefault="00B971D1" w:rsidP="005C32FD">
      <w:pPr>
        <w:rPr>
          <w:rFonts w:ascii="Times New Roman" w:hAnsi="Times New Roman" w:cs="Times New Roman"/>
          <w:sz w:val="24"/>
          <w:szCs w:val="24"/>
        </w:rPr>
      </w:pPr>
      <w:r w:rsidRPr="005C32F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5C32FD">
        <w:rPr>
          <w:rFonts w:ascii="Times New Roman" w:hAnsi="Times New Roman" w:cs="Times New Roman"/>
          <w:b/>
          <w:sz w:val="24"/>
          <w:szCs w:val="24"/>
        </w:rPr>
        <w:t>Формирование правильной осанки у школьников.</w:t>
      </w:r>
      <w:r w:rsidRPr="005C32FD">
        <w:rPr>
          <w:rFonts w:ascii="Times New Roman" w:hAnsi="Times New Roman" w:cs="Times New Roman"/>
          <w:sz w:val="24"/>
          <w:szCs w:val="24"/>
        </w:rPr>
        <w:br/>
      </w:r>
      <w:r w:rsidRPr="005C32FD">
        <w:rPr>
          <w:rFonts w:ascii="Times New Roman" w:hAnsi="Times New Roman" w:cs="Times New Roman"/>
          <w:sz w:val="24"/>
          <w:szCs w:val="24"/>
        </w:rPr>
        <w:br/>
      </w:r>
      <w:r w:rsidRPr="005C32FD">
        <w:rPr>
          <w:rFonts w:ascii="Times New Roman" w:hAnsi="Times New Roman" w:cs="Times New Roman"/>
          <w:sz w:val="24"/>
          <w:szCs w:val="24"/>
        </w:rPr>
        <w:t xml:space="preserve">     </w:t>
      </w:r>
      <w:r w:rsidRPr="005C32FD">
        <w:rPr>
          <w:rFonts w:ascii="Times New Roman" w:hAnsi="Times New Roman" w:cs="Times New Roman"/>
          <w:sz w:val="24"/>
          <w:szCs w:val="24"/>
        </w:rPr>
        <w:t xml:space="preserve">Осанка имеет </w:t>
      </w:r>
      <w:proofErr w:type="gramStart"/>
      <w:r w:rsidRPr="005C32FD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5C32FD">
        <w:rPr>
          <w:rFonts w:ascii="Times New Roman" w:hAnsi="Times New Roman" w:cs="Times New Roman"/>
          <w:sz w:val="24"/>
          <w:szCs w:val="24"/>
        </w:rPr>
        <w:t xml:space="preserve"> для развития и деятельности организма. Правильная осанка не образуется сама по себе. Для её формирования необходимо приложить немало усилий</w:t>
      </w:r>
      <w:proofErr w:type="gramStart"/>
      <w:r w:rsidRPr="005C32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32F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C32F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C32FD">
        <w:rPr>
          <w:rFonts w:ascii="Times New Roman" w:hAnsi="Times New Roman" w:cs="Times New Roman"/>
          <w:sz w:val="24"/>
          <w:szCs w:val="24"/>
        </w:rPr>
        <w:t xml:space="preserve"> детей школьного возраста нередко обнаруживаются такие нарушения осанки, как боковые искривления позвоночника (сколиоз ), искривления позвоночника в переднее-заднем направлении ( лордоз ), плоская спина, сутуловатость, а также плоскостопие.</w:t>
      </w:r>
      <w:r w:rsidRPr="005C32FD">
        <w:rPr>
          <w:rFonts w:ascii="Times New Roman" w:hAnsi="Times New Roman" w:cs="Times New Roman"/>
          <w:sz w:val="24"/>
          <w:szCs w:val="24"/>
        </w:rPr>
        <w:br/>
        <w:t>Во время медицинского осмотра врач обязательно должен вынести заключение о состоянии осанки у каждого школьника и во всех необходимых случаях дать конкретные рекомендации: это могут быть специальные упражнения корригирующего характера, и в некоторых случаях плоскостопия - специальная обувь.</w:t>
      </w:r>
      <w:r w:rsidRPr="005C32FD">
        <w:rPr>
          <w:rFonts w:ascii="Times New Roman" w:hAnsi="Times New Roman" w:cs="Times New Roman"/>
          <w:sz w:val="24"/>
          <w:szCs w:val="24"/>
        </w:rPr>
        <w:br/>
        <w:t xml:space="preserve">Решающую роль в формировании правильной осанки имеют регулярные занятия физическими упражнениями, особенно специальными упражнениями на формирование осанки. Такие упражнения должны включаться в занятия физическими упражнениями дома в комплексы утренней гимнастики и физкультурных </w:t>
      </w:r>
      <w:proofErr w:type="gramStart"/>
      <w:r w:rsidRPr="005C32FD">
        <w:rPr>
          <w:rFonts w:ascii="Times New Roman" w:hAnsi="Times New Roman" w:cs="Times New Roman"/>
          <w:sz w:val="24"/>
          <w:szCs w:val="24"/>
        </w:rPr>
        <w:t>паузах</w:t>
      </w:r>
      <w:proofErr w:type="gramEnd"/>
      <w:r w:rsidRPr="005C32FD">
        <w:rPr>
          <w:rFonts w:ascii="Times New Roman" w:hAnsi="Times New Roman" w:cs="Times New Roman"/>
          <w:sz w:val="24"/>
          <w:szCs w:val="24"/>
        </w:rPr>
        <w:t xml:space="preserve"> при выполнении домашнего задания.</w:t>
      </w:r>
      <w:r w:rsidRPr="005C32FD">
        <w:rPr>
          <w:rFonts w:ascii="Times New Roman" w:hAnsi="Times New Roman" w:cs="Times New Roman"/>
          <w:sz w:val="24"/>
          <w:szCs w:val="24"/>
        </w:rPr>
        <w:br/>
        <w:t xml:space="preserve">Так же следует регулярно проводить следующее упражнение на ощущение правильной осанки: встать спиной к стене (лучше, если у стены нет плинтуса) так чтобы стены касались пятки, ягодицы, лопатки и затылок. Приняв </w:t>
      </w:r>
      <w:proofErr w:type="gramStart"/>
      <w:r w:rsidRPr="005C32FD">
        <w:rPr>
          <w:rFonts w:ascii="Times New Roman" w:hAnsi="Times New Roman" w:cs="Times New Roman"/>
          <w:sz w:val="24"/>
          <w:szCs w:val="24"/>
        </w:rPr>
        <w:t>это положение и не изменяя</w:t>
      </w:r>
      <w:proofErr w:type="gramEnd"/>
      <w:r w:rsidRPr="005C32FD">
        <w:rPr>
          <w:rFonts w:ascii="Times New Roman" w:hAnsi="Times New Roman" w:cs="Times New Roman"/>
          <w:sz w:val="24"/>
          <w:szCs w:val="24"/>
        </w:rPr>
        <w:t xml:space="preserve"> его отойти от стены. Здесь следует ребёнку предложить почувствовать это положение правильной осанкой, запомнить его и всегда сохранять.</w:t>
      </w:r>
      <w:r w:rsidRPr="005C32FD">
        <w:rPr>
          <w:rFonts w:ascii="Times New Roman" w:hAnsi="Times New Roman" w:cs="Times New Roman"/>
          <w:sz w:val="24"/>
          <w:szCs w:val="24"/>
        </w:rPr>
        <w:br/>
        <w:t xml:space="preserve">Чтобы достигнуть хороших результатов в формировании осанки, необходимо заботиться о правильном положении тела ребенка, когда он сидит, стоит, ходит. </w:t>
      </w:r>
      <w:r w:rsidRPr="005C32FD">
        <w:rPr>
          <w:rFonts w:ascii="Times New Roman" w:hAnsi="Times New Roman" w:cs="Times New Roman"/>
          <w:sz w:val="24"/>
          <w:szCs w:val="24"/>
        </w:rPr>
        <w:br/>
      </w:r>
      <w:r w:rsidRPr="005C32FD">
        <w:rPr>
          <w:rFonts w:ascii="Times New Roman" w:hAnsi="Times New Roman" w:cs="Times New Roman"/>
          <w:sz w:val="24"/>
          <w:szCs w:val="24"/>
        </w:rPr>
        <w:br/>
      </w:r>
      <w:r w:rsidRPr="005C32FD">
        <w:rPr>
          <w:rFonts w:ascii="Times New Roman" w:hAnsi="Times New Roman" w:cs="Times New Roman"/>
          <w:sz w:val="24"/>
          <w:szCs w:val="24"/>
          <w:u w:val="single"/>
        </w:rPr>
        <w:t xml:space="preserve">Для формирования правильной осанки рекомендую </w:t>
      </w:r>
      <w:r w:rsidRPr="005C32FD">
        <w:rPr>
          <w:rFonts w:ascii="Times New Roman" w:hAnsi="Times New Roman" w:cs="Times New Roman"/>
          <w:sz w:val="24"/>
          <w:szCs w:val="24"/>
          <w:u w:val="single"/>
        </w:rPr>
        <w:br/>
        <w:t>вам следующие упражнения:</w:t>
      </w:r>
      <w:r w:rsidRPr="005C32FD">
        <w:rPr>
          <w:rFonts w:ascii="Times New Roman" w:hAnsi="Times New Roman" w:cs="Times New Roman"/>
          <w:sz w:val="24"/>
          <w:szCs w:val="24"/>
          <w:u w:val="single"/>
        </w:rPr>
        <w:br/>
      </w:r>
      <w:r w:rsidRPr="005C32FD">
        <w:rPr>
          <w:rFonts w:ascii="Times New Roman" w:hAnsi="Times New Roman" w:cs="Times New Roman"/>
          <w:sz w:val="24"/>
          <w:szCs w:val="24"/>
          <w:u w:val="single"/>
        </w:rPr>
        <w:br/>
      </w:r>
      <w:r w:rsidRPr="005C32FD">
        <w:rPr>
          <w:rFonts w:ascii="Times New Roman" w:hAnsi="Times New Roman" w:cs="Times New Roman"/>
          <w:i/>
          <w:iCs/>
          <w:sz w:val="24"/>
          <w:szCs w:val="24"/>
        </w:rPr>
        <w:t>А) Для укрепления мышц шеи, рук и плечевого пояса:</w:t>
      </w:r>
      <w:r w:rsidRPr="005C32F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5C32FD">
        <w:rPr>
          <w:rFonts w:ascii="Times New Roman" w:hAnsi="Times New Roman" w:cs="Times New Roman"/>
          <w:sz w:val="24"/>
          <w:szCs w:val="24"/>
        </w:rPr>
        <w:br/>
        <w:t>1.-наклоны головы вперёд, назад, вправо, влево;</w:t>
      </w:r>
      <w:r w:rsidRPr="005C32FD">
        <w:rPr>
          <w:rFonts w:ascii="Times New Roman" w:hAnsi="Times New Roman" w:cs="Times New Roman"/>
          <w:sz w:val="24"/>
          <w:szCs w:val="24"/>
        </w:rPr>
        <w:br/>
        <w:t>- повороты головы вправо и влево;</w:t>
      </w:r>
      <w:r w:rsidRPr="005C32FD">
        <w:rPr>
          <w:rFonts w:ascii="Times New Roman" w:hAnsi="Times New Roman" w:cs="Times New Roman"/>
          <w:sz w:val="24"/>
          <w:szCs w:val="24"/>
        </w:rPr>
        <w:br/>
        <w:t>- круговые движения головы.</w:t>
      </w:r>
      <w:r w:rsidRPr="005C32FD">
        <w:rPr>
          <w:rFonts w:ascii="Times New Roman" w:hAnsi="Times New Roman" w:cs="Times New Roman"/>
          <w:sz w:val="24"/>
          <w:szCs w:val="24"/>
        </w:rPr>
        <w:br/>
        <w:t>2.-пониманиеобеих рук вперед, в стороны, вверх и назад;</w:t>
      </w:r>
      <w:r w:rsidRPr="005C32FD">
        <w:rPr>
          <w:rFonts w:ascii="Times New Roman" w:hAnsi="Times New Roman" w:cs="Times New Roman"/>
          <w:sz w:val="24"/>
          <w:szCs w:val="24"/>
        </w:rPr>
        <w:br/>
        <w:t>- круговые движения руками;</w:t>
      </w:r>
      <w:r w:rsidRPr="005C32FD">
        <w:rPr>
          <w:rFonts w:ascii="Times New Roman" w:hAnsi="Times New Roman" w:cs="Times New Roman"/>
          <w:sz w:val="24"/>
          <w:szCs w:val="24"/>
        </w:rPr>
        <w:br/>
        <w:t>3.- поднимание и опускание плеч;</w:t>
      </w:r>
      <w:r w:rsidRPr="005C32FD">
        <w:rPr>
          <w:rFonts w:ascii="Times New Roman" w:hAnsi="Times New Roman" w:cs="Times New Roman"/>
          <w:sz w:val="24"/>
          <w:szCs w:val="24"/>
        </w:rPr>
        <w:br/>
        <w:t>- отведение и сведение;</w:t>
      </w:r>
      <w:r w:rsidRPr="005C32FD">
        <w:rPr>
          <w:rFonts w:ascii="Times New Roman" w:hAnsi="Times New Roman" w:cs="Times New Roman"/>
          <w:sz w:val="24"/>
          <w:szCs w:val="24"/>
        </w:rPr>
        <w:br/>
        <w:t>- круговые движения плеч.</w:t>
      </w:r>
      <w:r w:rsidRPr="005C32FD">
        <w:rPr>
          <w:rFonts w:ascii="Times New Roman" w:hAnsi="Times New Roman" w:cs="Times New Roman"/>
          <w:sz w:val="24"/>
          <w:szCs w:val="24"/>
        </w:rPr>
        <w:br/>
      </w:r>
      <w:r w:rsidRPr="005C32FD">
        <w:rPr>
          <w:rFonts w:ascii="Times New Roman" w:hAnsi="Times New Roman" w:cs="Times New Roman"/>
          <w:sz w:val="24"/>
          <w:szCs w:val="24"/>
        </w:rPr>
        <w:br/>
      </w:r>
      <w:r w:rsidRPr="005C32FD">
        <w:rPr>
          <w:rFonts w:ascii="Times New Roman" w:hAnsi="Times New Roman" w:cs="Times New Roman"/>
          <w:i/>
          <w:iCs/>
          <w:sz w:val="24"/>
          <w:szCs w:val="24"/>
        </w:rPr>
        <w:t>Б) Для укрепления мышц туловища:</w:t>
      </w:r>
      <w:r w:rsidRPr="005C32F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5C32FD">
        <w:rPr>
          <w:rFonts w:ascii="Times New Roman" w:hAnsi="Times New Roman" w:cs="Times New Roman"/>
          <w:sz w:val="24"/>
          <w:szCs w:val="24"/>
        </w:rPr>
        <w:br/>
        <w:t>1. наклоны туловища вперёд и назад, вправо и влево;</w:t>
      </w:r>
      <w:r w:rsidRPr="005C32FD">
        <w:rPr>
          <w:rFonts w:ascii="Times New Roman" w:hAnsi="Times New Roman" w:cs="Times New Roman"/>
          <w:sz w:val="24"/>
          <w:szCs w:val="24"/>
        </w:rPr>
        <w:br/>
        <w:t>2. повороты туловища вправо и влево;</w:t>
      </w:r>
      <w:r w:rsidRPr="005C32FD">
        <w:rPr>
          <w:rFonts w:ascii="Times New Roman" w:hAnsi="Times New Roman" w:cs="Times New Roman"/>
          <w:sz w:val="24"/>
          <w:szCs w:val="24"/>
        </w:rPr>
        <w:br/>
        <w:t>3. повороты туловища в сочетании с наклонами;</w:t>
      </w:r>
      <w:r w:rsidRPr="005C32FD">
        <w:rPr>
          <w:rFonts w:ascii="Times New Roman" w:hAnsi="Times New Roman" w:cs="Times New Roman"/>
          <w:sz w:val="24"/>
          <w:szCs w:val="24"/>
        </w:rPr>
        <w:br/>
        <w:t xml:space="preserve">4. наклоны и повороты </w:t>
      </w:r>
      <w:proofErr w:type="gramStart"/>
      <w:r w:rsidRPr="005C32FD">
        <w:rPr>
          <w:rFonts w:ascii="Times New Roman" w:hAnsi="Times New Roman" w:cs="Times New Roman"/>
          <w:sz w:val="24"/>
          <w:szCs w:val="24"/>
        </w:rPr>
        <w:t>туловища</w:t>
      </w:r>
      <w:proofErr w:type="gramEnd"/>
      <w:r w:rsidRPr="005C32FD">
        <w:rPr>
          <w:rFonts w:ascii="Times New Roman" w:hAnsi="Times New Roman" w:cs="Times New Roman"/>
          <w:sz w:val="24"/>
          <w:szCs w:val="24"/>
        </w:rPr>
        <w:t xml:space="preserve"> в положении сидя, стоя на одном колене, двух коленях.</w:t>
      </w:r>
      <w:r w:rsidRPr="005C32FD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5C32F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C32FD">
        <w:rPr>
          <w:rFonts w:ascii="Times New Roman" w:hAnsi="Times New Roman" w:cs="Times New Roman"/>
          <w:i/>
          <w:iCs/>
          <w:sz w:val="24"/>
          <w:szCs w:val="24"/>
        </w:rPr>
        <w:lastRenderedPageBreak/>
        <w:t>В) Для укрепления мышц ног:</w:t>
      </w:r>
      <w:r w:rsidRPr="005C32F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5C32FD">
        <w:rPr>
          <w:rFonts w:ascii="Times New Roman" w:hAnsi="Times New Roman" w:cs="Times New Roman"/>
          <w:sz w:val="24"/>
          <w:szCs w:val="24"/>
        </w:rPr>
        <w:br/>
        <w:t>1.отставления ноги на всю ступню, на носок, вперед, в сторону, назад;</w:t>
      </w:r>
      <w:r w:rsidRPr="005C32FD">
        <w:rPr>
          <w:rFonts w:ascii="Times New Roman" w:hAnsi="Times New Roman" w:cs="Times New Roman"/>
          <w:sz w:val="24"/>
          <w:szCs w:val="24"/>
        </w:rPr>
        <w:br/>
        <w:t>2.поднимание поочередно правой (левой) ноги вперед, в сторону, назад;</w:t>
      </w:r>
      <w:r w:rsidRPr="005C32FD">
        <w:rPr>
          <w:rFonts w:ascii="Times New Roman" w:hAnsi="Times New Roman" w:cs="Times New Roman"/>
          <w:sz w:val="24"/>
          <w:szCs w:val="24"/>
        </w:rPr>
        <w:br/>
        <w:t>3. поднимание поочередно правой (левой) ноги вперед, в сторону, назад с одновременным сгибанием.</w:t>
      </w:r>
      <w:proofErr w:type="gramEnd"/>
      <w:r w:rsidRPr="005C32FD">
        <w:rPr>
          <w:rFonts w:ascii="Times New Roman" w:hAnsi="Times New Roman" w:cs="Times New Roman"/>
          <w:sz w:val="24"/>
          <w:szCs w:val="24"/>
        </w:rPr>
        <w:br/>
      </w:r>
      <w:r w:rsidRPr="005C32FD">
        <w:rPr>
          <w:rFonts w:ascii="Times New Roman" w:hAnsi="Times New Roman" w:cs="Times New Roman"/>
          <w:sz w:val="24"/>
          <w:szCs w:val="24"/>
        </w:rPr>
        <w:br/>
      </w:r>
      <w:r w:rsidRPr="005C32FD">
        <w:rPr>
          <w:rFonts w:ascii="Times New Roman" w:hAnsi="Times New Roman" w:cs="Times New Roman"/>
          <w:i/>
          <w:iCs/>
          <w:sz w:val="24"/>
          <w:szCs w:val="24"/>
        </w:rPr>
        <w:t>Г) для укрепления мышц стопы:</w:t>
      </w:r>
      <w:r w:rsidRPr="005C32F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5C32FD">
        <w:rPr>
          <w:rFonts w:ascii="Times New Roman" w:hAnsi="Times New Roman" w:cs="Times New Roman"/>
          <w:sz w:val="24"/>
          <w:szCs w:val="24"/>
        </w:rPr>
        <w:br/>
        <w:t>1. ходьба на носках, на пятках, на наружных сторонах стопы (с поджатыми пальцами);</w:t>
      </w:r>
      <w:r w:rsidRPr="005C32FD">
        <w:rPr>
          <w:rFonts w:ascii="Times New Roman" w:hAnsi="Times New Roman" w:cs="Times New Roman"/>
          <w:sz w:val="24"/>
          <w:szCs w:val="24"/>
        </w:rPr>
        <w:br/>
        <w:t xml:space="preserve">2.Захватывание и перекладывание мелких предметов пальцами ног и сводами ступней </w:t>
      </w:r>
      <w:proofErr w:type="gramStart"/>
      <w:r w:rsidRPr="005C32F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C32FD">
        <w:rPr>
          <w:rFonts w:ascii="Times New Roman" w:hAnsi="Times New Roman" w:cs="Times New Roman"/>
          <w:sz w:val="24"/>
          <w:szCs w:val="24"/>
        </w:rPr>
        <w:t>в положении сидя на скамейке);</w:t>
      </w:r>
      <w:r w:rsidRPr="005C32FD">
        <w:rPr>
          <w:rFonts w:ascii="Times New Roman" w:hAnsi="Times New Roman" w:cs="Times New Roman"/>
          <w:sz w:val="24"/>
          <w:szCs w:val="24"/>
        </w:rPr>
        <w:br/>
        <w:t>3. сгибание и разгибание пальцев ног, сидя на гимнастической скамейке, ноги прямые;</w:t>
      </w:r>
      <w:r w:rsidRPr="005C32FD">
        <w:rPr>
          <w:rFonts w:ascii="Times New Roman" w:hAnsi="Times New Roman" w:cs="Times New Roman"/>
          <w:sz w:val="24"/>
          <w:szCs w:val="24"/>
        </w:rPr>
        <w:br/>
        <w:t>4. стоя, ноги на ширине ступни, разведение с ведение пяток;</w:t>
      </w:r>
      <w:r w:rsidRPr="005C32FD">
        <w:rPr>
          <w:rFonts w:ascii="Times New Roman" w:hAnsi="Times New Roman" w:cs="Times New Roman"/>
          <w:sz w:val="24"/>
          <w:szCs w:val="24"/>
        </w:rPr>
        <w:br/>
        <w:t>5. ходьба с поворотом носков внутрь;</w:t>
      </w:r>
      <w:r w:rsidRPr="005C32FD">
        <w:rPr>
          <w:rFonts w:ascii="Times New Roman" w:hAnsi="Times New Roman" w:cs="Times New Roman"/>
          <w:sz w:val="24"/>
          <w:szCs w:val="24"/>
        </w:rPr>
        <w:br/>
        <w:t xml:space="preserve">6. катание малого мяча стопой вперед и назад, как в </w:t>
      </w:r>
      <w:proofErr w:type="gramStart"/>
      <w:r w:rsidRPr="005C32FD"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 w:rsidRPr="005C32FD">
        <w:rPr>
          <w:rFonts w:ascii="Times New Roman" w:hAnsi="Times New Roman" w:cs="Times New Roman"/>
          <w:sz w:val="24"/>
          <w:szCs w:val="24"/>
        </w:rPr>
        <w:t xml:space="preserve"> стоя, так и в положении сидя на стуле.</w:t>
      </w:r>
      <w:r w:rsidRPr="005C32FD">
        <w:rPr>
          <w:rFonts w:ascii="Times New Roman" w:hAnsi="Times New Roman" w:cs="Times New Roman"/>
          <w:sz w:val="24"/>
          <w:szCs w:val="24"/>
        </w:rPr>
        <w:br/>
      </w:r>
      <w:r w:rsidRPr="005C32FD">
        <w:rPr>
          <w:rFonts w:ascii="Times New Roman" w:hAnsi="Times New Roman" w:cs="Times New Roman"/>
          <w:sz w:val="24"/>
          <w:szCs w:val="24"/>
        </w:rPr>
        <w:br/>
        <w:t>В летнее время, на пляже, весьма полезно для укрепления мышц стопы ходить по песку босиком.</w:t>
      </w:r>
      <w:r w:rsidRPr="005C32FD">
        <w:rPr>
          <w:rFonts w:ascii="Times New Roman" w:hAnsi="Times New Roman" w:cs="Times New Roman"/>
          <w:sz w:val="24"/>
          <w:szCs w:val="24"/>
        </w:rPr>
        <w:br/>
      </w:r>
      <w:r w:rsidRPr="005C32FD">
        <w:rPr>
          <w:rFonts w:ascii="Times New Roman" w:hAnsi="Times New Roman" w:cs="Times New Roman"/>
          <w:sz w:val="24"/>
          <w:szCs w:val="24"/>
        </w:rPr>
        <w:br/>
      </w:r>
      <w:r w:rsidRPr="005C32FD">
        <w:rPr>
          <w:rFonts w:ascii="Times New Roman" w:hAnsi="Times New Roman" w:cs="Times New Roman"/>
          <w:i/>
          <w:iCs/>
          <w:sz w:val="24"/>
          <w:szCs w:val="24"/>
        </w:rPr>
        <w:t>Д) для формирования навыка в правильном держании головы и туловища:</w:t>
      </w:r>
      <w:r w:rsidRPr="005C32F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5C32F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5C32FD">
        <w:rPr>
          <w:rFonts w:ascii="Times New Roman" w:hAnsi="Times New Roman" w:cs="Times New Roman"/>
          <w:sz w:val="24"/>
          <w:szCs w:val="24"/>
        </w:rPr>
        <w:t>1. Упражнения у стены (без плинтуса) касаясь стены затылком, плечами, ягодицами и пятками:</w:t>
      </w:r>
      <w:r w:rsidRPr="005C32FD">
        <w:rPr>
          <w:rFonts w:ascii="Times New Roman" w:hAnsi="Times New Roman" w:cs="Times New Roman"/>
          <w:sz w:val="24"/>
          <w:szCs w:val="24"/>
        </w:rPr>
        <w:br/>
        <w:t>- поднимание рук;</w:t>
      </w:r>
      <w:r w:rsidRPr="005C32FD">
        <w:rPr>
          <w:rFonts w:ascii="Times New Roman" w:hAnsi="Times New Roman" w:cs="Times New Roman"/>
          <w:sz w:val="24"/>
          <w:szCs w:val="24"/>
        </w:rPr>
        <w:br/>
        <w:t>- полуприседания и приседания;</w:t>
      </w:r>
      <w:r w:rsidRPr="005C32FD">
        <w:rPr>
          <w:rFonts w:ascii="Times New Roman" w:hAnsi="Times New Roman" w:cs="Times New Roman"/>
          <w:sz w:val="24"/>
          <w:szCs w:val="24"/>
        </w:rPr>
        <w:br/>
        <w:t>- поочередное поднимание с отведением правой, левой ноги;</w:t>
      </w:r>
      <w:r w:rsidRPr="005C32FD">
        <w:rPr>
          <w:rFonts w:ascii="Times New Roman" w:hAnsi="Times New Roman" w:cs="Times New Roman"/>
          <w:sz w:val="24"/>
          <w:szCs w:val="24"/>
        </w:rPr>
        <w:br/>
        <w:t>- наклоны вправо и влево;</w:t>
      </w:r>
      <w:r w:rsidRPr="005C32FD">
        <w:rPr>
          <w:rFonts w:ascii="Times New Roman" w:hAnsi="Times New Roman" w:cs="Times New Roman"/>
          <w:sz w:val="24"/>
          <w:szCs w:val="24"/>
        </w:rPr>
        <w:br/>
        <w:t>- повороты головы вправо и влево.</w:t>
      </w:r>
      <w:r w:rsidRPr="005C32FD">
        <w:rPr>
          <w:rFonts w:ascii="Times New Roman" w:hAnsi="Times New Roman" w:cs="Times New Roman"/>
          <w:sz w:val="24"/>
          <w:szCs w:val="24"/>
        </w:rPr>
        <w:br/>
        <w:t>2. Упражнения с удерживанием груза на голове (мешочек с желудями, кубики и т. д.):</w:t>
      </w:r>
      <w:r w:rsidRPr="005C32FD">
        <w:rPr>
          <w:rFonts w:ascii="Times New Roman" w:hAnsi="Times New Roman" w:cs="Times New Roman"/>
          <w:sz w:val="24"/>
          <w:szCs w:val="24"/>
        </w:rPr>
        <w:br/>
        <w:t>- движения рук, ног;</w:t>
      </w:r>
      <w:r w:rsidRPr="005C32FD">
        <w:rPr>
          <w:rFonts w:ascii="Times New Roman" w:hAnsi="Times New Roman" w:cs="Times New Roman"/>
          <w:sz w:val="24"/>
          <w:szCs w:val="24"/>
        </w:rPr>
        <w:br/>
        <w:t>- сочетания движений рук и ног;</w:t>
      </w:r>
      <w:r w:rsidRPr="005C32FD">
        <w:rPr>
          <w:rFonts w:ascii="Times New Roman" w:hAnsi="Times New Roman" w:cs="Times New Roman"/>
          <w:sz w:val="24"/>
          <w:szCs w:val="24"/>
        </w:rPr>
        <w:br/>
        <w:t>- полуприседания и приседания;</w:t>
      </w:r>
      <w:r w:rsidRPr="005C32FD">
        <w:rPr>
          <w:rFonts w:ascii="Times New Roman" w:hAnsi="Times New Roman" w:cs="Times New Roman"/>
          <w:sz w:val="24"/>
          <w:szCs w:val="24"/>
        </w:rPr>
        <w:br/>
        <w:t>- ходьба по полу, гимнастической скамейке;</w:t>
      </w:r>
      <w:r w:rsidRPr="005C32FD">
        <w:rPr>
          <w:rFonts w:ascii="Times New Roman" w:hAnsi="Times New Roman" w:cs="Times New Roman"/>
          <w:sz w:val="24"/>
          <w:szCs w:val="24"/>
        </w:rPr>
        <w:br/>
        <w:t>- перешагивания через предметы.</w:t>
      </w:r>
      <w:r w:rsidRPr="005C32FD">
        <w:rPr>
          <w:rFonts w:ascii="Times New Roman" w:hAnsi="Times New Roman" w:cs="Times New Roman"/>
          <w:sz w:val="24"/>
          <w:szCs w:val="24"/>
        </w:rPr>
        <w:br/>
      </w:r>
      <w:r w:rsidRPr="005C32F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C32FD">
        <w:rPr>
          <w:rFonts w:ascii="Times New Roman" w:hAnsi="Times New Roman" w:cs="Times New Roman"/>
          <w:sz w:val="24"/>
          <w:szCs w:val="24"/>
        </w:rPr>
        <w:t xml:space="preserve">Для формирования правильной осанки также рекомендую упражнения у </w:t>
      </w:r>
      <w:r w:rsidRPr="005C32FD">
        <w:rPr>
          <w:rFonts w:ascii="Times New Roman" w:hAnsi="Times New Roman" w:cs="Times New Roman"/>
          <w:i/>
          <w:iCs/>
          <w:sz w:val="24"/>
          <w:szCs w:val="24"/>
        </w:rPr>
        <w:t>гимнастической стенки и на гимнастической стенке:</w:t>
      </w:r>
      <w:r w:rsidRPr="005C32F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5C32FD">
        <w:rPr>
          <w:rFonts w:ascii="Times New Roman" w:hAnsi="Times New Roman" w:cs="Times New Roman"/>
          <w:sz w:val="24"/>
          <w:szCs w:val="24"/>
        </w:rPr>
        <w:t>- стоя спиной к гимнастической стенке, держась за рейку выше головы, выгибание туловища;</w:t>
      </w:r>
      <w:r w:rsidRPr="005C32FD">
        <w:rPr>
          <w:rFonts w:ascii="Times New Roman" w:hAnsi="Times New Roman" w:cs="Times New Roman"/>
          <w:sz w:val="24"/>
          <w:szCs w:val="24"/>
        </w:rPr>
        <w:br/>
        <w:t>- поднимание поочерёдно правой, левой ноги;</w:t>
      </w:r>
      <w:r w:rsidRPr="005C32FD">
        <w:rPr>
          <w:rFonts w:ascii="Times New Roman" w:hAnsi="Times New Roman" w:cs="Times New Roman"/>
          <w:sz w:val="24"/>
          <w:szCs w:val="24"/>
        </w:rPr>
        <w:br/>
        <w:t>- стоя на одной из нижних реек лицом к стенке, держась прямыми руками за рейку выше головы, поднимание и сгибание ног назад;</w:t>
      </w:r>
      <w:proofErr w:type="gramEnd"/>
      <w:r w:rsidRPr="005C32FD">
        <w:rPr>
          <w:rFonts w:ascii="Times New Roman" w:hAnsi="Times New Roman" w:cs="Times New Roman"/>
          <w:sz w:val="24"/>
          <w:szCs w:val="24"/>
        </w:rPr>
        <w:br/>
        <w:t>- поднимание прямых, согнутых ног в висе на гимнастической стенке.</w:t>
      </w:r>
    </w:p>
    <w:sectPr w:rsidR="003F19F8" w:rsidRPr="005C3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46"/>
    <w:rsid w:val="003F19F8"/>
    <w:rsid w:val="005C32FD"/>
    <w:rsid w:val="00B01046"/>
    <w:rsid w:val="00B9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cp:lastPrinted>2014-11-16T10:22:00Z</cp:lastPrinted>
  <dcterms:created xsi:type="dcterms:W3CDTF">2014-11-16T08:11:00Z</dcterms:created>
  <dcterms:modified xsi:type="dcterms:W3CDTF">2014-11-16T10:23:00Z</dcterms:modified>
</cp:coreProperties>
</file>