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0" w:type="pct"/>
        <w:tblLook w:val="01E0" w:firstRow="1" w:lastRow="1" w:firstColumn="1" w:lastColumn="1" w:noHBand="0" w:noVBand="0"/>
      </w:tblPr>
      <w:tblGrid>
        <w:gridCol w:w="3066"/>
        <w:gridCol w:w="3338"/>
        <w:gridCol w:w="3454"/>
      </w:tblGrid>
      <w:tr w:rsidR="00A24DE4" w:rsidRPr="00241F32" w:rsidTr="00CC438F">
        <w:tc>
          <w:tcPr>
            <w:tcW w:w="1555" w:type="pct"/>
          </w:tcPr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         </w:t>
            </w:r>
            <w:r w:rsidRPr="00241F32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МО: 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>____________/_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Е.И.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Кугина</w:t>
            </w:r>
            <w:proofErr w:type="spellEnd"/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>_/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>Протокол № __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 xml:space="preserve"> от «__»   </w:t>
            </w:r>
            <w:r w:rsidRPr="00241F3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___2015</w:t>
            </w: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>_г.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pct"/>
          </w:tcPr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руководителя по УВР МБОУ </w:t>
            </w:r>
            <w:proofErr w:type="spellStart"/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>Сосьвинская</w:t>
            </w:r>
            <w:proofErr w:type="spellEnd"/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 xml:space="preserve"> СОШ: 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>Штакина</w:t>
            </w:r>
            <w:proofErr w:type="spellEnd"/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 xml:space="preserve"> В.В/______________/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 xml:space="preserve"> «__»_</w:t>
            </w:r>
            <w:r w:rsidRPr="00241F3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__2015</w:t>
            </w: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>_г.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pct"/>
          </w:tcPr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«Утверждаю»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proofErr w:type="spellStart"/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>Сосьвинская</w:t>
            </w:r>
            <w:proofErr w:type="spellEnd"/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r w:rsidRPr="0024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>Слепцова</w:t>
            </w:r>
            <w:proofErr w:type="spellEnd"/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 xml:space="preserve"> Н.А./______________/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</w:t>
            </w: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 xml:space="preserve"> _ от «     »</w:t>
            </w:r>
            <w:r w:rsidR="00AA6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241F3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Pr="00241F3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A24DE4" w:rsidRPr="00241F32" w:rsidRDefault="00A24DE4" w:rsidP="00CC438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4DE4" w:rsidRDefault="00A24DE4" w:rsidP="00A24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E4" w:rsidRDefault="00A24DE4" w:rsidP="00A24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E4" w:rsidRDefault="00A24DE4" w:rsidP="00A24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E4" w:rsidRDefault="00A24DE4" w:rsidP="00A24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E4" w:rsidRDefault="00A24DE4" w:rsidP="00A24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E4" w:rsidRPr="00241F32" w:rsidRDefault="00A24DE4" w:rsidP="00A24DE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F32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A24DE4" w:rsidRDefault="00A24DE4" w:rsidP="00A24DE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F32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технологии</w:t>
      </w:r>
      <w:r>
        <w:rPr>
          <w:rFonts w:ascii="Times New Roman" w:hAnsi="Times New Roman" w:cs="Times New Roman"/>
          <w:b/>
          <w:sz w:val="36"/>
          <w:szCs w:val="36"/>
        </w:rPr>
        <w:t xml:space="preserve"> 1 - 4</w:t>
      </w:r>
      <w:r w:rsidRPr="00241F32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ы</w:t>
      </w:r>
    </w:p>
    <w:p w:rsidR="00A24DE4" w:rsidRPr="00795370" w:rsidRDefault="00A24DE4" w:rsidP="00A24DE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795370">
        <w:rPr>
          <w:rFonts w:ascii="Times New Roman" w:hAnsi="Times New Roman" w:cs="Times New Roman"/>
          <w:sz w:val="36"/>
          <w:szCs w:val="36"/>
        </w:rPr>
        <w:t>( УМК «Школа России»)</w:t>
      </w:r>
    </w:p>
    <w:p w:rsidR="00A24DE4" w:rsidRPr="00241F32" w:rsidRDefault="00A24DE4" w:rsidP="00A24DE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Краева Светлана Владимировна, высшая категория</w:t>
      </w:r>
    </w:p>
    <w:p w:rsidR="00A24DE4" w:rsidRPr="00241F32" w:rsidRDefault="00A24DE4" w:rsidP="00A24DE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A24DE4" w:rsidRPr="00241F32" w:rsidRDefault="00A24DE4" w:rsidP="00A24DE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24DE4" w:rsidRPr="00241F32" w:rsidRDefault="00A24DE4" w:rsidP="00A24DE4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A24DE4" w:rsidRPr="00241F32" w:rsidRDefault="00A24DE4" w:rsidP="00A24DE4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4"/>
          <w:szCs w:val="24"/>
        </w:rPr>
      </w:pPr>
      <w:r w:rsidRPr="00241F32">
        <w:rPr>
          <w:rFonts w:ascii="Times New Roman" w:hAnsi="Times New Roman" w:cs="Times New Roman"/>
        </w:rPr>
        <w:t xml:space="preserve">Рассмотрено на заседании </w:t>
      </w:r>
    </w:p>
    <w:p w:rsidR="00A24DE4" w:rsidRPr="00241F32" w:rsidRDefault="00A24DE4" w:rsidP="00A24DE4">
      <w:pPr>
        <w:tabs>
          <w:tab w:val="left" w:pos="9288"/>
        </w:tabs>
        <w:ind w:left="5940"/>
        <w:jc w:val="both"/>
        <w:rPr>
          <w:rFonts w:ascii="Times New Roman" w:hAnsi="Times New Roman" w:cs="Times New Roman"/>
        </w:rPr>
      </w:pPr>
      <w:r w:rsidRPr="00241F32">
        <w:rPr>
          <w:rFonts w:ascii="Times New Roman" w:hAnsi="Times New Roman" w:cs="Times New Roman"/>
        </w:rPr>
        <w:t>педагогического совета</w:t>
      </w:r>
    </w:p>
    <w:p w:rsidR="00A24DE4" w:rsidRPr="00241F32" w:rsidRDefault="00A24DE4" w:rsidP="00A24DE4">
      <w:pPr>
        <w:tabs>
          <w:tab w:val="left" w:pos="9288"/>
        </w:tabs>
        <w:ind w:left="5940"/>
        <w:rPr>
          <w:rFonts w:ascii="Times New Roman" w:hAnsi="Times New Roman" w:cs="Times New Roman"/>
        </w:rPr>
      </w:pPr>
      <w:r w:rsidRPr="00241F32">
        <w:rPr>
          <w:rFonts w:ascii="Times New Roman" w:hAnsi="Times New Roman" w:cs="Times New Roman"/>
        </w:rPr>
        <w:t>протокол № ____</w:t>
      </w:r>
    </w:p>
    <w:p w:rsidR="00A24DE4" w:rsidRPr="00241F32" w:rsidRDefault="00A24DE4" w:rsidP="00A24DE4">
      <w:pPr>
        <w:tabs>
          <w:tab w:val="left" w:pos="9288"/>
        </w:tabs>
        <w:ind w:left="5940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 xml:space="preserve">от   «__» </w:t>
      </w:r>
      <w:r w:rsidRPr="00241F32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>_2015</w:t>
      </w:r>
      <w:r w:rsidRPr="00241F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DE4" w:rsidRPr="00241F32" w:rsidRDefault="00A24DE4" w:rsidP="00A24DE4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A24DE4" w:rsidRPr="00241F32" w:rsidRDefault="00A24DE4" w:rsidP="00A24DE4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A24DE4" w:rsidRDefault="00A24DE4" w:rsidP="00A24DE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24DE4" w:rsidRDefault="00A24DE4" w:rsidP="00A24DE4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A24DE4" w:rsidRPr="00241F32" w:rsidRDefault="00A24DE4" w:rsidP="00A24DE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41F3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41F32">
        <w:rPr>
          <w:rFonts w:ascii="Times New Roman" w:hAnsi="Times New Roman" w:cs="Times New Roman"/>
          <w:sz w:val="28"/>
          <w:szCs w:val="28"/>
        </w:rPr>
        <w:t>осьва</w:t>
      </w:r>
      <w:proofErr w:type="spellEnd"/>
    </w:p>
    <w:p w:rsidR="00A24DE4" w:rsidRPr="00795370" w:rsidRDefault="00A24DE4" w:rsidP="00A24DE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5 -  2016  учебный год</w:t>
      </w:r>
    </w:p>
    <w:p w:rsidR="00A24DE4" w:rsidRDefault="00A24DE4" w:rsidP="00113F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172" w:rsidRPr="00A24DE4" w:rsidRDefault="00D37172" w:rsidP="00113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3717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образования. 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художественно-творческой деятельности, основанной на образцах духовно-культурного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 Уникальная предметно-практическая среда, окружающая ребёнка, и его собственная предметно-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развитие. Такая среда является основой формирования познавательных способностей младших школьников, стремления активно знакомиться с историей материальной и духовной культуры, семейных традиций своего и других народов и уважительно к ним относиться. Эта же среда является для младшего школьника условием формирования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пр.). 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   изобразительное искусство, русский язык, литературное чтение), и позволяет реализовать их в интеллектуально</w:t>
      </w:r>
      <w:r w:rsidR="00A24DE4">
        <w:rPr>
          <w:rFonts w:ascii="Times New Roman" w:hAnsi="Times New Roman" w:cs="Times New Roman"/>
          <w:sz w:val="24"/>
          <w:szCs w:val="24"/>
        </w:rPr>
        <w:t>-</w:t>
      </w:r>
      <w:r w:rsidRPr="00A24DE4">
        <w:rPr>
          <w:rFonts w:ascii="Times New Roman" w:hAnsi="Times New Roman" w:cs="Times New Roman"/>
          <w:sz w:val="24"/>
          <w:szCs w:val="24"/>
        </w:rPr>
        <w:t>практической деятельности ученика, что, в свою очередь, создаёт условия для развития инициативности, изобретательности, гибкости мышления. Продуктивная деятельность учащихся на уроках технологии создаёт уникальную основу для самореализации личности. Благодаря включению в элементарную проектную деятельность учащиеся могут реализовать свои умения, заслужить одобрение и получить признание (например, за проявленную в работе добросовестность, упорство в достижении цели или как авторы оригинальной творческой идеи, воплощённой в материальном виде). В результате на уроках технологии могут закладываться основы трудолюбия и способности к самовыражению, формироваться социально ценные практические умения, опыт преобразовательной деятельности и развития творчества, что создаёт предпосылки для более успешной социализации.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113F12" w:rsidRPr="00A24DE4" w:rsidRDefault="00D37172" w:rsidP="00A24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113F1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A24DE4">
        <w:rPr>
          <w:rFonts w:ascii="Times New Roman" w:hAnsi="Times New Roman" w:cs="Times New Roman"/>
          <w:sz w:val="24"/>
          <w:szCs w:val="24"/>
        </w:rPr>
        <w:t xml:space="preserve"> изучения курса технологии — развитие социально</w:t>
      </w:r>
      <w:r w:rsidR="00A24DE4">
        <w:rPr>
          <w:rFonts w:ascii="Times New Roman" w:hAnsi="Times New Roman" w:cs="Times New Roman"/>
          <w:sz w:val="24"/>
          <w:szCs w:val="24"/>
        </w:rPr>
        <w:t>-</w:t>
      </w:r>
      <w:r w:rsidRPr="00A24DE4">
        <w:rPr>
          <w:rFonts w:ascii="Times New Roman" w:hAnsi="Times New Roman" w:cs="Times New Roman"/>
          <w:sz w:val="24"/>
          <w:szCs w:val="24"/>
        </w:rPr>
        <w:t xml:space="preserve">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</w:t>
      </w:r>
      <w:r w:rsidRPr="00A24DE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представлений о профессиональной деятельности человека. Изучение технологии в начальной школе направлено на решение следующих </w:t>
      </w:r>
      <w:r w:rsidRPr="00A24DE4">
        <w:rPr>
          <w:rFonts w:ascii="Times New Roman" w:hAnsi="Times New Roman" w:cs="Times New Roman"/>
          <w:sz w:val="24"/>
          <w:szCs w:val="24"/>
          <w:u w:val="single"/>
        </w:rPr>
        <w:t>задач</w:t>
      </w:r>
      <w:r w:rsidRPr="00A24D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а, России и других государств;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формирование целостной картины мира материальной и духовной культуры как продукта творческой предметно-преобр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азующей деятельности человека;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формирование мотивации успеха и достижений, творческой самореализации на основе организации предметно-преобразующей, художественно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-конструкторской деятельности;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конструкторско</w:t>
      </w:r>
      <w:r w:rsidR="00113F12" w:rsidRPr="00A24DE4">
        <w:rPr>
          <w:rFonts w:ascii="Times New Roman" w:hAnsi="Times New Roman" w:cs="Times New Roman"/>
          <w:sz w:val="24"/>
          <w:szCs w:val="24"/>
        </w:rPr>
        <w:t>-</w:t>
      </w:r>
      <w:r w:rsidRPr="00A24DE4">
        <w:rPr>
          <w:rFonts w:ascii="Times New Roman" w:hAnsi="Times New Roman" w:cs="Times New Roman"/>
          <w:sz w:val="24"/>
          <w:szCs w:val="24"/>
        </w:rPr>
        <w:t>те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хнологических знаний и умений;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торско-технологических задач);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 контроль, коррекцию и оценку;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формирование внутреннего плана деятельности на основе поэтапной отработки предметн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о-преобразовательных действий;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развитие коммуникативной компетентности младших школьников на основе организации совмест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ной продуктивной деятельности;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ознакомление с миром профессий (в том числе профессии близких и родных), их социальным значением, исто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рией возникновения и развития;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В основу содержания курса положена интеграция технологии с предметами эстетического цикла (изобразительное искусство, литературное чтение, музыка). Основа интеграции — процесс творческой деятельности мастера, художника на всех этапах (рождение идеи, разработка 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восприятие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младшим школьником окружающего мира, демонстрируя гармонию предметного мира и природы. При этом природа рассматривается как источник вдохновения художника, источник образов и форм, отражённых в народном быту, творчестве, а также в технических объектах. Содержание учебного предмета «Технология» 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учебных действий. Отличительные особенности отбора и построение содержания учебного материала: </w:t>
      </w:r>
    </w:p>
    <w:p w:rsidR="00113F12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lastRenderedPageBreak/>
        <w:t>1. Включение адаптационного периода в 1 классе —   8 уроков, которые проводятся на улице в форме прогулок с дидактическими играми и наблюдениями или в классе.</w:t>
      </w:r>
    </w:p>
    <w:p w:rsidR="00113F12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2. В 1 и 2 классах темы уроков отражают главным образом не названия изделий, а технологические операции, способы и приёмы, знания о материалах и конструкции, так как первые два года обучения — период освоения основных элементарных конструкторско-технологических знаний и умений. Дополнительные задания на сообразительность (в рабочей тетради) развивают творческие способности. </w:t>
      </w:r>
    </w:p>
    <w:p w:rsidR="00113F12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3. В 3 и 4 классах основная форма практической работы — простейшие технологические проекты (групповые и индивидуальные), базой для которых являются уже  усвоенные предметные знания и умения, а также постоянное развитие основ творческого мышления. 4. В программу каждого класса включены поисковые, пробные или тренировочные упражнения, с помощью которых учащиеся делают открытия новых знаний и умений для последующего выполнения изделий и проектов. </w:t>
      </w:r>
    </w:p>
    <w:p w:rsidR="00113F12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5. Изготовление изделий не есть цель урока. Изделия (проектная работа) лишь средство для решения конкретных учебных задач. Выбор изделия не носит случайный характер, а 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одного-двух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домашние задания. Материал учебников и рабочих тетрадей представлен таким образом, что позволяет учителю на основе учебных тем составить программу внеурочного кружка (факультатива), а дополнительные образцы изделий изучаемых тем позволяют закрепить изученное, самосовершенствоваться, получать удовольствие от продолжения понравившейся на уроках работы, повышать самооценку, видя положительный и качественный результат своей работы. Методическая основа курса — организация максимально продуктивной творческой деятельности учащихся начиная с первого класса. Репродуктивно осваиваются только технологические приёмы и способы. Главное в курсе — научить добывать знания и применять их в своей повседневной жизни, а также пользоваться различного рода источниками информации. Это сегодня гораздо важнее, чем просто запоминать и накапливать знания. Для этого необходимо развивать у учеников способность к рефлексии своей деятельности, умение самостоятельно идти от незнания к знанию. Этот путь идёт через осознание того, что известно и неизвестно, умение сформулировать проблему, наметить пути её решения, выбрать один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них, проверить его и оценить полученный результат, а в случае необходимости повторять попытку до получения качественного результата. Основные продуктивные методы — наблюдение, размышление, обсуждение, открытие новых знаний, опытные исследования предметной среды, перенос известного в новые ситуации и т. п. С их помощью учитель ставит каждого ребёнка в позицию субъекта своего учения, т. е. делает ученика активным участником процесса познания мира. Для этого урок строится таким образом,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умений. Результатом освоения содержания становятся заложенные в программе знания и умения, а также качественное выполнение практических и творческих работ, личностные изменения каждого ученика в его творческом, нравственном, духовном, </w:t>
      </w:r>
      <w:r w:rsidRPr="00A24DE4">
        <w:rPr>
          <w:rFonts w:ascii="Times New Roman" w:hAnsi="Times New Roman" w:cs="Times New Roman"/>
          <w:sz w:val="24"/>
          <w:szCs w:val="24"/>
        </w:rPr>
        <w:lastRenderedPageBreak/>
        <w:t>социальном развитии. Для обеспечения качества практических работ в курсе предусмотрено выполнение пробных поисковых упражнений, направленных на открытие и освоение программных технологических операций, конструктивных особенностей изделий. Упражнения предваряют изготовление предлагаемых далее изделий, помогают наглядно, практически искать оптимальные технологические способы и приёмы и являются залогом качественного выполнения целостной работы. Они предлагаются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 Оценка деятельности учащихся осуществляется в конц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е каждого урока. Оцениваются: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качество выполнения изученных на уроке технологических способ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ов и приёмов и работы в целом;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степень самостоятельности (вместе с учителем, с помощью уч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ителя, под контролем учителя);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уровень творческой деятельности (репродуктивный, продуктивный или частично продуктивный), найденные продуктивные конструкторские и технологические решения. Предпочтение следует отдавать качественной оценке   деятельности каждого ребёнка на уроке: его личным творческим находкам в процессе обсуждений и самореализации. Развитие творческих способностей обеспечивается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подходом к обучению, стимулирующим    поиск и самостоятельное решение конструкторско-технологических и декоративно-художественных задач, опорой на личный опыт учащихся и иллюстративный материал, систему вопросов, советов и задач (рубрика «Советы     мастера» в 1—2 классах, рубрика «Конструкторско-технологические задачи» в 3—4 классах), активизирующих познавательную поисковую, в том числе проектную, деятельность. На этой основе создаются условия для развития у учащихся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 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образцов культуры, а также активным включением учащихся в доступную художественно-прикладную деятельность на уроках и на внеурочных занятиях. Деятельность учащихся на уроках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характера.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Начиная со 2 класса дети постепенно включаются в доступную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элементарную проектную деятельность, которая направлена на развитие творческих черт личности, коммуникабельности, чувства ответственности, умения искать и пользоваться информацией. Она предполагает включение учащихся в активный познавательный и практический поиск от выдвижения идеи и разработки замысла изделия (ясное целостное представление о будущем изделии — его назначении, выборе конструкции, художественных материалов, инструментов, определении рациональных приёмов и последовательности выполнения) до практической реализации задуманного. Виды у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чебной деятельности учащихся: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простейшие наблюдения и исследования свойств  материалов, способов их обработки, конструкций, их свойств, принципов и приёмов их создания; моделирование, </w:t>
      </w:r>
      <w:r w:rsidRPr="00A24DE4">
        <w:rPr>
          <w:rFonts w:ascii="Times New Roman" w:hAnsi="Times New Roman" w:cs="Times New Roman"/>
          <w:sz w:val="24"/>
          <w:szCs w:val="24"/>
        </w:rPr>
        <w:lastRenderedPageBreak/>
        <w:t>конструирование из разных материалов (по образцу, модели, условиям использования и области функционирования пре</w:t>
      </w:r>
      <w:r w:rsidR="00113F12" w:rsidRPr="00A24DE4">
        <w:rPr>
          <w:rFonts w:ascii="Times New Roman" w:hAnsi="Times New Roman" w:cs="Times New Roman"/>
          <w:sz w:val="24"/>
          <w:szCs w:val="24"/>
        </w:rPr>
        <w:t>дмета, техническим условиям</w:t>
      </w:r>
      <w:proofErr w:type="gramStart"/>
      <w:r w:rsidR="00113F12" w:rsidRPr="00A24DE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13F12" w:rsidRPr="00A24DE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ач (общий дизайн, оформление); </w:t>
      </w:r>
    </w:p>
    <w:p w:rsidR="00D3717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 Тематику проектов, главным образом, предлагает учитель, но могут предлагать и сами учащиеся после изучения отдельных тем или целого тематического блока.       В зависимости от сложности темы творческие задания могут носить индивидуальный или коллективный характер.</w:t>
      </w:r>
    </w:p>
    <w:p w:rsidR="00113F12" w:rsidRPr="00A24DE4" w:rsidRDefault="00D37172" w:rsidP="00A24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ОПИСАНИЕ МЕСТА КУРСА В УЧЕБНОМ ПЛАНЕ</w:t>
      </w:r>
    </w:p>
    <w:p w:rsidR="00113F1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Курс рассчитан как на 1 час в неделю (1 класс —     33 часа, 2—4 классы — по 34 часа), </w:t>
      </w:r>
    </w:p>
    <w:p w:rsidR="00113F12" w:rsidRPr="00A24DE4" w:rsidRDefault="00D37172" w:rsidP="00A24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КУРСА</w:t>
      </w:r>
    </w:p>
    <w:p w:rsidR="00113F1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«Технология» как учебный предмет является комплексным и интегративным по своей сути. В содержательном плане он предполагает следующие реальные взаимосвязи с основны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ми предметами начальной школы: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с изобразительным искусством —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икладного искусства и дизайна;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 математикой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 телами, именованными числами;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 окружающим миром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чение этнокультурных традиций; </w:t>
      </w:r>
    </w:p>
    <w:p w:rsidR="00113F1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с родным языком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   построении плана деятельности; построение логически связных высказываний в рассуждениях, обоснова</w:t>
      </w:r>
      <w:r w:rsidR="00113F12" w:rsidRPr="00A24DE4">
        <w:rPr>
          <w:rFonts w:ascii="Times New Roman" w:hAnsi="Times New Roman" w:cs="Times New Roman"/>
          <w:sz w:val="24"/>
          <w:szCs w:val="24"/>
        </w:rPr>
        <w:t xml:space="preserve">ниях, формулировании выводов); </w:t>
      </w:r>
      <w:proofErr w:type="gramEnd"/>
    </w:p>
    <w:p w:rsidR="00D3717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 литературным чтением — работа с текстами для создания образа, реализуемого в изделии, извлечение предметной информации из деловых статей и текстов.</w:t>
      </w:r>
    </w:p>
    <w:p w:rsidR="00113F12" w:rsidRPr="00A24DE4" w:rsidRDefault="00D37172" w:rsidP="00A24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lastRenderedPageBreak/>
        <w:t>ЛИЧНОСТНЫЕ, МЕТАПРЕДМЕТНЫЕ И ПРЕДМЕТНЫЕ РЕЗУЛЬТАТЫ ОСВОЕНИЯ УЧЕБНОГО КУРСА</w:t>
      </w:r>
    </w:p>
    <w:p w:rsidR="00113F1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Изучение курса в соответствии с требованиями ФГОС НОО направлено на достижение следующих результатов. </w:t>
      </w:r>
      <w:proofErr w:type="gramStart"/>
      <w:r w:rsidRPr="00A24DE4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A24DE4">
        <w:rPr>
          <w:rFonts w:ascii="Times New Roman" w:hAnsi="Times New Roman" w:cs="Times New Roman"/>
          <w:sz w:val="24"/>
          <w:szCs w:val="24"/>
        </w:rPr>
        <w:t xml:space="preserve"> результатами изучения технологии является 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>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     и чужому труду и его результатам, самооценка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, учебная  и социальная мотивация. </w:t>
      </w:r>
      <w:proofErr w:type="spellStart"/>
      <w:proofErr w:type="gramStart"/>
      <w:r w:rsidRPr="00A24DE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, классификации, обобщения, установления аналогий, подведение под понятия, умение выделять    известное и неизвестное), развитие коммуникативных  качеств (речевая деятельность и навыки сотрудничества). </w:t>
      </w:r>
      <w:proofErr w:type="gramStart"/>
      <w:r w:rsidRPr="00A24DE4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A24DE4">
        <w:rPr>
          <w:rFonts w:ascii="Times New Roman" w:hAnsi="Times New Roman" w:cs="Times New Roman"/>
          <w:sz w:val="24"/>
          <w:szCs w:val="24"/>
        </w:rPr>
        <w:t xml:space="preserve"> 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  о материальной культуре как продукте предметно-преобразующей деятельности человека; приобретение навыков     самообслуживания; овладение технологическими приёмами ручной обработки материалов; усвоение правил техники безопасности;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 </w:t>
      </w:r>
    </w:p>
    <w:p w:rsidR="00113F12" w:rsidRPr="00A24DE4" w:rsidRDefault="00D37172" w:rsidP="00A24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113F1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1. Общекультурные и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самообслуживания. 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 Анализ задания, </w:t>
      </w:r>
      <w:r w:rsidRPr="00A24DE4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рабочего места,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Результат проектной деятельности — изделия, услуги (например, помощь ветеранам, пенсионерам, инвалидам), праздники и т. п. Выполнение доступных работ по самообслуживанию, домашнему труду, оказание помощи младшим, сверстникам и взрослым.</w:t>
      </w:r>
      <w:proofErr w:type="gramEnd"/>
    </w:p>
    <w:p w:rsidR="00113F1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2. Технология ручной обработки материалов. Элементы графической грамоты. 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 Подготовка материалов к работе. Экономное расходование материалов. Выбор материалов по их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декоративнохудожественным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и конструктивным свойствам, использование соответствующих способов обработки материалов в зависимости от назначения изделия. 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Умение читать инструкционную и технологическую карты и изготавливать изделие с опорой на неё.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113F1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3. Конструирование и моделирование. Общее представление о мире техники (транспорт, машины и механизмы). Изделие, деталь изделия (общее представление). Понятие о конструкции изделия;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модели, рисунку, </w:t>
      </w:r>
      <w:r w:rsidRPr="00A24DE4">
        <w:rPr>
          <w:rFonts w:ascii="Times New Roman" w:hAnsi="Times New Roman" w:cs="Times New Roman"/>
          <w:sz w:val="24"/>
          <w:szCs w:val="24"/>
        </w:rPr>
        <w:lastRenderedPageBreak/>
        <w:t>простейшему чертежу и по заданным условиям (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конструкторскотехнологическим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, функциональным, декоративно-художественным и др.). </w:t>
      </w:r>
    </w:p>
    <w:p w:rsidR="00276CF1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4. Практика работы на компьютере. Информация, её отбор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компьютере;    бережное отношение к техническим устройствам. Работа  с ЭОР (электронными образовательными ресурсами), готовыми материалами на электронных носителях (С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/DVD).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рисунок), их преобразование, создание, сохранение, удаление.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>. В приведённом ниже тематическом планировании представлена последовательность изучения тем курса и примерное количество часов на каждую тему. Окончательное распределение часов зависит от конкретного планирования учителя (школы).</w:t>
      </w:r>
    </w:p>
    <w:p w:rsidR="00A24DE4" w:rsidRPr="00A24DE4" w:rsidRDefault="00A24DE4" w:rsidP="00A24DE4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24DE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учебно-методическое обеспечение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DE4">
        <w:rPr>
          <w:rFonts w:ascii="Times New Roman" w:hAnsi="Times New Roman" w:cs="Times New Roman"/>
          <w:b/>
          <w:bCs/>
          <w:sz w:val="24"/>
          <w:szCs w:val="24"/>
        </w:rPr>
        <w:t>1. Интернет-ресурсы.</w:t>
      </w:r>
    </w:p>
    <w:p w:rsidR="00A24DE4" w:rsidRPr="00A24DE4" w:rsidRDefault="00A24DE4" w:rsidP="00A24DE4">
      <w:pPr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DE4">
        <w:rPr>
          <w:rFonts w:ascii="Times New Roman" w:hAnsi="Times New Roman" w:cs="Times New Roman"/>
          <w:color w:val="000000"/>
          <w:sz w:val="24"/>
          <w:szCs w:val="24"/>
        </w:rPr>
        <w:t>1. Электронная версия газеты «Начальная школа». – Режим доступа: http://nsc.1september.ru/index.php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DE4">
        <w:rPr>
          <w:rFonts w:ascii="Times New Roman" w:hAnsi="Times New Roman" w:cs="Times New Roman"/>
          <w:color w:val="000000"/>
          <w:sz w:val="24"/>
          <w:szCs w:val="24"/>
        </w:rPr>
        <w:t>2. Я иду на урок начальной школы: основы художественной обработки различных материалов (сайт для учителей газеты «Начальная школа»). – Режим доступа: http://nsc.1september.ru/urok/index.php?SubjectID=150010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DE4">
        <w:rPr>
          <w:rFonts w:ascii="Times New Roman" w:hAnsi="Times New Roman" w:cs="Times New Roman"/>
          <w:color w:val="000000"/>
          <w:sz w:val="24"/>
          <w:szCs w:val="24"/>
        </w:rPr>
        <w:t>3. Уроки творчества: искусство и технология в школе. – Режим доступа: http://www.it-n.ru/communities.aspx?cat_no=4262&amp;lib_no=30015&amp;tmpl=lib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DE4">
        <w:rPr>
          <w:rFonts w:ascii="Times New Roman" w:hAnsi="Times New Roman" w:cs="Times New Roman"/>
          <w:color w:val="000000"/>
          <w:sz w:val="24"/>
          <w:szCs w:val="24"/>
        </w:rPr>
        <w:t>4. Уроки технологии: человек, природа, техника. 1 класс. – Режим доступа: http://www.prosv.ru/ebooks/Rogovceva_Uroki-tehnologii_1kl/index.html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DE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A24DE4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A24DE4">
        <w:rPr>
          <w:rFonts w:ascii="Times New Roman" w:hAnsi="Times New Roman" w:cs="Times New Roman"/>
          <w:color w:val="000000"/>
          <w:sz w:val="24"/>
          <w:szCs w:val="24"/>
        </w:rPr>
        <w:t xml:space="preserve"> и технический труд. </w:t>
      </w:r>
      <w:proofErr w:type="spellStart"/>
      <w:r w:rsidRPr="00A24DE4">
        <w:rPr>
          <w:rFonts w:ascii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 w:rsidRPr="00A24DE4">
        <w:rPr>
          <w:rFonts w:ascii="Times New Roman" w:hAnsi="Times New Roman" w:cs="Times New Roman"/>
          <w:color w:val="000000"/>
          <w:sz w:val="24"/>
          <w:szCs w:val="24"/>
        </w:rPr>
        <w:t>. Педсовет: образование, учитель, школа. – Режим доступа: http://pedsovet.org/component/option,com_mtree/task,listcats/cat_id,1275/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DE4">
        <w:rPr>
          <w:rFonts w:ascii="Times New Roman" w:hAnsi="Times New Roman" w:cs="Times New Roman"/>
          <w:color w:val="000000"/>
          <w:sz w:val="24"/>
          <w:szCs w:val="24"/>
        </w:rPr>
        <w:t>6. Технология. Начальная школа. – Режим доступа: http://vinforika.ru/3_tehnology_es/index.htm</w:t>
      </w:r>
    </w:p>
    <w:p w:rsidR="00A24DE4" w:rsidRPr="00A24DE4" w:rsidRDefault="00A24DE4" w:rsidP="00A24DE4">
      <w:pPr>
        <w:autoSpaceDE w:val="0"/>
        <w:autoSpaceDN w:val="0"/>
        <w:adjustRightInd w:val="0"/>
        <w:spacing w:before="105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DE4">
        <w:rPr>
          <w:rFonts w:ascii="Times New Roman" w:hAnsi="Times New Roman" w:cs="Times New Roman"/>
          <w:b/>
          <w:bCs/>
          <w:sz w:val="24"/>
          <w:szCs w:val="24"/>
        </w:rPr>
        <w:t>2. Информационно-коммуникативные средства.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1. Технология [Электронный ресурс]. – М.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Мин-во образования РФ : ГУ РЦ ЭМТО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ЗАО «ИНФОСТУДИЯ ЭКОН», 2004. – 1 электрон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>пт. диск (CD-ROM). – (Библиотека электронных наглядных пособий).</w:t>
      </w:r>
    </w:p>
    <w:p w:rsidR="00A24DE4" w:rsidRPr="00A24DE4" w:rsidRDefault="00A24DE4" w:rsidP="00A24DE4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2. 1С: Школа. Студия лепки. Животные [Электронный ресурс]. – М. : 1C-Паблишинг, 2009. – 1 электрон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>пт. диск (CD-ROM).</w:t>
      </w:r>
    </w:p>
    <w:p w:rsidR="00A24DE4" w:rsidRPr="00A24DE4" w:rsidRDefault="00A24DE4" w:rsidP="00A24DE4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3. Народные промыслы [Видеозапись, кинофильм, микроформа]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документальный фильм. – М.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Видеостудия «КВАРТ», 2005. – 1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>.</w:t>
      </w:r>
    </w:p>
    <w:p w:rsidR="00A24DE4" w:rsidRPr="00A24DE4" w:rsidRDefault="00A24DE4" w:rsidP="00A24DE4">
      <w:pPr>
        <w:autoSpaceDE w:val="0"/>
        <w:autoSpaceDN w:val="0"/>
        <w:adjustRightInd w:val="0"/>
        <w:spacing w:before="105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DE4">
        <w:rPr>
          <w:rFonts w:ascii="Times New Roman" w:hAnsi="Times New Roman" w:cs="Times New Roman"/>
          <w:b/>
          <w:bCs/>
          <w:sz w:val="24"/>
          <w:szCs w:val="24"/>
        </w:rPr>
        <w:t>3. Технические средства обучения.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1. Магнитная доска.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2. Персональный компьютер.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lastRenderedPageBreak/>
        <w:t>3. Мультимедийный проектор.</w:t>
      </w:r>
    </w:p>
    <w:p w:rsidR="00A24DE4" w:rsidRPr="00A24DE4" w:rsidRDefault="00A24DE4" w:rsidP="00A24DE4">
      <w:pPr>
        <w:tabs>
          <w:tab w:val="left" w:pos="8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4. Экспозиционный экран.</w:t>
      </w:r>
    </w:p>
    <w:p w:rsidR="00A24DE4" w:rsidRPr="00A24DE4" w:rsidRDefault="00A24DE4" w:rsidP="00A24DE4">
      <w:pPr>
        <w:tabs>
          <w:tab w:val="left" w:pos="585"/>
        </w:tabs>
        <w:autoSpaceDE w:val="0"/>
        <w:autoSpaceDN w:val="0"/>
        <w:adjustRightInd w:val="0"/>
        <w:spacing w:before="105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DE4">
        <w:rPr>
          <w:rFonts w:ascii="Times New Roman" w:hAnsi="Times New Roman" w:cs="Times New Roman"/>
          <w:b/>
          <w:bCs/>
          <w:sz w:val="24"/>
          <w:szCs w:val="24"/>
        </w:rPr>
        <w:t>4. Учебно-практическое оборудование.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1. Аудиторная доска с магнитной поверхностью и набором приспособлений для крепления таблиц и карт.</w:t>
      </w:r>
    </w:p>
    <w:p w:rsidR="00A24DE4" w:rsidRPr="00A24DE4" w:rsidRDefault="00A24DE4" w:rsidP="00A24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2. Укладка для аудиовизуальных средств </w:t>
      </w:r>
      <w:r w:rsidRPr="00A24DE4">
        <w:rPr>
          <w:rFonts w:ascii="Times New Roman" w:hAnsi="Times New Roman" w:cs="Times New Roman"/>
          <w:i/>
          <w:iCs/>
          <w:sz w:val="24"/>
          <w:szCs w:val="24"/>
        </w:rPr>
        <w:t>(слайдов, кассет и др.).</w:t>
      </w:r>
    </w:p>
    <w:p w:rsidR="00D3717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Словари и справочники, энциклопедии. Ожегов С. И. Словарь русского языка. Энциклопедия для детей. Том 14. Техника. Энциклопедия для детей. Том 7. Искусство. Энциклопедии из серии «Эрудит»</w:t>
      </w:r>
    </w:p>
    <w:p w:rsidR="00D3717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CD «Детская энциклопедия». CD «Волшебные превращения»</w:t>
      </w:r>
    </w:p>
    <w:p w:rsidR="00D3717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Видеофильмы: • о памятниках архитектуры; • о скульптурах; • о художественных музеях; • о народных промыслах; • о декоративно-прикладном искусстве; • об истории костюма. Например, DVD серии «Школа развития личности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>».</w:t>
      </w:r>
    </w:p>
    <w:p w:rsidR="00D3717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Технические средства обучения Оборудование рабочего места учителя. Классная доска с набором приспособлений для крепления таблиц. Магнитная доска. Персональный компьютер с выходом в Интернет и принтером. Ксерокс. Фотокамера цифровая</w:t>
      </w:r>
    </w:p>
    <w:p w:rsidR="00D3717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Видеокамера цифровая со штативом. Аудио/видеомагнитофон. CD/DVD-проигрыватели. Телевизор с диагональю не менее 72 см. Проектор для демонстрации слайдов. Мультимедийный проектор. Экспозиционный экран размером не менее 150150 см.</w:t>
      </w:r>
    </w:p>
    <w:p w:rsidR="00D3717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Оборудование класса Ученические столы одно- и двухместные с комплектом стульев. Стол учительский с тумбой. Шкафы для хранения учебников, дидактических материалов, пособий, учебного оборудования и пр. Демонстрационная подставка (для образцов, изготавливаемых изделий). Настенные доски для вывешивания иллюстративного материала. Рамки или паспарту для экспонирования детских работ (фронтальных композиций) на выставках. Подставки или витрины для экспонирования объёмно-пространственных композиций на выставках</w:t>
      </w:r>
    </w:p>
    <w:p w:rsidR="00253E86" w:rsidRPr="00A24DE4" w:rsidRDefault="00D37172" w:rsidP="00A24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ОБУЧЕНИЯ ПО КУРСУ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«ТЕХНОЛОГИЯ»</w:t>
      </w:r>
    </w:p>
    <w:p w:rsidR="00253E86" w:rsidRPr="00A24DE4" w:rsidRDefault="00253E86" w:rsidP="00A24D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E4">
        <w:rPr>
          <w:rFonts w:ascii="Times New Roman" w:hAnsi="Times New Roman" w:cs="Times New Roman"/>
          <w:sz w:val="24"/>
          <w:szCs w:val="24"/>
          <w:u w:val="single"/>
        </w:rPr>
        <w:t>1 КЛАСС</w:t>
      </w: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r w:rsidR="00D37172" w:rsidRPr="00A24DE4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D37172" w:rsidRPr="00A24DE4">
        <w:rPr>
          <w:rFonts w:ascii="Times New Roman" w:hAnsi="Times New Roman" w:cs="Times New Roman"/>
          <w:sz w:val="24"/>
          <w:szCs w:val="24"/>
        </w:rPr>
        <w:t xml:space="preserve"> Создание условий для</w:t>
      </w:r>
      <w:r w:rsidRPr="00A24DE4">
        <w:rPr>
          <w:rFonts w:ascii="Times New Roman" w:hAnsi="Times New Roman" w:cs="Times New Roman"/>
          <w:sz w:val="24"/>
          <w:szCs w:val="24"/>
        </w:rPr>
        <w:t xml:space="preserve"> формирования следующих умений </w:t>
      </w:r>
      <w:proofErr w:type="gramEnd"/>
    </w:p>
    <w:p w:rsidR="00253E86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пол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ожительно относиться к учению; </w:t>
      </w:r>
    </w:p>
    <w:p w:rsidR="00253E86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проявлять интерес к сод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ержанию предмета «Технология»; </w:t>
      </w:r>
    </w:p>
    <w:p w:rsidR="00253E86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принимать одноклассников, помогать им, принимать помо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щь от взрослого и сверстников; </w:t>
      </w:r>
    </w:p>
    <w:p w:rsidR="00253E86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чувствовать уверенность в себе, верить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 в свои возможности; </w:t>
      </w:r>
    </w:p>
    <w:p w:rsidR="00253E86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еских нравственных ценностей); </w:t>
      </w:r>
    </w:p>
    <w:p w:rsidR="00253E86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чувствовать удовлетворение от сделанного или созданного им самим для родны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х, друзей, других людей, себя; </w:t>
      </w:r>
    </w:p>
    <w:p w:rsidR="00253E86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бережно относиться к результатам своего труда и труда одноклассников;</w:t>
      </w:r>
    </w:p>
    <w:p w:rsidR="00253E86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lastRenderedPageBreak/>
        <w:t xml:space="preserve"> осознавать уязвимость, хрупкость природы, понимать положительные и негативные посл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едствия деятельности человека; </w:t>
      </w:r>
    </w:p>
    <w:p w:rsidR="00253E86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 помощью учителя планировать предстоя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щую практическую деятельность; </w:t>
      </w:r>
    </w:p>
    <w:p w:rsidR="00D37172" w:rsidRPr="00A24DE4" w:rsidRDefault="00D37172" w:rsidP="00A24DE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под контролем учителя выполнять предлагаемые изделия с опорой на план и образец.</w:t>
      </w:r>
    </w:p>
    <w:p w:rsidR="00253E86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D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253E86" w:rsidRPr="00A24DE4">
        <w:rPr>
          <w:rFonts w:ascii="Times New Roman" w:hAnsi="Times New Roman" w:cs="Times New Roman"/>
          <w:sz w:val="24"/>
          <w:szCs w:val="24"/>
        </w:rPr>
        <w:t xml:space="preserve"> Регулятивные УУД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принимать цель деятельности на уро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ке;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проговаривать последо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вательность действий на уроке;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высказывать своё предположение (версию) на основе р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аботы с иллюстрацией учебника;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объяснять выбор наиболее подходящих для выполнения зада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ния материалов и инструментов;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готовить рабочее место, отбирать наиболее подходящие для выполнения за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дания материалы и инструменты;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практическую работу по предложенному учителем плану с опорой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 на образцы, рисунки учебника;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контроль точности разме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тки деталей с помощью шаблона; </w:t>
      </w:r>
    </w:p>
    <w:p w:rsidR="00D37172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совместно с учителем и другими учениками давать эмоциональную оценку своей деятельности на уроке.</w:t>
      </w:r>
    </w:p>
    <w:p w:rsidR="00253E86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A24DE4">
        <w:rPr>
          <w:rFonts w:ascii="Times New Roman" w:hAnsi="Times New Roman" w:cs="Times New Roman"/>
          <w:sz w:val="24"/>
          <w:szCs w:val="24"/>
        </w:rPr>
        <w:t xml:space="preserve"> Учащий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ся научится с помощью учителя: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бенности предлагаемых изделий;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сравнивать изучаемые материалы по их свойствам, 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 декоративно-художественному);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анализировать предлагаемое задание, отличать новое от уже известного; ориентироваться в ма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териале на страницах учебника;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находить ответы на вопросы, используя учебник, свой жизненный опыт и информацию, полученную на уроке; пользоваться памя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тками (даны в конце учебника);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делать выводы о результате с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овместной работы всего класса;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преобразовывать информацию из одной формы в другую — в изделия, художественные образы.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Коммуник</w:t>
      </w:r>
      <w:r w:rsidR="00253E86" w:rsidRPr="00A24DE4">
        <w:rPr>
          <w:rFonts w:ascii="Times New Roman" w:hAnsi="Times New Roman" w:cs="Times New Roman"/>
          <w:sz w:val="24"/>
          <w:szCs w:val="24"/>
        </w:rPr>
        <w:t>ативные</w:t>
      </w:r>
      <w:proofErr w:type="gramEnd"/>
      <w:r w:rsidR="00253E86" w:rsidRPr="00A24DE4">
        <w:rPr>
          <w:rFonts w:ascii="Times New Roman" w:hAnsi="Times New Roman" w:cs="Times New Roman"/>
          <w:sz w:val="24"/>
          <w:szCs w:val="24"/>
        </w:rPr>
        <w:t xml:space="preserve"> УУД Учащийся научится: </w:t>
      </w:r>
    </w:p>
    <w:p w:rsidR="00D37172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слушать и слышать учителя и одноклассников, совместно обсуждать предложенную или выявленную проблему.</w:t>
      </w:r>
    </w:p>
    <w:p w:rsidR="00253E86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A24DE4">
        <w:rPr>
          <w:rFonts w:ascii="Times New Roman" w:hAnsi="Times New Roman" w:cs="Times New Roman"/>
          <w:sz w:val="24"/>
          <w:szCs w:val="24"/>
        </w:rPr>
        <w:t xml:space="preserve"> 1. Общекультурные и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компетенции.  Основы культуры труда. Самообслуживание. Учащийся будет знат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ь о (на уровне представлений):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роли и месте человека в окружающем мире; о созидательной, творческой деятельности человека и природе 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как источнике его вдохновения;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отражении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форм и образов природы в работах мастеров художников; о разнообразны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х предметах рукотворного мира;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профессиях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близких и окружающи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х людей. Учащийся будет уметь: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обслуживать себя во время работы (соблюдать порядок на рабочем месте, ухаживать за инструме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нтами и правильно хранить их);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соблюдать правила гигиены труда. </w:t>
      </w:r>
    </w:p>
    <w:p w:rsidR="00253E86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2. Технология ручной обработки материалов. Основы художественно-практической деяте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льности. Учащийся будет знать: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общие названия изученных видов материалов (природные, бумага, тонкий картон, ткань, клейстер, клей) и их свойства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 (цвет, фактура, форма и др.); </w:t>
      </w:r>
      <w:proofErr w:type="gramEnd"/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последовательность изготовления несложных изделий (размет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ка, резание, сборка, отделка);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способы разметки («на глаз», по шаблону); формообразование сгибанием, складыванием, вытягиванием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3E86" w:rsidRPr="00A24DE4" w:rsidRDefault="00253E86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клеевой способ соединения;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способы отделки: раскрашивани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е, аппликация, прямая строчка;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названия и назначение ручных инструментов (ножницы, игла) и приспособлений (шаблон, булавки), правила безопасной раб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оты ими. Учащийся будет уметь: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различать материалы и инструменты по их назначе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нию;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качественно выполнять операции и использовать верные приёмы при изготовлении несложных изделий: 1) экономно размечать по шаблону, сгибанием; 2) точно резать ножницами; 3) соединять изделия с помощью клея; 4) эстетично и аккуратно отделывать изделия раскрашиванием,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а</w:t>
      </w:r>
      <w:r w:rsidR="00253E86" w:rsidRPr="00A24DE4">
        <w:rPr>
          <w:rFonts w:ascii="Times New Roman" w:hAnsi="Times New Roman" w:cs="Times New Roman"/>
          <w:sz w:val="24"/>
          <w:szCs w:val="24"/>
        </w:rPr>
        <w:t>ппликационно</w:t>
      </w:r>
      <w:proofErr w:type="spellEnd"/>
      <w:r w:rsidR="00253E86" w:rsidRPr="00A24DE4">
        <w:rPr>
          <w:rFonts w:ascii="Times New Roman" w:hAnsi="Times New Roman" w:cs="Times New Roman"/>
          <w:sz w:val="24"/>
          <w:szCs w:val="24"/>
        </w:rPr>
        <w:t xml:space="preserve">, прямой строчкой;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использовать дл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я сушки плоских изделий пресс;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безопасно работать и правильно хранит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ь инструменты (ножницы, иглы);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 помощью учителя выполнять практическую работу и осуществлять самоконтроль с опорой на инструкционную карту, образец, с помощью шаблона. </w:t>
      </w:r>
    </w:p>
    <w:p w:rsidR="00253E86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3. Конструирование и моделиро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вание. Учащийся будет знать о: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детал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и как составной части изделия;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констру</w:t>
      </w:r>
      <w:r w:rsidR="00253E86" w:rsidRPr="00A24DE4">
        <w:rPr>
          <w:rFonts w:ascii="Times New Roman" w:hAnsi="Times New Roman" w:cs="Times New Roman"/>
          <w:sz w:val="24"/>
          <w:szCs w:val="24"/>
        </w:rPr>
        <w:t>кциях</w:t>
      </w:r>
      <w:proofErr w:type="gramEnd"/>
      <w:r w:rsidR="00253E86" w:rsidRPr="00A24DE4">
        <w:rPr>
          <w:rFonts w:ascii="Times New Roman" w:hAnsi="Times New Roman" w:cs="Times New Roman"/>
          <w:sz w:val="24"/>
          <w:szCs w:val="24"/>
        </w:rPr>
        <w:t xml:space="preserve"> разборных и неразборных;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неподвижном клеевом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соединении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деталей. Учащийся будет уметь: </w:t>
      </w:r>
    </w:p>
    <w:p w:rsidR="00253E86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различать разборные и неразборные </w:t>
      </w:r>
      <w:r w:rsidR="00253E86" w:rsidRPr="00A24DE4">
        <w:rPr>
          <w:rFonts w:ascii="Times New Roman" w:hAnsi="Times New Roman" w:cs="Times New Roman"/>
          <w:sz w:val="24"/>
          <w:szCs w:val="24"/>
        </w:rPr>
        <w:t xml:space="preserve">конструкции несложных изделий; </w:t>
      </w:r>
    </w:p>
    <w:p w:rsidR="00D37172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конструировать и моделировать изделия из различных материалов по образцу, рисунку.</w:t>
      </w:r>
    </w:p>
    <w:p w:rsidR="00D37172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DE4">
        <w:rPr>
          <w:rFonts w:ascii="Times New Roman" w:hAnsi="Times New Roman" w:cs="Times New Roman"/>
          <w:sz w:val="24"/>
          <w:szCs w:val="24"/>
          <w:u w:val="single"/>
        </w:rPr>
        <w:t>2 КЛАСС</w:t>
      </w:r>
    </w:p>
    <w:p w:rsidR="000C0208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A24DE4">
        <w:rPr>
          <w:rFonts w:ascii="Times New Roman" w:hAnsi="Times New Roman" w:cs="Times New Roman"/>
          <w:sz w:val="24"/>
          <w:szCs w:val="24"/>
        </w:rPr>
        <w:t xml:space="preserve"> Учащий</w:t>
      </w:r>
      <w:r w:rsidR="000C0208" w:rsidRPr="00A24DE4">
        <w:rPr>
          <w:rFonts w:ascii="Times New Roman" w:hAnsi="Times New Roman" w:cs="Times New Roman"/>
          <w:sz w:val="24"/>
          <w:szCs w:val="24"/>
        </w:rPr>
        <w:t xml:space="preserve">ся научится с помощью учителя: </w:t>
      </w:r>
    </w:p>
    <w:p w:rsidR="000C0208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объяснять свои чувства и ощущения от наблюдения объектов, иллюстраций, результатов трудовой деятельности мастера; уважительно относиться к чужому мнению,</w:t>
      </w:r>
      <w:r w:rsidR="000C0208" w:rsidRPr="00A24DE4">
        <w:rPr>
          <w:rFonts w:ascii="Times New Roman" w:hAnsi="Times New Roman" w:cs="Times New Roman"/>
          <w:sz w:val="24"/>
          <w:szCs w:val="24"/>
        </w:rPr>
        <w:t xml:space="preserve"> к результатам труда мастеров; </w:t>
      </w:r>
    </w:p>
    <w:p w:rsidR="00D37172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понимать исторические традиции ремёсел, положительно относиться к людям ремесленных профессий.</w:t>
      </w:r>
    </w:p>
    <w:p w:rsidR="000C0208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D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Регулятивные УУД Учащий</w:t>
      </w:r>
      <w:r w:rsidR="000C0208" w:rsidRPr="00A24DE4">
        <w:rPr>
          <w:rFonts w:ascii="Times New Roman" w:hAnsi="Times New Roman" w:cs="Times New Roman"/>
          <w:sz w:val="24"/>
          <w:szCs w:val="24"/>
        </w:rPr>
        <w:t xml:space="preserve">ся научится с помощью учителя: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формулирова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ть цель деятельности на уроке;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lastRenderedPageBreak/>
        <w:t xml:space="preserve"> выявлять и формулировать учебную проблему (в ходе анализа предъявляем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ых заданий, образцов изделий);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планировать практ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ическую деятельность на уроке;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пробные поисковые действия (упражнения) для выявления оптимальн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ого решения проблемы (задачи); </w:t>
      </w:r>
      <w:r w:rsidRPr="00A24DE4">
        <w:rPr>
          <w:rFonts w:ascii="Times New Roman" w:hAnsi="Times New Roman" w:cs="Times New Roman"/>
          <w:sz w:val="24"/>
          <w:szCs w:val="24"/>
        </w:rPr>
        <w:t xml:space="preserve"> 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 учебнике) из числа освоенных;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работая по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плану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онов, чертёжных инструментов);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определять успешность выполнения своего задания      (в диалоге с учителем). Познавательные УУД Учащий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ся научится с помощью учителя: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наблюдать конструкции и образы объектов природы и окружающего мира, традиции и тво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рчество мастеров родного края;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ворной деятельности материалы;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понимать, что нужно использовать пробно-поисковые практические упражнения для открытия нового знания и умения; находить необходимую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ьный познавательный материал);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ения задач из числа освоенных;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самостоятельно делать простейшие обобщения и выводы. Коммуникативные УУД Учащий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ся научится с помощью учителя: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вести небольшой познавательный диалог по теме урока, колл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ективно анализировать изделия;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вступать в беседу и 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обсуждение на уроке и в жизни;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слушать учителя и одноклассн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иков, высказывать своё мнение;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предлагаемые задания в паре, группе из 3—4 человек. </w:t>
      </w:r>
    </w:p>
    <w:p w:rsidR="003E281B" w:rsidRPr="00A24DE4" w:rsidRDefault="00D37172" w:rsidP="00A24DE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A24DE4">
        <w:rPr>
          <w:rFonts w:ascii="Times New Roman" w:hAnsi="Times New Roman" w:cs="Times New Roman"/>
          <w:sz w:val="24"/>
          <w:szCs w:val="24"/>
        </w:rPr>
        <w:t xml:space="preserve"> 1. Общекультурные и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труда. Самообслуживание. Учащийся будет знат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ь о (на уровне представлений):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элементарных общих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создания рукотворного мира (прочность, удо</w:t>
      </w:r>
      <w:r w:rsidR="003E281B" w:rsidRPr="00A24DE4">
        <w:rPr>
          <w:rFonts w:ascii="Times New Roman" w:hAnsi="Times New Roman" w:cs="Times New Roman"/>
          <w:sz w:val="24"/>
          <w:szCs w:val="24"/>
        </w:rPr>
        <w:t>бство, эстетическая выразитель</w:t>
      </w:r>
      <w:r w:rsidRPr="00A24DE4">
        <w:rPr>
          <w:rFonts w:ascii="Times New Roman" w:hAnsi="Times New Roman" w:cs="Times New Roman"/>
          <w:sz w:val="24"/>
          <w:szCs w:val="24"/>
        </w:rPr>
        <w:t>н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ость — симметрия, асимметрия);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гармонии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 предметов и окружающей среды;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профессиях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мастеро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в родного края;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характерных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изученных видов декоративно-прикладного ис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кусства. Учащийся будет уметь: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самостоятельно отбирать матер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иалы и инструменты для работы;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готовить рабочее место в соответствии с видом деятельности, поддерживать порядок во время 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работы, убирать рабочее место;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lastRenderedPageBreak/>
        <w:t xml:space="preserve"> выделять, называть и применять изученные общие правила создания рукотворного мира в своей предметно-творческой деятельности; 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высказанное в ходе обсуждения;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 </w:t>
      </w:r>
    </w:p>
    <w:p w:rsidR="003E281B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2. Технология ручной обработки материалов. Основы художественно-практической деяте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льности. Учащийся будет знать: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обобщённые названия технологических операций: разметка, получение деталей из заготов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ки, сборка изделия, отделка;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названия и свойства материалов, которые учащи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еся используют в своей работе;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происхождение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 натуральных тканей и их виды;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способы соединения деталей из разных материалов,  изуче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нные соединительные материалы;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основные характеристики и различие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 простейшего чертежа и эскиза;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линии чертежа (линия контура и надреза, линия выносная и размерная, линия сгиба) и приёмы построения прямоугольника и окружности с п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омощью чертёжных инструментов;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названия, устройство и назначение чертёжных инструментов (линейка, угольник, ц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иркуль). Учащийся будет уметь: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читат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ь простейшие чертежи (эскизы);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экономную разметку с помощью чертёжных инструментов с опорой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 на простейший чертёж (эскиз);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оформлять изделия и соединять детали прям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ой строчкой и её вариантами;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решать несложные конструк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торско-технологические задачи;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справляться с доступными практическими (технологическими) заданиями с опорой на образец и инструкционную карту. </w:t>
      </w:r>
    </w:p>
    <w:p w:rsidR="003E281B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3. Конструирование и моделирование. Учащийся будет знат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ь: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неподвижный и подвижн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ый способы соединения деталей;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отличия макета от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 модели. Учащийся будет уметь: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конструировать и моделировать изделия из различных материалов по модели, п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ростейшему чертежу или эскизу;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определять способ соединения деталей и выполнять подвижное и неподвижное соединение известными способами. </w:t>
      </w:r>
    </w:p>
    <w:p w:rsidR="003E281B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4. Использование информационных техно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логий. Учащийся будет знать о: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персонального компьютера. </w:t>
      </w:r>
    </w:p>
    <w:p w:rsidR="003E281B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  <w:u w:val="single"/>
        </w:rPr>
        <w:t>3 КЛАСС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1B" w:rsidRPr="00A24DE4" w:rsidRDefault="003E281B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E4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Учащийся научится: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отзывчиво относиться и проявлять готовность оказать по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сильную помощь одноклассникам;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проявлять интерес к историческим тр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адициям России и своего края;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шем техническом моделировании;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принимать другие мнения и высказывания,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 уважительно относиться к ним;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lastRenderedPageBreak/>
        <w:t xml:space="preserve"> опираясь на освоенные изобразительные и конструкторско-технологические знания и умения, делать выбор   способов реализации предложенного или собственного замысла. </w:t>
      </w:r>
    </w:p>
    <w:p w:rsidR="003E281B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D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УУД Учащи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йся будет уметь: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формулировать цель урока посл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е предварительного обсуждения;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выявлять и ф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ормулировать учебную проблему;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анализировать предложенное задание, отделя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ть известное от неизвестного;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 коллективно разрабатывать несложные тематические проекты и самостоятельно их реализовывать, вносить корре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ктивы в полученные результаты;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имые конструктивные доработки;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текущий контроль (точность изготовления деталей и аккуратность всей работы) и оценку выполненной работы по предложенным учителем критериям. Познавательные УУД Учащий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ся научится с помощью учителя: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искать и отбирать необходимую для решения учебной задачи информацию в учебнике (текст, иллюстрация, схема, чертёж, инструкционная карта), энциклопе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диях, справочниках, Интернете;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открывать новые знания, осваивать новые умения в процессе наблюдений, рассуждений и обсуждений материалов учебника, выполнения пробных п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оисковых упражнений;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 xml:space="preserve">преобразовывать информацию (представлять информацию в виде текста, таблицы, схемы (в информационных проектах). </w:t>
      </w:r>
      <w:proofErr w:type="gramEnd"/>
    </w:p>
    <w:p w:rsidR="003E281B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E4">
        <w:rPr>
          <w:rFonts w:ascii="Times New Roman" w:hAnsi="Times New Roman" w:cs="Times New Roman"/>
          <w:b/>
          <w:sz w:val="24"/>
          <w:szCs w:val="24"/>
        </w:rPr>
        <w:t>Коммуник</w:t>
      </w:r>
      <w:r w:rsidR="003E281B" w:rsidRPr="00A24DE4">
        <w:rPr>
          <w:rFonts w:ascii="Times New Roman" w:hAnsi="Times New Roman" w:cs="Times New Roman"/>
          <w:b/>
          <w:sz w:val="24"/>
          <w:szCs w:val="24"/>
        </w:rPr>
        <w:t>ативные</w:t>
      </w:r>
      <w:proofErr w:type="gramEnd"/>
      <w:r w:rsidR="003E281B" w:rsidRPr="00A24DE4">
        <w:rPr>
          <w:rFonts w:ascii="Times New Roman" w:hAnsi="Times New Roman" w:cs="Times New Roman"/>
          <w:sz w:val="24"/>
          <w:szCs w:val="24"/>
        </w:rPr>
        <w:t xml:space="preserve"> УУД Учащийся научится: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высказывать свою точку зр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ения и пытаться её обосновать; </w:t>
      </w:r>
      <w:r w:rsidRPr="00A24DE4">
        <w:rPr>
          <w:rFonts w:ascii="Times New Roman" w:hAnsi="Times New Roman" w:cs="Times New Roman"/>
          <w:sz w:val="24"/>
          <w:szCs w:val="24"/>
        </w:rPr>
        <w:t xml:space="preserve"> слушать других, пытаться 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принимать другую точку зрения;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уметь сотрудничать, выполняя различные роли в группе, в совмест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ном решении проблемы (задачи); </w:t>
      </w:r>
    </w:p>
    <w:p w:rsidR="00D37172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уважительно относиться к позиции другого человека, пытаться договариваться.</w:t>
      </w:r>
    </w:p>
    <w:p w:rsidR="003E281B" w:rsidRPr="00A24DE4" w:rsidRDefault="00D37172" w:rsidP="00A24DE4">
      <w:pPr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A24DE4">
        <w:rPr>
          <w:rFonts w:ascii="Times New Roman" w:hAnsi="Times New Roman" w:cs="Times New Roman"/>
          <w:sz w:val="24"/>
          <w:szCs w:val="24"/>
        </w:rPr>
        <w:t xml:space="preserve"> 1. Общекультурные и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компетенции.  Основы культуры труда. Самообслуживание. Учащийся будет знать о: характерных особенностях изученных видов деко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ративно-прикладного искусства;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E4">
        <w:rPr>
          <w:rFonts w:ascii="Times New Roman" w:hAnsi="Times New Roman" w:cs="Times New Roman"/>
          <w:sz w:val="24"/>
          <w:szCs w:val="24"/>
        </w:rPr>
        <w:t>профессиях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мастеров прикладного искусства (в рамках изуч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енного). Учащийся будет уметь: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узнавать и называть по характерным особенностям образцов или по описанию изученные и ра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спространённые в крае ремёсла;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безопасного пользования домашними электроприборами (светильниками, звонками,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>- и радиоаппаратурой).</w:t>
      </w:r>
    </w:p>
    <w:p w:rsidR="003E281B" w:rsidRPr="00A24DE4" w:rsidRDefault="00D37172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2. Технология ручной обработки материалов. Основы художественно-практической деяте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льности. Учащийся будет знать: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lastRenderedPageBreak/>
        <w:t xml:space="preserve"> названия и свойства наиболее распространённых искусственных и синтетических матери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алов (бумага, металлы, ткани);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последовательность чтения и выполнения разметки  развёрток с п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омощью чертёжных инструментов;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линии 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чертежа (осевая и центровая);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правила безопас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ной работы канцелярским ножом;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косую стр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очку, её варианты, назначение;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несколько названий видов информационных технологий и соответствующих способов передачи информации (из реального окружения учащихся). Учащийс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я будет иметь представление о: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композиции декоративно-прикладного хара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ктера на плоскости и в объёме;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канонов декоративно-прикладного искусства в изделиях. Учащийся будет уметь (под контролем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 учителя):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читать просте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йший чертёж (эскиз) развёрток;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разметку развёрток с помощью чертёжных инструмент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ов с опорой на чертёж (эскиз);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подбирать и обосновывать наиболее рациональные технологически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е приёмы изготовления изделий;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р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ицовку; </w:t>
      </w:r>
    </w:p>
    <w:p w:rsidR="003E281B" w:rsidRPr="00A24DE4" w:rsidRDefault="00D37172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оформлять изделия и соединять детали строчкой косого стежка и её вариантами;</w:t>
      </w:r>
      <w:r w:rsidR="00711B73" w:rsidRPr="00A24DE4">
        <w:rPr>
          <w:rFonts w:ascii="Times New Roman" w:hAnsi="Times New Roman" w:cs="Times New Roman"/>
          <w:sz w:val="24"/>
          <w:szCs w:val="24"/>
        </w:rPr>
        <w:t xml:space="preserve"> находить и использовать дополнительную информацию из различных источник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ов (в том числе из Интернета);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решать доступные технологические задачи. </w:t>
      </w:r>
    </w:p>
    <w:p w:rsidR="003E281B" w:rsidRPr="00A24DE4" w:rsidRDefault="00711B73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3. Конструирование и модели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рование. Учащийся будет знать: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простейшие способы достижения прочности конс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трукций. Учащийся будет уметь: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конструировать и моделировать изделия из разных материалов по заданным техническим, технологическим и декора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тивно-художественным условиям;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изменять конструкцию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 изделия по заданным условиям;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выбирать способ соединения и соединительный материал в зависимости от требований конструкции.</w:t>
      </w:r>
    </w:p>
    <w:p w:rsidR="003E281B" w:rsidRPr="00A24DE4" w:rsidRDefault="00711B73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4. Практика работы на ком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пьютере. Учащийся будет знать: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названия и назначение основных устройств персонального компьютера для ввода, 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вывода и обработки информации;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основные правила безопасной работы на компьютере. Учащийся буде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т иметь общее представление о: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клавиатуры, приёмах пользования мышью. Учащийся бу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дет уметь (с помощью учителя):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включать 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и выключать компьютер;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пользоваться клавиатурой (в рамках необходимого для выпол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нения предъявляемого задания);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простейшие операции над готовыми файлами 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и папками (открывать, читать); </w:t>
      </w:r>
    </w:p>
    <w:p w:rsidR="00711B73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711B73" w:rsidRPr="00A24DE4" w:rsidRDefault="00711B73" w:rsidP="00A24DE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DE4">
        <w:rPr>
          <w:rFonts w:ascii="Times New Roman" w:hAnsi="Times New Roman" w:cs="Times New Roman"/>
          <w:sz w:val="24"/>
          <w:szCs w:val="24"/>
          <w:u w:val="single"/>
        </w:rPr>
        <w:lastRenderedPageBreak/>
        <w:t>4 КЛАСС</w:t>
      </w:r>
    </w:p>
    <w:p w:rsidR="003E281B" w:rsidRPr="00A24DE4" w:rsidRDefault="00711B73" w:rsidP="00A24D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E4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="003E281B" w:rsidRPr="00A24DE4">
        <w:rPr>
          <w:rFonts w:ascii="Times New Roman" w:hAnsi="Times New Roman" w:cs="Times New Roman"/>
          <w:sz w:val="24"/>
          <w:szCs w:val="24"/>
        </w:rPr>
        <w:t xml:space="preserve"> Учащийся будет уметь: </w:t>
      </w:r>
    </w:p>
    <w:p w:rsidR="003E281B" w:rsidRPr="00A24DE4" w:rsidRDefault="00711B73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оценивать поступки, явления, события с точки зрения собственных ощущений, соотносить их с общепринятыми нормами и ценностями;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принимать другие мнения и высказывания,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 уважительно относиться к ним;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опираясь на освоенные изобразительные и конструкторско-технологические знания и умения, делать выбор способов реализации предложенного учит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елем или собственного замысла;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понимать необходимость бережного отношения к результатам труда людей; уважать людей различного труда. </w:t>
      </w:r>
    </w:p>
    <w:p w:rsidR="003E281B" w:rsidRPr="00A24DE4" w:rsidRDefault="00276CF1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D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Регуляти</w:t>
      </w:r>
      <w:r w:rsidR="003E281B" w:rsidRPr="00A24DE4">
        <w:rPr>
          <w:rFonts w:ascii="Times New Roman" w:hAnsi="Times New Roman" w:cs="Times New Roman"/>
          <w:sz w:val="24"/>
          <w:szCs w:val="24"/>
        </w:rPr>
        <w:t>вные</w:t>
      </w:r>
      <w:proofErr w:type="gramEnd"/>
      <w:r w:rsidR="003E281B" w:rsidRPr="00A24DE4">
        <w:rPr>
          <w:rFonts w:ascii="Times New Roman" w:hAnsi="Times New Roman" w:cs="Times New Roman"/>
          <w:sz w:val="24"/>
          <w:szCs w:val="24"/>
        </w:rPr>
        <w:t xml:space="preserve"> УУД Учащийся будет уметь: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цель урока посл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е предварительного обсуждения;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анализировать предложенное задание, отдел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ять известное от неизвестного;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выявлять и ф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ормулировать учебную проблему;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пробные поисковые действия (упражнения), отбирать оптималь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ное решение проблемы (задачи);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предлагать конструкторско-технологические решения и способы выполнения отдельных этапов изготовлен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ия изделий из числа освоенных;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самостоятельно отбирать наиболее подходящие для   выполнения за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дания материалы и инструменты;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задание по коллективно составленному плану</w:t>
      </w:r>
      <w:r w:rsidR="003E281B" w:rsidRPr="00A24DE4">
        <w:rPr>
          <w:rFonts w:ascii="Times New Roman" w:hAnsi="Times New Roman" w:cs="Times New Roman"/>
          <w:sz w:val="24"/>
          <w:szCs w:val="24"/>
        </w:rPr>
        <w:t xml:space="preserve">, сверять свои действия с ним; </w:t>
      </w:r>
    </w:p>
    <w:p w:rsidR="003E281B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осуществлять текущий и итоговый контроль выполненной работы, уметь проверять модели в действии, вносить необходимые конструктивные доработки. </w:t>
      </w:r>
      <w:proofErr w:type="gramStart"/>
      <w:r w:rsidRPr="00A24DE4">
        <w:rPr>
          <w:rFonts w:ascii="Times New Roman" w:hAnsi="Times New Roman" w:cs="Times New Roman"/>
          <w:b/>
          <w:sz w:val="24"/>
          <w:szCs w:val="24"/>
        </w:rPr>
        <w:t>Познавател</w:t>
      </w:r>
      <w:r w:rsidR="003E281B" w:rsidRPr="00A24DE4">
        <w:rPr>
          <w:rFonts w:ascii="Times New Roman" w:hAnsi="Times New Roman" w:cs="Times New Roman"/>
          <w:b/>
          <w:sz w:val="24"/>
          <w:szCs w:val="24"/>
        </w:rPr>
        <w:t>ьные</w:t>
      </w:r>
      <w:proofErr w:type="gramEnd"/>
      <w:r w:rsidR="003E281B" w:rsidRPr="00A24DE4">
        <w:rPr>
          <w:rFonts w:ascii="Times New Roman" w:hAnsi="Times New Roman" w:cs="Times New Roman"/>
          <w:sz w:val="24"/>
          <w:szCs w:val="24"/>
        </w:rPr>
        <w:t xml:space="preserve"> УУД Учащийся будет уметь: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искать и отбирать необходимую информацию для решения учебной задачи в учебнике, энциклопе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диях, справочниках, Интернете;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приобретать новые знания в процессе наблюдений, рассуждений и обсуждений заданий, образцов и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матери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лов учебника, выполнения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 пробных поисковых упражнений;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сравнивать и классифицировать факты и явления; определять причинно-следственные связи изучаемых явлений (событий), проводить аналогии, использовать полученную информацию для выполнения п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редлагаемых и жизненных задач;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делать выводы на основе обобщения полученных знаний и освоенных умений. </w:t>
      </w:r>
      <w:proofErr w:type="gramStart"/>
      <w:r w:rsidRPr="00A24DE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="00A24DE4" w:rsidRPr="00A24DE4">
        <w:rPr>
          <w:rFonts w:ascii="Times New Roman" w:hAnsi="Times New Roman" w:cs="Times New Roman"/>
          <w:sz w:val="24"/>
          <w:szCs w:val="24"/>
        </w:rPr>
        <w:t xml:space="preserve"> УУД Учащийся будет уметь: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формулировать свои мысли с учётом учебных и жизненных речевых 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ситуаций;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высказывать свою точку зрения и пытаться её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 обосновать и аргументировать;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слушать других, уважительно относиться к позиции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дру</w:t>
      </w:r>
      <w:r w:rsidR="00A24DE4" w:rsidRPr="00A24DE4">
        <w:rPr>
          <w:rFonts w:ascii="Times New Roman" w:hAnsi="Times New Roman" w:cs="Times New Roman"/>
          <w:sz w:val="24"/>
          <w:szCs w:val="24"/>
        </w:rPr>
        <w:t>гого</w:t>
      </w:r>
      <w:proofErr w:type="gramEnd"/>
      <w:r w:rsidR="00A24DE4" w:rsidRPr="00A24DE4">
        <w:rPr>
          <w:rFonts w:ascii="Times New Roman" w:hAnsi="Times New Roman" w:cs="Times New Roman"/>
          <w:sz w:val="24"/>
          <w:szCs w:val="24"/>
        </w:rPr>
        <w:t xml:space="preserve">, пытаться договариваться;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сотрудничать, выполняя различные роли в группе, в совместном решении проблемы (задачи). </w:t>
      </w:r>
    </w:p>
    <w:p w:rsidR="00A24DE4" w:rsidRPr="00A24DE4" w:rsidRDefault="00276CF1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  <w:r w:rsidRPr="00A24DE4">
        <w:rPr>
          <w:rFonts w:ascii="Times New Roman" w:hAnsi="Times New Roman" w:cs="Times New Roman"/>
          <w:sz w:val="24"/>
          <w:szCs w:val="24"/>
        </w:rPr>
        <w:t xml:space="preserve"> 1. Общекультурные и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компетенции.  Основы культуры труда. Самообслуживание. Учащийся бу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дет иметь общее представление: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 творчестве и творческих профессиях, о мировых достижениях в области техники и искусства (в рамках    изученного), о наиболее знач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имых окружающих производствах;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об основных правилах дизайна и их учёте при конструировании изделий (единство формы, функции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 и декора; стилевая гармония);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 правилах безопасного пользования бытовыми приборами. Учащийся будет уметь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организовывать и выполнять свою художественно-практическую деятельность в соотве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тствии с собственным замыслом;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использовать знания и умения, приобретённые в ходе изучения технологии, изобразительного искусства и других учебных предметов в собственной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 творческой деятельности;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защищать природу и материальное окружение и бережно относиться к ним; • безопасно пользоваться бытовыми приборами (розетками, э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лектрочайниками, компьютером);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простой ремонт одежды (пришивать пуговицы, зашивать разрывы по шву). </w:t>
      </w:r>
    </w:p>
    <w:p w:rsidR="00A24DE4" w:rsidRPr="00A24DE4" w:rsidRDefault="00276CF1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2. Технология ручной обработки материалов. Основы художественно-практической деяте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льности. Учащийся будет знать: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названия и свойства наиболее распространённых искусственных и синтетических матери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алов (бумага, металлы, ткани);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последовательность чтения и выполнения разметки  развёрток с п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омощью чертёжных инструментов;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 чертежа (осевая и центровая);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правила безопас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ной работы канцелярским ножом;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косую стр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очку, её варианты, назначение;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несколько названий видов информационных технологий и соответствующих способов передачи информации (из реального окружения учащихся). Учащийс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я будет иметь представление о: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дизайне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>, его месте и роли в совре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менной проектной деятельности;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основных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дизайна — единстве пользы, удобства и красоты;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композиции декоративно-прикладного харак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тера на плоскости и в объёме;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E4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канонов декоративно-при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кладного искусства в изделиях;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стилизации природных форм в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 технике, архитектуре   и др.;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художественных техниках (в рамках </w:t>
      </w:r>
      <w:proofErr w:type="gramStart"/>
      <w:r w:rsidRPr="00A24DE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). Учащийся 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будет уметь самостоятельно: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читать простейший чертёж (эскиз) плоских и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 объёмных изделий (развёрток);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разметку развёрток с п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омощью чертёжных инструментов;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подбирать и обосновывать наиболее рациональные технологические приёмы изготовления изд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елий;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выполнять рицовку; оформлять изделия и соединять детали петел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ьной строчкой и её вариантами;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находить и использовать дополнительную информацию из различных источников (в том числе из Интернета). </w:t>
      </w:r>
    </w:p>
    <w:p w:rsidR="00A24DE4" w:rsidRPr="00A24DE4" w:rsidRDefault="00276CF1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3. Конструирование и моделирование. Учащийся будет з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нать: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lastRenderedPageBreak/>
        <w:t xml:space="preserve"> простейшие способы достижения прочности конст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рукций. Учащийся будет уметь: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  материалов по заданным декора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тивно-художественным условиям;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изменять конструкцию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 изделия по заданным условиям;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выбирать способ соединения и соединительного материала в зависимости от требований конструкции. </w:t>
      </w:r>
    </w:p>
    <w:p w:rsidR="00A24DE4" w:rsidRPr="00A24DE4" w:rsidRDefault="00276CF1" w:rsidP="00A24D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>4. Практика работы на компьютере. Учащийся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 будет иметь представление о: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E4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A24DE4">
        <w:rPr>
          <w:rFonts w:ascii="Times New Roman" w:hAnsi="Times New Roman" w:cs="Times New Roman"/>
          <w:sz w:val="24"/>
          <w:szCs w:val="24"/>
        </w:rPr>
        <w:t xml:space="preserve"> компьютеров в различных сферах жизни и деятельности человека. Учащийся будет з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нать: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названия и основное назначение частей компьютера      (с которыми работали на уроках). Учащий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ся научится с помощью учителя: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создавать небольшие тексты и печатные публикации    с использованием изо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бражений на экране компьютера;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оформлять текст (выбор шрифта, размера, цвета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 шрифта, выравнивание абзаца); </w:t>
      </w:r>
    </w:p>
    <w:p w:rsidR="00A24DE4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раб</w:t>
      </w:r>
      <w:r w:rsidR="00A24DE4" w:rsidRPr="00A24DE4">
        <w:rPr>
          <w:rFonts w:ascii="Times New Roman" w:hAnsi="Times New Roman" w:cs="Times New Roman"/>
          <w:sz w:val="24"/>
          <w:szCs w:val="24"/>
        </w:rPr>
        <w:t xml:space="preserve">отать с доступной информацией; </w:t>
      </w:r>
    </w:p>
    <w:p w:rsidR="00D37172" w:rsidRPr="00A24DE4" w:rsidRDefault="00276CF1" w:rsidP="00A24DE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DE4">
        <w:rPr>
          <w:rFonts w:ascii="Times New Roman" w:hAnsi="Times New Roman" w:cs="Times New Roman"/>
          <w:sz w:val="24"/>
          <w:szCs w:val="24"/>
        </w:rPr>
        <w:t xml:space="preserve"> работать в программах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E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A24DE4">
        <w:rPr>
          <w:rFonts w:ascii="Times New Roman" w:hAnsi="Times New Roman" w:cs="Times New Roman"/>
          <w:sz w:val="24"/>
          <w:szCs w:val="24"/>
        </w:rPr>
        <w:t>.</w:t>
      </w: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  <w:sectPr w:rsidR="00276CF1" w:rsidRPr="00A24D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CF1" w:rsidRPr="00A24DE4" w:rsidRDefault="00276CF1" w:rsidP="00276CF1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lang w:val="ru-RU"/>
        </w:rPr>
      </w:pPr>
      <w:r w:rsidRPr="00A24DE4">
        <w:rPr>
          <w:rFonts w:ascii="Times New Roman" w:hAnsi="Times New Roman" w:cs="Times New Roman"/>
          <w:b/>
          <w:bCs/>
          <w:lang w:val="ru-RU"/>
        </w:rPr>
        <w:lastRenderedPageBreak/>
        <w:t>ТЕМАТИЧЕСКОЕ ПЛАНИРОВАНИЕ</w:t>
      </w: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71" w:type="dxa"/>
        <w:jc w:val="center"/>
        <w:tblInd w:w="-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"/>
        <w:gridCol w:w="443"/>
        <w:gridCol w:w="9"/>
        <w:gridCol w:w="593"/>
        <w:gridCol w:w="1156"/>
        <w:gridCol w:w="2309"/>
        <w:gridCol w:w="2954"/>
        <w:gridCol w:w="1439"/>
        <w:gridCol w:w="57"/>
        <w:gridCol w:w="1219"/>
        <w:gridCol w:w="3058"/>
        <w:gridCol w:w="1358"/>
        <w:gridCol w:w="60"/>
      </w:tblGrid>
      <w:tr w:rsidR="00276CF1" w:rsidRPr="00A24DE4" w:rsidTr="00AA691B">
        <w:trPr>
          <w:gridBefore w:val="1"/>
          <w:wBefore w:w="16" w:type="dxa"/>
          <w:jc w:val="center"/>
        </w:trPr>
        <w:tc>
          <w:tcPr>
            <w:tcW w:w="4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№ </w:t>
            </w:r>
          </w:p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Тема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(страницы учебника)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тип и вид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урока</w:t>
            </w:r>
          </w:p>
        </w:tc>
        <w:tc>
          <w:tcPr>
            <w:tcW w:w="2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Основное содержание</w:t>
            </w:r>
          </w:p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темы, термины и понятия</w:t>
            </w:r>
          </w:p>
        </w:tc>
        <w:tc>
          <w:tcPr>
            <w:tcW w:w="2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Виды деятельности учащихся, форма работы</w:t>
            </w:r>
          </w:p>
        </w:tc>
        <w:tc>
          <w:tcPr>
            <w:tcW w:w="7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Планируемые результаты обучения</w:t>
            </w:r>
          </w:p>
        </w:tc>
      </w:tr>
      <w:tr w:rsidR="00276CF1" w:rsidRPr="00A24DE4" w:rsidTr="00AA691B">
        <w:trPr>
          <w:gridBefore w:val="1"/>
          <w:wBefore w:w="16" w:type="dxa"/>
          <w:jc w:val="center"/>
        </w:trPr>
        <w:tc>
          <w:tcPr>
            <w:tcW w:w="4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предметные умения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(освоение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предметных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метапредметные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результаты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универсальные учебные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действия (УУД)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Творческая исследовательская, проектная</w:t>
            </w:r>
          </w:p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учащихся</w:t>
            </w:r>
          </w:p>
        </w:tc>
      </w:tr>
      <w:tr w:rsidR="00276CF1" w:rsidRPr="00A24DE4" w:rsidTr="00AA691B">
        <w:trPr>
          <w:gridBefore w:val="1"/>
          <w:wBefore w:w="16" w:type="dxa"/>
          <w:jc w:val="center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276CF1" w:rsidRPr="00A24DE4" w:rsidTr="00AA691B">
        <w:trPr>
          <w:gridBefore w:val="1"/>
          <w:wBefore w:w="16" w:type="dxa"/>
          <w:jc w:val="center"/>
        </w:trPr>
        <w:tc>
          <w:tcPr>
            <w:tcW w:w="146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ФАЗА ЗАПУСКА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Цель: </w:t>
            </w:r>
            <w:r w:rsidRPr="00A24DE4">
              <w:rPr>
                <w:rFonts w:ascii="Times New Roman" w:hAnsi="Times New Roman" w:cs="Times New Roman"/>
                <w:lang w:val="ru-RU"/>
              </w:rPr>
              <w:t>выявление базовых знаний и умений учащихся; мотивация учебной деятельности.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Задачи: </w:t>
            </w:r>
            <w:r w:rsidRPr="00A24DE4">
              <w:rPr>
                <w:rFonts w:ascii="Times New Roman" w:hAnsi="Times New Roman" w:cs="Times New Roman"/>
                <w:lang w:val="ru-RU"/>
              </w:rPr>
              <w:t>постановка проблем, организация класса для совместных действий, создание ситуаций, требующих от учеников определения границы своих знаний и очерчивания возможных будущих направлений учения.</w:t>
            </w:r>
          </w:p>
        </w:tc>
      </w:tr>
      <w:tr w:rsidR="00276CF1" w:rsidRPr="00A24DE4" w:rsidTr="00AA691B">
        <w:trPr>
          <w:gridBefore w:val="1"/>
          <w:wBefore w:w="16" w:type="dxa"/>
          <w:jc w:val="center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Система знаков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в жизни человека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[1, с. 2–6],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[2, с. 4]</w:t>
            </w:r>
            <w:r w:rsidRPr="00A24DE4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(см. Примечание)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(постановочный)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Что надо знать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и уметь, чтобы стать мастером? Что изучают на уроках технологии? Учебник и его персонажи, рабочая тетрадь. Условные и графические обозначения. Чем графический знак отличается от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условного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>? Каким может быть графический знак?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Постановка и формулирование проблемы, рассуждение, вывод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(групповая).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Слушание учителя и ответов одноклассников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Рассматривание образцов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(работа парами),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иллюстраций в учебнике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Рассматривание тетради, выполнение задания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Слушание учителя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с учебником, выполнение задания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Выполнение творческого задания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(работа в парах),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ориентироваться в учебнике и рабочей тетради, работать с учебником и рабочей тетрадью.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Узнают: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смысл терминов по теме «Условные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и графические обозначения»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Имеют представление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 содержании предмета «Технология»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и его связи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с другими учебными дисциплинами, с практикой личного жизненного опыта учащихся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контролировать свою деятельность по ориентированию в учебнике и рабочей тетради.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освоение знаний о содержании предмета «Технология», об условных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и графических обозначениях; умение получать информацию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в знаковой форме.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работать в сотрудничестве с коллективом, задавать вопросы, слушать и воспринимать ответы.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Творческое задание «Придумай графический знак»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выставка и представление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результатов работы на всеобщее обозрение, обсуждение и обмен мнениями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понимают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значимость предмета «Технология» в жизни; умеют обосновывать свой ответ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Материалы и инструменты в руках человека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[1, с. 8–9],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[2, с. 6–7]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Материалы и инструменты в руках человека (введение понятий). Происхождение материалов, созданных природой. Материалы, с которыми будем работать на уроке технологии. Инструменты, с которыми будем работать на уроке технологии. Рациональное размещение на рабочем месте материалов и инструментов. Понятие о безопасности. Правила безопасной работы на уроках технологии. Игры: «Какой инструмент лежит в мешочке?», «Отгадай материал на ощупь»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Рассматривание образцов материалов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Рассматривание инструментов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выполнение задания в рабочей тетради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просмотр презентации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по рабочей тетради. Вывод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Игра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(выборочно 3–4 ученика)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Узнают: </w:t>
            </w:r>
            <w:r w:rsidRPr="00A24DE4">
              <w:rPr>
                <w:rFonts w:ascii="Times New Roman" w:hAnsi="Times New Roman" w:cs="Times New Roman"/>
                <w:lang w:val="ru-RU"/>
              </w:rPr>
              <w:t>значение терминов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инструменты, приспособления </w:t>
            </w:r>
            <w:r w:rsidRPr="00A24DE4">
              <w:rPr>
                <w:rFonts w:ascii="Times New Roman" w:hAnsi="Times New Roman" w:cs="Times New Roman"/>
                <w:lang w:val="ru-RU"/>
              </w:rPr>
              <w:t>и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 материалы, безопасность;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различают и называют материалы и инструменты; каким инструментом обрабатывается тот или иной материал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 представление: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 том, что для обработки каждого вида материала подбирается соответствующий инструмент; о культуре труда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овладевать способностью принимать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и сохранять цели и задачи учебной деятельности.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систематизирование знаний о материалах и инструментах, освоение способов организации рабочего места.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слушать учителя, задавать вопросы с целью уточнения информации.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понимают значимость организации рабочего места и соблюдения правил безопасности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Исследование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«Каким инструментом работает мама (папа)».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Результаты исследования зарисовать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146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«Практическая работа с инструментами». Цель: выявить базовые умения пользования инструментами (ножницами). Форма контроля: лист наблюдений.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Планирование собственн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ой деятельности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[1, с. 6],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[2, с. 5]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(постановка учебной задачи, поиск ее решения)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План как один из главных компонентов созидательной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деятельности.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(Для чего нужен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план?) План изготовления кукол. Какой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инструмент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какие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приспособления необходимы для выполнения работы? Как необходимо организовать рабочее место? Практическое задание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Слушание учителя и ответов одноклассников на его вопросы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с текстом учебника с проговариванием хода выполнения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Рассуждение и вывод с обоснованием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(коллективный обмен мнениями).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своего рабочего места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по рабочей тетради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и представление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кукол, обсуждение и обмен мнениями о выполненных работах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Научатся: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организовывать рабочее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место, планировать, выполнять, представлять и оценивать свою работу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Понимают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важность планирован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ия собственной деятельности для достижения хороших результатов в работе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планировать и последовательно (пошагово) выполнять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работу.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осознанное и произвольное построение речевых высказываний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в устной форме.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сотрудничать с учителем и сверстниками.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адекватно реагируют на оценку работы учителем, сверстниками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 анкетой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[1, с. 7]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(изучение нового материала)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Я и мои друзья. Способ рассказа о себе. Анкета, способы ее заполнения. Моя анкета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учителя, ответов одноклассников на вопросы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текстом учебника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Заполнение анкеты в рабочей тетради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(работа парами),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рассказ о себе по предложенному учителем плану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записывать символами информацию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(заполнять анкету).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Узнают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смысл понятия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анкета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Умеют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выражать информацию в словесной форме и знаково-символической форме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планировать, контролировать и оценивать учебные действия в соответствии с поставленной задачей и условиями ее реализации; определять наиболее эффективные способы достижения результата.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осознанное и произвольное построение речевых высказываний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в устной форме, использование знаково-символических сре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дств пр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>едставления информации.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trHeight w:val="1305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слушать учителя, задавать вопросы.</w:t>
            </w:r>
          </w:p>
          <w:p w:rsidR="00276CF1" w:rsidRPr="00A24DE4" w:rsidRDefault="00276CF1">
            <w:pPr>
              <w:pStyle w:val="ParagraphStyle"/>
              <w:spacing w:after="45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овладеют культурой общения и поведения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trHeight w:val="1375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Создания природы</w:t>
            </w:r>
          </w:p>
          <w:p w:rsidR="00276CF1" w:rsidRPr="00A24DE4" w:rsidRDefault="00276CF1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и изобретения человека [1, с. 11–</w:t>
            </w:r>
            <w:proofErr w:type="gramEnd"/>
          </w:p>
          <w:p w:rsidR="00276CF1" w:rsidRPr="00A24DE4" w:rsidRDefault="00276CF1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12], [2, с. 9]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(изучение нового материала)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Красота окружающего мира. Мир природы. Предметный мир, созданный человеком. Изобретения природы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и человека. Что вокруг нас сделано руками человека и создано природой? Как старинные инструменты превратились в современные машины?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Рассуждение с обоснованием ответов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(коллективный обмен мнениями).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Выполнение задания в рабочей тетради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Овладеют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начальными сведениями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о сущности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и особенностях природных объектов и объектов, созданных человеком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Имеют представление: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 взаимодействии человека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и окружающего мира, продуктах деятельности человека, созданных из разных материалов с помощью инструментов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и сохранять цели и задачи учебной деятельности.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t>соотнесение связи человека с природой и предметным миром.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уметь слушать и вступать в диалог.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бережное отношение к природе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Профессии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[1, с. 3–14],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[2,</w:t>
            </w:r>
            <w:r w:rsidRPr="00A24DE4">
              <w:rPr>
                <w:rFonts w:ascii="Times New Roman" w:hAnsi="Times New Roman" w:cs="Times New Roman"/>
                <w:spacing w:val="-15"/>
                <w:lang w:val="ru-RU"/>
              </w:rPr>
              <w:t xml:space="preserve"> с. 10–12</w:t>
            </w:r>
            <w:r w:rsidRPr="00A24DE4">
              <w:rPr>
                <w:rFonts w:ascii="Times New Roman" w:hAnsi="Times New Roman" w:cs="Times New Roman"/>
                <w:lang w:val="ru-RU"/>
              </w:rPr>
              <w:t>]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(изучение нового материала)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Роль трудовой деятельности в жизни общества. Виды деятельности человека. Термин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профессия.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Виды профессий. Знаете ли вы, кто кем работает? Рабочее место ученика. Игра «Отгадай профессию»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учителя, ответов одноклассников на вопросы учителя, просмотр презентации, рассказ о профессиях родителей по предложенному учителем алгоритму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по учебнику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Отгадывание загадок о профессиях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Узнают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смысл понятий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профессия, орудия труда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Имеют представление </w:t>
            </w:r>
            <w:r w:rsidRPr="00A24DE4">
              <w:rPr>
                <w:rFonts w:ascii="Times New Roman" w:hAnsi="Times New Roman" w:cs="Times New Roman"/>
                <w:lang w:val="ru-RU"/>
              </w:rPr>
              <w:t>о видах профессиональной деятельности и ее результатах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оценивать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качество и уровень усвоения знаний.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осознанное и произвольное построение речевых высказываний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в устной форме.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уметь слушать учителя и сверстников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trHeight w:val="1395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Игра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(выборочно 7–10 учащихся)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и вступать с ними в диалог.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понимают роль трудовой деятельности в развитии общества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trHeight w:val="1395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Диагностика качества учебно-познавательной деятельности [1, с. 10]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(проверка знаний)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Виды деятельности, которыми учащиеся занимаются в школе. Профессии людей, которые работают в школе. Презентация исследования «Расскажи о профессиях родителей». Понятие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технология.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Как помогает технология в жизни? Можно ли обойтись без технологии?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Изложение информации по определенному алгоритму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со словарем, формулировка термина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технология,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рассуждение и коллективный обмен мнениями. Выполнение диагностических и творческих заданий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Ориентируются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 базовых понятиях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мотивацию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к учебной деятельности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оценивать свои действия.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осознанное построение речевых высказываний в устной форме о разных видах деятельности человека.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участвовать в учебном диалоге, слушать и воспринимать ответы.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понимают значимость предмета «Технология»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Исследование «Расскажи о профессиях родителей»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146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«Деятельность человека и его рабочее место». Цель: выявить базовые знания и степень усвоения знаний по теме, умение строить речевые высказывания в устной форме. Форма контроля: лист наблюдений.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146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spacing w:before="60" w:after="4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ФАЗА ПОСТАНОВКИ И РЕШЕНИЯ УЧЕБНЫХ ЗАДАЧ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Цель: </w:t>
            </w:r>
            <w:r w:rsidRPr="00A24DE4">
              <w:rPr>
                <w:rFonts w:ascii="Times New Roman" w:hAnsi="Times New Roman" w:cs="Times New Roman"/>
                <w:lang w:val="ru-RU"/>
              </w:rPr>
              <w:t>создать условия для полноценного освоения учащимися учебных действий.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Задачи: </w:t>
            </w:r>
            <w:r w:rsidRPr="00A24DE4">
              <w:rPr>
                <w:rFonts w:ascii="Times New Roman" w:hAnsi="Times New Roman" w:cs="Times New Roman"/>
                <w:lang w:val="ru-RU"/>
              </w:rPr>
              <w:t>формировать</w:t>
            </w:r>
            <w:r w:rsidRPr="00A24D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t>действия самоконтроля и самооценки у учащихся, отслеживать формирование психологических механизмов учебной деятельности, определять уровень развития предметных знаний, формировать и отслеживать познавательный интерес учащихся, организовать систему работы по формированию коллективных и индивидуальных действий учащихся.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Природный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материал.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Природные материалы и материалы, созданные человеком.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Слушание учителя, просмотр презентации и выставки природных материалов и матери-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Обобщают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знания о различных видах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Умеют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совершать новые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откры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анализировать изделие, планировать последовательность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Проект панно «Цветы 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Изделие «Аппликация из листьев» [1,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с. 16–18],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[2, с. 13]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(поиск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и открытие нового способа действия)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Поделки из природных материалов. Заготовка природных материалов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и подготовка к работе.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Необходимые для работы инструменты и приспособления. Техника аппликации. Практическая работа «Делаем сами». Понятия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аппликация,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пресс, природные материалы, план выполнения работы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алов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созданных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человеком, ответы на вопросы учителя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Рассматривание образцов и коллективный обмен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мнениями о материалах, из которых они изготовлены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учебником и рабочей тетрадью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Рассматривание образцов, слушание рассказа об особенностях техники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(коллективный обмен мнениями).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Рассуждение и обмен мнениями, анализ изделия, планирование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выполнение практической работы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аппликаций одноклассниками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природного материала и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инструментах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Научатся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заготавливать природный материал и подготавливать его к работе, выполнять поделку из природного материала; повторят смысл понятия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аппликация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тия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 xml:space="preserve"> красоты родной природы, обобщать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известную информацию.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 представление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 природных материалах и их использовании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 его изготовления.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отстаивание своей позиции, обобщение известной информации.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слушать учителя и сверстников.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соблюдают правила безопасного и здорового образа жизни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из семян деревьев»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пластилином и природным материалом. Изделие-аппликация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Пластилин: его назначение и способ изготовления. Свойства пластилина. Инструменты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и приспособления для работы с пластилином. Организация рабочего места. Приемы работы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рассматривание разных наборов пластилина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иллюстраций в учебнике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рассуждение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и организация рабочего места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Узнают: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смысл понятий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пластилин, приемы работы,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свойства пластилина, познакомятся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но-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Умеют </w:t>
            </w:r>
            <w:r w:rsidRPr="00A24DE4">
              <w:rPr>
                <w:rFonts w:ascii="Times New Roman" w:hAnsi="Times New Roman" w:cs="Times New Roman"/>
                <w:lang w:val="ru-RU"/>
              </w:rPr>
              <w:t>работать по плану, наблюдать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принятие учебной задачи, анализ порядка действий при выполнении практической работы.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из пластилина «Ромашковая поляна»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[1, с. 19–25]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с пластилином. Практическая работа «Делаем сами». Понятия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эскиз, сборка, композиция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Рассматривание в учебнике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и выполнение приемов работы с пластилином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Выполнение практической работы по плану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в учебнике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аппликаций одноклассниками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вым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 xml:space="preserve"> инструментом (стека).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приемам работы с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пластилином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слушать и воспринимать речь учителя и ответы сверстников.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оценивают свою работу, принимают и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осваивают роль обучающегося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Растения в жизни человека. Изделие «Получение и сушка семян»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[1, с. 26–</w:t>
            </w:r>
            <w:proofErr w:type="gramEnd"/>
          </w:p>
          <w:p w:rsidR="00276CF1" w:rsidRPr="00A24DE4" w:rsidRDefault="00276CF1">
            <w:pPr>
              <w:pStyle w:val="ParagraphStyle"/>
              <w:ind w:right="-45"/>
              <w:rPr>
                <w:rFonts w:ascii="Times New Roman" w:hAnsi="Times New Roman" w:cs="Times New Roman"/>
                <w:spacing w:val="-15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33]</w:t>
            </w:r>
            <w:r w:rsidRPr="00A24DE4">
              <w:rPr>
                <w:rFonts w:ascii="Times New Roman" w:hAnsi="Times New Roman" w:cs="Times New Roman"/>
                <w:spacing w:val="-15"/>
                <w:lang w:val="ru-RU"/>
              </w:rPr>
              <w:t>, [2, с. 16–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17]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Растения и их роль в нашей жизни. Садовые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и огородные растения. Как вырастить растение? Практическая работа «Делаем сами». Понятие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земледелие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презентации, отгадывание загадки, работа со схемой в учебнике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Наблюдение за действиями учителя, показом приемов работы, выполнение практической работы по плану в учебнике и рабочей тетради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выполнение проекта, его презентация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(групповая)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работы одноклассниками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Узнают </w:t>
            </w:r>
            <w:r w:rsidRPr="00A24DE4">
              <w:rPr>
                <w:rFonts w:ascii="Times New Roman" w:hAnsi="Times New Roman" w:cs="Times New Roman"/>
                <w:lang w:val="ru-RU"/>
              </w:rPr>
              <w:t>о роли растений в жизни человека, профессиях, связанных с выращиванием растений.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Познакомятся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 терминами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проект, композиция,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 частями растений, с первоначальными умениями проектной деятельности.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ухаживать за растениями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 представление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 размножении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и использовании растений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color w:val="000000"/>
                <w:lang w:val="ru-RU"/>
              </w:rPr>
              <w:t>анализ объектов с целью выделения признаков.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понимают значимость растений и бережно относятся к ним, проявляют интерес и уважение к труду человека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Проект «Выставка овощей из пластилина»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(групповой)</w:t>
            </w:r>
          </w:p>
        </w:tc>
      </w:tr>
      <w:tr w:rsidR="00276CF1" w:rsidRPr="00A24DE4" w:rsidTr="00AA691B">
        <w:trPr>
          <w:gridAfter w:val="1"/>
          <w:wAfter w:w="60" w:type="dxa"/>
          <w:trHeight w:val="75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бумагой. Изделия «Волшебные фигуры», «Закладка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для бумаги»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[1, с. 34–41], </w:t>
            </w:r>
          </w:p>
          <w:p w:rsidR="00276CF1" w:rsidRPr="00A24DE4" w:rsidRDefault="00276CF1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[2,</w:t>
            </w:r>
            <w:r w:rsidRPr="00A24DE4">
              <w:rPr>
                <w:rFonts w:ascii="Times New Roman" w:hAnsi="Times New Roman" w:cs="Times New Roman"/>
                <w:spacing w:val="-15"/>
                <w:lang w:val="ru-RU"/>
              </w:rPr>
              <w:t xml:space="preserve"> с.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20–23]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(решение частных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Новая жизнь дерева. Как делают бумагу? Свойства бумаги. Использование бумаги человеком. Инструменты для работы с бумагой.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Правила безопасности при работе с инструментами. Организация рабочего места при работе с бумагой. Приемы работы с бумагой. Понятия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шаблон, симметрия, правила безопасной работы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Слушание учителя и ответов одноклассников, просмотр презентации, отгадывание загадки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Проведение экспериментов, выводы, слушание учителя и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ответов одноклассников, поиск информации, просмотр презентации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рассматривание инструментов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своего рабочего места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Наблюдение за приемами работы с инструментами и бумагой: приемов разметки, сгибания, обведения шаблонов, работа с рабочей тетрадью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Анализ изделия, обсуждение приемов работы, планирование своей практической деятельности с опорой на учебник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выполнение работы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их обсуждение и оценка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(коллективный обмен мнениями)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Узнают: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о процессе изготовления бумаги, ее свойствах, использовании,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инструментах для работы с бумагой.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организовывать рабочее место для работы с бумагой, работать с шаблоном, усвоят безопасные приемы работы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с ножницами, закрепят навыки разрезания бумаги ножницами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Имеют представление: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 роли бумаги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в современном мире, об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организации рабочего места, культуре труда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действовать по плану, контролировать процесс и результаты своей деятельности.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осуществление поиска нужной информации,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понимание знаков символов, моделей, схем, приведенных в учебнике.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слушать друг друга, понимать позицию партнера, контролировать свои действия при совместной работе.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проявляют положительное отношение к предмету, предметно-практической деятельности, соблюдают гигиену учебного труда и организовывают рабочее место</w:t>
            </w:r>
            <w:proofErr w:type="gram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146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«Приемы работы с разными материалами». Цель: выявить базовые знания и степень усвоения знаний по теме, умение работать с разными инструментами и материалами, представлять готовое изделие. Форма контроля: лист наблюдений.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Насекомые. Изделие «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Пче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spacing w:val="-15"/>
                <w:lang w:val="ru-RU"/>
              </w:rPr>
            </w:pP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лы</w:t>
            </w:r>
            <w:proofErr w:type="spellEnd"/>
            <w:r w:rsidRPr="00A24DE4">
              <w:rPr>
                <w:rFonts w:ascii="Times New Roman" w:hAnsi="Times New Roman" w:cs="Times New Roman"/>
                <w:spacing w:val="-15"/>
                <w:lang w:val="ru-RU"/>
              </w:rPr>
              <w:t xml:space="preserve"> и соты»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[1, с. 42]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Значение животного мира в жизни человека. Особенности каждой из групп животных: насекомые, звери, птицы, рыбы. Пчелы. Где они живут? Какую пользу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приносят пчелы? Профессия пчеловода. Практическая работа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spacing w:after="15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Слушание учителя и ответов одноклассников, поиск информации, просмотр презентации, отгадывание загадок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(индивидуальная).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Организация рабочего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места, анализ изделия, обсуждение приемов работы, планирование своей практической деятельности с опорой на учебник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выполнение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 и их обсуждение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и оценка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(коллективный обмен мнениями)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Научатся: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приемам работы с пластилином, соединять детали при помощи пластилина; познакомятс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я с профессиями.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Узнают </w:t>
            </w: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lang w:val="ru-RU"/>
              </w:rPr>
              <w:t>о пользе насекомых (пчел)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Имеют представления: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 разнообразии профессий, значении животного мира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в жизни человека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планировать свою деятельность, адекватно воспринимать информацию учителя или одноклассника, содержащую оценочный характер выполненного действия.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осуществление поиска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информации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(в учебнике, по воспроизведению в памяти примеров из личного опыта).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вступать в коллективное учебное сотрудничество.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понимают значимость животных, осознают необходимость бережного отношения</w:t>
            </w:r>
            <w:proofErr w:type="gram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trHeight w:val="2685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13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Дикие животные. Изделие «Коллаж»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[1, с. 44–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47]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Где живут дикие звери? Приносят ли они человеку пользу? Коллаж. Из чего он составляется? Проект «Коллаж “Дикие звери”». Мое любимое животное (рассказ). Организация рабочего места для работы с пластилином. Новые приемы лепки (вытягивание).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рассуждение о роли диких животных, рассматривание разных коллажей, обмен мнениями, работа со словарем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. Обсуждение темы коллажа, выполнение эскиза и коллажа, его презентация и обсуждение результата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(групповая).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Слушание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расс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Систематизируют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свои знания о группах животных.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различать диких животных; новым приемам лепки из пластилина.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Имеют представление </w:t>
            </w:r>
            <w:r w:rsidRPr="00A24DE4">
              <w:rPr>
                <w:rFonts w:ascii="Times New Roman" w:hAnsi="Times New Roman" w:cs="Times New Roman"/>
                <w:lang w:val="ru-RU"/>
              </w:rPr>
              <w:t>о разнообразии животного мира, умеют осуществлять поиск информации в учебнике и другой литературе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составление осознанных речевых высказываний в устной форме, умение выполнять поиск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информа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Рассказ «Мое любимое дикое животное» по определенному плану. Поиск загадки об этом 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Практическая работа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казов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 xml:space="preserve"> и отгадывание загадок, ответы на вопросы учителя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изучение плана работы по учебнику, подготовка материала к работе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Выполнение практической работы по готовому плану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работ, обсуждение и оценка работ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Узнают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смысл понятия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коллаж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ции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уметь вступать в коллективное учебное сотрудничество (проектная деятельность).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понимают значимость животных, осознают необходимость бережного отношения, ориентируются на оценку результатов собственной предметно-практической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деятельности</w:t>
            </w:r>
            <w:proofErr w:type="gram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ind w:right="-3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животном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и его изображения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Домашние животные. Изделие «Котенок»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[1, с. 48–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49]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Кто живет рядом с нами? Когда приручили животных? Домашние животные: их значение для человека, уход за ними. Ответственность людей за своих питомцев. Профессии, связанные с животными. Практическая работа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Рассказ учащихся по определенному плану, выставка рисунков, слушание рассказов одноклассников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Слушание учителя и ответов одноклассников, просмотр презентации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рассуждение о роли домашних животных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(коллективный обмен мнениями).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анализ изделия, обсуждение приемов работы, планирование своей практической деятельности с опорой на учебник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выполнение лепки домашнего животного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их обсуждение и оценка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(коллективный обмен мнениями)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различать домашних животных, познакомятся с профессиями, связанными с животными.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Систематизируют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свои знания о группах животных.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Освоят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технологические приемы работы с пластилином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 представление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 разнообразии профессий, животного мира.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Понимают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важность заботы о домашних питомцах, свою ответственность за них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самостоятельно выполнять работу, ориентируясь на информацию в учебнике.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осмысление информации, осуществление ее поиска в учебнике, анализ технологического процесса по изготовлению изделия, внесение в него при необходимости изменений.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уметь слушать речь учителя, адресованную всему классу, не перебивать высказывания других людей.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понимают значимость животных, осознают необходимость бережного отношения к природе </w:t>
            </w:r>
            <w:proofErr w:type="gram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ind w:right="-30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«Какие животные живут у вас дома?»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Рассказ по определенному плану и рисунок по теме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146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«Творческая работа “Лепка фантазийного (сказочного) животного”». Цель: выявить степень усвоения знаний по теме, умения строить речевые высказывания в устной форме, выполнять лепку животных из пластилина с соблюдением пропорций, планировать и пошагово соблюдать последовательность работы. Форма контроля: лист наблюдений.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Такие разные дома. Изделие «Домик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из веток»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[1, с. 50–</w:t>
            </w:r>
            <w:proofErr w:type="gramEnd"/>
          </w:p>
          <w:p w:rsidR="00276CF1" w:rsidRPr="00A24DE4" w:rsidRDefault="00276CF1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51]</w:t>
            </w:r>
            <w:r w:rsidRPr="00A24DE4">
              <w:rPr>
                <w:rFonts w:ascii="Times New Roman" w:hAnsi="Times New Roman" w:cs="Times New Roman"/>
                <w:spacing w:val="-15"/>
                <w:lang w:val="ru-RU"/>
              </w:rPr>
              <w:t xml:space="preserve">, [2, с. </w:t>
            </w:r>
            <w:r w:rsidRPr="00A24DE4">
              <w:rPr>
                <w:rFonts w:ascii="Times New Roman" w:hAnsi="Times New Roman" w:cs="Times New Roman"/>
                <w:lang w:val="ru-RU"/>
              </w:rPr>
              <w:t>26–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29]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Такие разные дома: типы домов, материалы, из которых строят дома. Понятие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жилище.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Обустройство дома.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Кто где живет? Домики разных животных. Практическая работа «Делаем сами». Макет. Материалы для изготовления макета избы. Гофрированный картон и его свойства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Слушание учителя и ответов одноклассников, работа по учебнику, просмотр презентации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(коллективный обмен мнениями).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с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учебником и рисунками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Выполнение практической работы по рабочей тетради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Проведение экспериментов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Анализ изделия, составление плана работы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выполнение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(индивидуальная).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Выставка работ, обсуждение и оценка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Узнают: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о разнообразных видах построек, смысл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понятий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жилище, макет,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свойства гофрированного картона.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Научатся </w:t>
            </w:r>
            <w:r w:rsidRPr="00A24DE4">
              <w:rPr>
                <w:rFonts w:ascii="Times New Roman" w:hAnsi="Times New Roman" w:cs="Times New Roman"/>
                <w:lang w:val="ru-RU"/>
              </w:rPr>
              <w:t>делать макет дома из картона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Имеют представление </w:t>
            </w:r>
            <w:r w:rsidRPr="00A24DE4">
              <w:rPr>
                <w:rFonts w:ascii="Times New Roman" w:hAnsi="Times New Roman" w:cs="Times New Roman"/>
                <w:lang w:val="ru-RU"/>
              </w:rPr>
              <w:t>об устройстве дома, его оформлени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и и украшении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определять  последовательность промежуточных целей с учетом конечного результата.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выполнение заданий в учебнике, расширение пространственных представлений, создание объемных изделий.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с достаточной полнотой и точностью выражать свои мысли.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ориентируются на оценку результатов собственной предметно-практической деятельности</w:t>
            </w:r>
            <w:proofErr w:type="gram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Результат представить в виде рисунка или макета «Украшаем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свой дом»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Посуда. Сервировка стола для чаепития. Изделия «Чашка», «Чайник», «Сахарница»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[1, с. 55]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Дом и его убранство. Чем отличается убранство современного дома от убранства русской избы? Для чего нужна посуда? История посуды. Виды посуды и материалы для ее изготовления. Игра «Что у тебя в руках?»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презентации, отгадывание загадок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с 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(работа парами).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Игра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(выборочно 3–4 ученика)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. Работа с учебником, составление плана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лепка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новым приемам лепки (из целого куска пластилина).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Узнают: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 материалах, из которых изготавливается посуда, виды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прогнозировать результат, определять последовательность промежуточных целей с учетом конечного результата.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представление о культуре поведения за столом; отнесение предметов к группе на основе заданного признака.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Проект «Чайный сервиз»</w:t>
            </w:r>
          </w:p>
        </w:tc>
      </w:tr>
      <w:tr w:rsidR="00276CF1" w:rsidRPr="00A24DE4" w:rsidTr="00AA691B">
        <w:trPr>
          <w:gridAfter w:val="1"/>
          <w:wAfter w:w="60" w:type="dxa"/>
          <w:trHeight w:val="3540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Практическая работа «Делаем сами». Сервировка стола. Зачем нужно знать правила сервировки? Правила поведения за столом. Понятия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сервировка, сервиз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из пластилина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(коллективная).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учителя, наблюдение за его действиями, коллективный обмен мнениями, ролевая игра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(групповая)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посуды и ее функции, познакомятся с правилами сервировки стола, правилами поведения за столом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Приобретут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первоначальный опыт практической преобразовательной деятельности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сотрудничать со сверстниками, контролировать, корректировать и оценивать действия партнеров.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проявляют положительное отношение к занятиям предметно-практической деятельностью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Свет в доме.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Изделие «Торшер» [1,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с. 61–63],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[2, с. 30–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31]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Способы освещения домов в разное время. Виды современных осветительных приборов. Шило, его назначение и правила безопасной работы. Практическая работа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учебником и рабочей тетрадью, составление плана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изготовление изделия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Узнают: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разнообразные виды освещения домов в разное время, виды современных светильников,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правила безопасной работы с шилом.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вырезать детали круглой формы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Приобретут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первоначальный опыт практической преобразовательной деятельности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color w:val="000000"/>
                <w:lang w:val="ru-RU"/>
              </w:rPr>
              <w:t>анализ изделия с целью выделения признаков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, владение технологическими приемами ручной обработки материалов, осуществление поиска нужной информации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в учебнике.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уметь слушать учителя, задавать вопросы с целью уточнения информации.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ориентируются на оценку результатов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собст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венной предметно-практической деятельности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Мебель. Изделие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«Стул»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[1, с. 64–</w:t>
            </w:r>
            <w:proofErr w:type="gramEnd"/>
          </w:p>
          <w:p w:rsidR="00276CF1" w:rsidRPr="00A24DE4" w:rsidRDefault="00276CF1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66</w:t>
            </w:r>
            <w:r w:rsidRPr="00A24DE4">
              <w:rPr>
                <w:rFonts w:ascii="Times New Roman" w:hAnsi="Times New Roman" w:cs="Times New Roman"/>
                <w:spacing w:val="-15"/>
                <w:lang w:val="ru-RU"/>
              </w:rPr>
              <w:t xml:space="preserve">], [2, с. </w:t>
            </w:r>
            <w:r w:rsidRPr="00A24DE4">
              <w:rPr>
                <w:rFonts w:ascii="Times New Roman" w:hAnsi="Times New Roman" w:cs="Times New Roman"/>
                <w:lang w:val="ru-RU"/>
              </w:rPr>
              <w:t>32–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35]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Функции мебели. Предметы мебели.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Куда поставить эту мебель? Способы разметки деталей. Копировальная бумага и ее свойства. Кто придумывает мебель? Уборка квартиры. Практическая работа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Слушание учителя и ответов одноклассников,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просмотр презентации,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с рабочей тетрадью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(индивидуальная).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учителя, наблюдение за приемами его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с учебником и рабочей тетрадью, составление плана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изготовление изделия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(коллективная).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Коллективный обмен мнениями, 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с учебником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Узнают: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функцию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мебели, предметов мебели, новый способ разметки деталей из бумаги, свойства копировальной бумаги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Усвоят представле</w:t>
            </w: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ние </w:t>
            </w:r>
            <w:r w:rsidRPr="00A24DE4">
              <w:rPr>
                <w:rFonts w:ascii="Times New Roman" w:hAnsi="Times New Roman" w:cs="Times New Roman"/>
                <w:lang w:val="ru-RU"/>
              </w:rPr>
              <w:t>о материальной культуре как продукте предметно-преобразующей деятельности человека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последовательно (пошагово)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выполнять работу, контролируя свою деятельность по готовому плану.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color w:val="000000"/>
                <w:lang w:val="ru-RU"/>
              </w:rPr>
              <w:t xml:space="preserve">анализ объектов с целью выделения признаков, </w:t>
            </w:r>
            <w:r w:rsidRPr="00A24DE4">
              <w:rPr>
                <w:rFonts w:ascii="Times New Roman" w:hAnsi="Times New Roman" w:cs="Times New Roman"/>
                <w:lang w:val="ru-RU"/>
              </w:rPr>
              <w:t>творческое отношение к работе, изменение дизайна, добавление украшающих деталей.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  <w:p w:rsidR="00276CF1" w:rsidRPr="00A24DE4" w:rsidRDefault="00276CF1">
            <w:pPr>
              <w:pStyle w:val="ParagraphStyle"/>
              <w:spacing w:after="1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ориентируются на оценку результатов собственной предметно-практической деятельности</w:t>
            </w:r>
            <w:proofErr w:type="gram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Групповой проект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«Мебель для детской комнаты» (макет)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19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Новый год.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Изделия «Украшения на елку», «Украшение на окно» [1,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с. 80–83], 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Что такое «праздник»? Любимый праздник – Новый год. История праздника, его атрибуты. Новые приемы работы с бумагой (метод обрыва). Практическая работа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Наблюдение за приемами работы учителя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учебником и рабочей тетрадью, составление плана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Узнают: </w:t>
            </w:r>
            <w:r w:rsidRPr="00A24DE4">
              <w:rPr>
                <w:rFonts w:ascii="Times New Roman" w:hAnsi="Times New Roman" w:cs="Times New Roman"/>
                <w:lang w:val="ru-RU"/>
              </w:rPr>
              <w:t>историю празднования Нового года в России, виды новогодних украшений.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новым приемам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 представление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 том, что для обработки каждого вида материала, используемого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выделять и осознавать то, что уже усвоено и то, что еще подлежит усвоению, давать оценку качества и уровня усвоения.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осознанное построение речевых высказываний в устной форме, ответы на вопросы учителя по теме,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Проект «Украшаем кла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сс к пр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азднику»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(групповой)</w:t>
            </w:r>
          </w:p>
        </w:tc>
      </w:tr>
      <w:tr w:rsidR="00276CF1" w:rsidRPr="00A24DE4" w:rsidTr="00AA691B">
        <w:trPr>
          <w:gridAfter w:val="1"/>
          <w:wAfter w:w="60" w:type="dxa"/>
          <w:trHeight w:val="3218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[2, с. 44–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45]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изготовление изделия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(индивидуальная),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выставка работ, обсуждение 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  <w:proofErr w:type="gram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работы с бумагой и, применяя этот прием, изготовят новогодние украшения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изготовления изделия, выбирается свой способ, придающий вещи оригинальный вид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выполнение</w:t>
            </w:r>
            <w:r w:rsidRPr="00A24DE4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 объектов с целью выделения признаков.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выражать свои мысли в соответствии с задачами и условиями коммуникации.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понимают причины успеха (неуспеха) учебной деятельности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146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«Практическая работа “Предметы мебели из пластилина”». Цель: выявить базовые знания и степень усвоения знаний по теме, умений работать с разными материалами, умение оценивать свою работу, сравнивая ее с эталоном. Форма контроля: лист наблюдений.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Одежда. Ткань. Нитки.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Изделие «Кукла из ниток» [1,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с. 67–71],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[2, с. 36–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37] 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Что лежит в мешочке? Из чего сделана игрушка? Как получают ткань и нитки? Сфера использования ниток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и ткани. Инструменты для работы с тканью. Времена года и одежда. Как шьют одежду?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Игра, высказывание предположений, формулирование темы и цели урока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(коллективная).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 ответов одноклассников, просмотр презентации,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с рабочей тетрадью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Узнают: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 назначении одежды, видах ткани, инструментах для работы с тканью, содержание понятий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ткань,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Расширят представление: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 материалах, разнообразии профессий, соотнесут изученные понятия 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самостоятельно выполнять работу, ориентируясь на информацию в учебнике.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самостоятельное выделение и формулирование познавательной цели, умение сравнивать свойства материалов, продуктивное</w:t>
            </w:r>
            <w:proofErr w:type="gram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(постановка учебной задачи, поиск ее решения)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Профессии, связанные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обработкой ткани. Чем ткань отличается от бумаги? Практическая работа «Делаем сами». Понятия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выкройка, модель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Рассуждение, наблюдение, экспериментирование и выводы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).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учителя, работа с рабочей тетрадью, составление плана работы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изготовление изделия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  <w:proofErr w:type="gram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выкройка,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о профессиях швейного производства, свойствах ткани.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выполнять поделку из ниток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с примерами из реальной жизни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использование знаков, символов, приведенных в учебнике.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вступать в коллективное учебное сотрудничество, допускать существование различных точек зрения.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осуществляют адекватную самооценку собственных учебных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достижений, своего внешнего вида, соблюдают правила бережного отношения к одежде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21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Учимся шить.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Изделия «Закладка с вышивкой», «Медвежонок» [1,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с. 72–79],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[2, с. 38–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43]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Зачем нужно уметь шить? Организация рабочего места при работе с тканью. Инструменты для работы. Правила безопасной работы. Виды швов. Виды пуговиц. Практическая работа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Высказывание предположений, формулирование темы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и цели урока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(индивидуальная).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Рассуждение, выводы, ответы на вопросы,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Просмотр презентации, образцов,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с рабочей тетрадью и учебником, составление плана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рабо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Имеют представление </w:t>
            </w:r>
            <w:r w:rsidRPr="00A24DE4">
              <w:rPr>
                <w:rFonts w:ascii="Times New Roman" w:hAnsi="Times New Roman" w:cs="Times New Roman"/>
                <w:lang w:val="ru-RU"/>
              </w:rPr>
              <w:t>о видах пуговиц.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Овладеют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технологическими приемами ручной обработки материалов.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Усвоят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правила техники безопасности.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выполнять простейшие швы, пришивать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 мотивацию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к учебной деятельности, приобретению навыков самообслуживания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владение умениями строить рассуждения, обращаясь к известным понятиям, анализировать объекты труда с выделением их существенных признаков.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умеют воспринимать речь учителя, строить понятные речевые высказывания вступать в учебный диалог.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Проект «Панно из пуговиц»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чего места, изготовление изделия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пуговицы.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Знают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содержание понятий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наперсток, шов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относятся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вниманием к своему внешнему виду, ориентируются на оценку результатов собственной предметно-практической деятельности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146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«Практическая работа “Подарок для мамы”». Цель: выявить базовые знания и степень усвоения знаний по теме, умение оценивать свои возможности при выборе уровня сложности изделия, организовывать рабочее место, планировать свою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деятельность, контролируя каждый этап работы над изделием. Форма контроля: лист наблюдений.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Передвижение по земле.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Изделие «Тачка» [1,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с. 84–85],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[2, с. 48–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49]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Как человек передвигается по земле? Как мог перевозить грузы раньше и теперь? Наземный колесный транспорт: виды, назначение и использование. Правила поведения в общественном транспорте. Знакомство с конструктором, его деталями и приемами соединения деталей. Практическая работа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Высказывание предположений, формулирование темы и цели урока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Слушание учителя и ответов одноклассников, просмотр презентации, отгадывание загадок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Сюжетно-ролевая игра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(работа в парах).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Наблюдение за приемами работы учителя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с рабочей тетрадью и учебником, составление плана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изготовление изделия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Узнают: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 видах транспорта, правила поведения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в общественном транспорте.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сгибать и разрезать заготовки деталей точно по разметке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 способность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к обобщению собственных представлений о взаимосвязях действий человека и правил поведения.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Овладеют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диалогической формой речи в заданных сюжетно-ролевых ситуациях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последовательно (пошагово) выполнять работу, контролируя свою деятельность по плану и сравнивая изделие с образцом.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составление диалога в соответствии с заданной ситуацией, работа с соблюдением последовательности технологических операций.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высказывать свою точку зрения, пытаться ее обосновать, приводя аргументы.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имеют мотивацию к учебной деятельности, адекватно оценивают свою работу, владеют культурой поведения и общения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Проект «Транспорт будущего» (результат представить в виде рисунка или макета)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Конструктор [1,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с. 86–90]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Виды наземного транспорта. Профессии людей, связанных с работой на транспорте. Знакомство с конструктором. Приемы работы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с конструктором. Практическая работа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Рассматривание деталей конструктора, наблюдение за действиями учителя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учебником, составление плана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изготовление изделия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Узнают: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 наземном транспорте, профессиях людей, связанных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с работой на транспорте.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приемам работы с конструктор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ом, выполнять изделия из деталей конструктора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Расширят представление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 разнообразии профессий, обладают техническим и логическим мышлением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планировать и последовательно (пошагово) выполнять работу.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соблюдение последовательности технологических операций.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уметь слушать учителя, задавать вопросы на понимание и уточнение, высказывать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свою точку зрения.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самоорганизовываются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 xml:space="preserve"> с целью решения учебных задач, владеют культурой поведения и общения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24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Вода в жизни человека. Вода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в жизни растений.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Практическая работа «Проращивание семян» [2,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с. 92–95]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(постановка учебной задачи, 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Без чего не может прожить человек? Значение воды в жизни людей, животных, растений. Откуда появляется в нашем доме вода? Свойства и состояния воды (жидкость, лед, пар). Как вырастить растение? Практическая работа «Делаем сами». Понятие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рассада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Отгадывание загадки, формулирование темы и цели урока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Слушание учителя и ответов одноклассников, просмотр презентации,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Коллективный обмен мнениями, вывод. Работа с учебником, составление плана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посадка семян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Узнают: </w:t>
            </w: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lang w:val="ru-RU"/>
              </w:rPr>
              <w:t>о значении воды в жизни людей, животных, растений, о порядке действий при выращивании растений.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производить посадку семян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Понимают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значение воды в жизни человека, необходимость ее экономии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составлять план работы, выполнять самоконтроль своих действий, анализировать и делать вывод.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представление о воде, ее свойствах, осуществление поиска информации в учебнике.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уметь вступать в коллективное учебное сотрудничество, не перебивать товарища.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проявляют интерес к окружающему миру.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Проект «Вырасти растение»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поиск ее решения)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Понимают</w:t>
            </w:r>
            <w:r w:rsidRPr="00A24DE4">
              <w:rPr>
                <w:rFonts w:ascii="Times New Roman" w:hAnsi="Times New Roman" w:cs="Times New Roman"/>
                <w:lang w:val="ru-RU"/>
              </w:rPr>
              <w:t>, что воду необходимо беречь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Питьевая вода.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Изделие «Колодец» [1,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с. 96–97],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spacing w:val="-15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[2,</w:t>
            </w:r>
            <w:r w:rsidRPr="00A24DE4">
              <w:rPr>
                <w:rFonts w:ascii="Times New Roman" w:hAnsi="Times New Roman" w:cs="Times New Roman"/>
                <w:spacing w:val="-15"/>
                <w:lang w:val="ru-RU"/>
              </w:rPr>
              <w:t xml:space="preserve"> с. 50–51]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Что такое питьевая вода? Чем она отличается от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речной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? Как получают питьевую воду? Почему воду нужно экономить? Изготовление макета колодца из разных материалов (бумага и природные материалы).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Практическая работа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Слушание учителя и ответов одноклассников, просмотр презентации,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Коллективный обмен мнениями, вывод. Работа с учебником и рабочей тетрадью, анализ изделия, составление плана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места, изготовление изделия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Узнают: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содержание понятия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питьевая вода,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способах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ее получения.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Научатся </w:t>
            </w:r>
            <w:r w:rsidRPr="00A24DE4">
              <w:rPr>
                <w:rFonts w:ascii="Times New Roman" w:hAnsi="Times New Roman" w:cs="Times New Roman"/>
                <w:lang w:val="ru-RU"/>
              </w:rPr>
              <w:t>делать макет колодца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Имеют представление: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 необходимости питьевой воды для организма человека, сложностях ее получения,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об экономном ее расходовании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анализировать изделие, составлять план, контролировать качество своей работы.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представление о воде, ее значении в жизни людей и необходимости ее экономии.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уметь обмениваться мнениями, слышать сверстников во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время обсуждения.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проявляют интерес к изучению окружающего мира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Проект «Построим колодец»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26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Передвижение по воде. Изделие «Кораблик из бумаги»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[1, с. 98–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102], [2,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с. 52–57]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Как человек передвигается по воде? Как человек мог передвигаться по воде раньше и теперь? Водный транспорт: его виды, назначение. Профессии. Что плавает, что тонет? Практическая работа «Делаем сами». Понятие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оригами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учебником и рабочей тетрадью, выполнение опытов, вывод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(групповая)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Анализ изделия, составление плана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изготовление изделия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(индивидуальная),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выставка работ, обсуждение </w:t>
            </w:r>
            <w:proofErr w:type="gram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Узнают: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 видах водного транспорта,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о мире профессий и важности правильного выбора профессии.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различать виды водного транспорта, проводить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 способность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к самоорганизации при выполнении учебного задания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самостоятельно выполнять работу, ориентируясь на информацию в учебнике, проговаривать вслух последовательность производимых действий, составляющих основу осваиваемой деятельности.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осуществление поиска информации в учебнике, формулирование ответов на вопросы учителя.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Коммуникативные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уметь высказывать свою точку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зре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Проект «Речной флот»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(представить результат в виде макета)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эксперименты, новым приемам работы с бумагой, выполнять изделия из бумаги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ния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>, пытаться ее обосновать, приводя аргументы.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проявляют интерес к изучению окружающего мира, положительное отношение к занятиям предметно-практической деятельности</w:t>
            </w:r>
            <w:proofErr w:type="gram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Использование ветра.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Изделие «Вертушка» [1,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с. 104–105]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(решение частных 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Зачем нам нужен воздух? Движение воздуха – это ветер. Где используется сила ветра? Осмысление способов использования ветра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человеком. Знакомство со способами разметки при помощи линейки. Практическая работа «Делаем сами». Понятие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флюгер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Слушание учителя и ответов одноклассников, просмотр презентации, отгадывание загадок, работа с учебником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учебником, анализ изделия, составление плана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работы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изготовление изделия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  <w:proofErr w:type="gram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Узнают: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о значении воздуха в жизни на Земле, об использовании человеком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силы ветра, важность сохранения воздуха чистым.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выполнять изделие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Имеют представление </w:t>
            </w:r>
            <w:r w:rsidRPr="00A24DE4">
              <w:rPr>
                <w:rFonts w:ascii="Times New Roman" w:hAnsi="Times New Roman" w:cs="Times New Roman"/>
                <w:lang w:val="ru-RU"/>
              </w:rPr>
              <w:t>о значении воздуха в жизни человека, ориентиру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ются в задании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анализировать изделие, составлять план, контролировать качество своей работы.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соблюдение последовательности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технологических операций (в соответствии с составленным планом работы).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умеют воспринимать речь учителя, строить понятные речевые высказывания, вступать в учебный диалог.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Личностные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проявляют интерес к изучению окружающего мира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Проект «Вертушка»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146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«Практическая работа “Речной флот”». Цель: выявить базовые знания и степень усвоения знаний по теме, умение выполнять поиск информации, оценивать свои возможности при выборе уровня сложности изделия, умения подбирать материалы с учетом их свойств. Форма контроля: лист наблюдений.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Полеты птиц.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Изделие «Попугай» [1, </w:t>
            </w:r>
            <w:proofErr w:type="gramEnd"/>
          </w:p>
          <w:p w:rsidR="00276CF1" w:rsidRPr="00A24DE4" w:rsidRDefault="00276CF1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с. 106–107],</w:t>
            </w:r>
            <w:proofErr w:type="gramEnd"/>
          </w:p>
          <w:p w:rsidR="00276CF1" w:rsidRPr="00A24DE4" w:rsidRDefault="00276CF1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[2,</w:t>
            </w:r>
            <w:r w:rsidRPr="00A24DE4">
              <w:rPr>
                <w:rFonts w:ascii="Times New Roman" w:hAnsi="Times New Roman" w:cs="Times New Roman"/>
                <w:spacing w:val="-15"/>
                <w:lang w:val="ru-RU"/>
              </w:rPr>
              <w:t xml:space="preserve"> с. </w:t>
            </w:r>
            <w:r w:rsidRPr="00A24DE4">
              <w:rPr>
                <w:rFonts w:ascii="Times New Roman" w:hAnsi="Times New Roman" w:cs="Times New Roman"/>
                <w:lang w:val="ru-RU"/>
              </w:rPr>
              <w:t>58–59]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Как отличить птицу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от зверей? Приносят ли птицы пользу? Разнообразие птиц в природе. Как защитить птиц от вымирания? Мозаика: история возникновения. Мозаичные изделия. Материалы, из которых выполняется мозаика. Приемы выполнения мозаики из бумаги. Практическая работа «Делаем сами». Понятие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мозаика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Рассуждение, коллективный обмен мнениями. Слушание учителя и ответов одноклассников, просмотр презентации,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(фронтальная).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Наблюдение за действиями учителя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с учебником и рабочей тетрадью, анализ изделия, составление плана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изготовление изделия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обсуждение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Обобщат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сведения о птицах, познакомятся с новой техникой работы с бумагой.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Узнают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смысл понятия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мозаика.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выполнять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мо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заику в новой технике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 представление: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 мире птиц, пользе, которую они приносят, особенностях строения их тела, важности сохранения всего видового богатства птиц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вносить необходимые дополнения и коррективы в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план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и способ действия в случае расхождения эталона и реального изделия.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осуществление поиска информации, самостоятельное предположение, какая информация нужна для решения учебной задачи.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задавать вопросы на понимание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и уточнение, допускать существование различных точек зрения.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понимают, что охрана природы – это дело каждого человека, соблюдать основные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моральные нормы поведения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Проект «Птицы»</w:t>
            </w:r>
          </w:p>
        </w:tc>
      </w:tr>
      <w:tr w:rsidR="00276CF1" w:rsidRPr="00A24DE4" w:rsidTr="00AA691B">
        <w:trPr>
          <w:gridAfter w:val="1"/>
          <w:wAfter w:w="60" w:type="dxa"/>
          <w:trHeight w:val="1635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29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Полеты человека.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Изделие «Самолет» [1, </w:t>
            </w:r>
            <w:proofErr w:type="gramEnd"/>
          </w:p>
          <w:p w:rsidR="00276CF1" w:rsidRPr="00A24DE4" w:rsidRDefault="00276CF1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spacing w:val="-15"/>
                <w:lang w:val="ru-RU"/>
              </w:rPr>
              <w:t>с. 108–110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], </w:t>
            </w:r>
            <w:proofErr w:type="gramEnd"/>
          </w:p>
          <w:p w:rsidR="00276CF1" w:rsidRPr="00A24DE4" w:rsidRDefault="00276CF1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[2,</w:t>
            </w:r>
            <w:r w:rsidRPr="00A24DE4">
              <w:rPr>
                <w:rFonts w:ascii="Times New Roman" w:hAnsi="Times New Roman" w:cs="Times New Roman"/>
                <w:spacing w:val="-15"/>
                <w:lang w:val="ru-RU"/>
              </w:rPr>
              <w:t xml:space="preserve"> с. </w:t>
            </w:r>
            <w:r w:rsidRPr="00A24DE4">
              <w:rPr>
                <w:rFonts w:ascii="Times New Roman" w:hAnsi="Times New Roman" w:cs="Times New Roman"/>
                <w:lang w:val="ru-RU"/>
              </w:rPr>
              <w:t>60–61]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</w:t>
            </w:r>
            <w:proofErr w:type="gram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Первые полеты человека. Современные машины для полетов человека. Профессии. Что летает лучше? (Опыт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с листом бумаги.) Оригами: история, приемы работы. Практическая работа «Делаем сами».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Наблюдение за результатами опыта, выводы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групповая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Слушание учителя и ответов одноклассников, просмотр презентации,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Узнают: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о разных видах летательных аппаратов, смысл понятия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оригами.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проводить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 представление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 разнообразии профессий, обладают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техническим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и логическим 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вносить необходимые дополнения и коррективы в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план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 и способ действия в случае расхождения эталона и реального изделия.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владение логическими действиями сравнения, анализа.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Проект «Самолет»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Понятие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летательный аппарат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рассматривание изделий, наблюдение за действиями учителя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с учебником и рабочей тетрадью, анализ изделия, составление плана работы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изготовление изделия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эксперимент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бумагой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и делать выводы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мышлением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адекватно реагируют в проявлениях эмоционально-оценочного отношения к сверстникам</w:t>
            </w:r>
            <w:proofErr w:type="gram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146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spacing w:before="60" w:after="4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ФАЗА РЕФЛЕКСИИ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Цели: </w:t>
            </w:r>
            <w:r w:rsidRPr="00A24DE4">
              <w:rPr>
                <w:rFonts w:ascii="Times New Roman" w:hAnsi="Times New Roman" w:cs="Times New Roman"/>
                <w:lang w:val="ru-RU"/>
              </w:rPr>
              <w:t>соотнести полученный результат с задачами, поставленными на начало учебного года.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Задачи: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зафиксировать проблемные «точки» в ходе изучения основных тем года, определить уровень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 xml:space="preserve"> знаний, учебной деятельности, способностей на конец года относительно начала года.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Способы общения.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Изделие «Письмо на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глиняной дощечке» [1,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с. 144–117]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(изучение нового материала)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Где можно получить информацию? История сохранения и получения информации.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Способы общения людей. Создание рисунка на пластичном материале при помощи продавливания. Практическая работа «Делаем сами»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Рассуждение, коллективный обмен мнениями, вывод, слушание учителя и ответов одноклассников,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просмотр презентации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организация рабочего места, изготовление изделия 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выставка работ, обсуждение и оценка изделий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Узнают: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способы общения людей друг с другом,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способы получения и передачи информации, о развитии письменности, использовании различных материалов для передачи все-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Имеют способность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к вербальны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м и невербальным способам коммуникации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r w:rsidRPr="00A24DE4">
              <w:rPr>
                <w:rFonts w:ascii="Times New Roman" w:hAnsi="Times New Roman" w:cs="Times New Roman"/>
                <w:lang w:val="ru-RU"/>
              </w:rPr>
              <w:t>ориентироваться в информационном пространстве.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Познавательные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понимание заданного вопроса; в соответствии с ним построение ответа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в устной форме.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высказывать свою точку зрения, пытаться ее обосновать, приводя аргументы.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проявляют интерес к информационной и коммуникационной деятельности</w:t>
            </w:r>
            <w:proofErr w:type="gram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Проект «Шифрованное письмо» или «Придумай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свой код»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возможной информации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Важные телефонные номера. Правила движения.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Практическая работа «Важные телефонные номера» [1, </w:t>
            </w:r>
            <w:proofErr w:type="gramEnd"/>
          </w:p>
          <w:p w:rsidR="00276CF1" w:rsidRPr="00A24DE4" w:rsidRDefault="00276CF1">
            <w:pPr>
              <w:pStyle w:val="ParagraphStyle"/>
              <w:ind w:right="-6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</w:t>
            </w:r>
            <w:r w:rsidRPr="00A24DE4">
              <w:rPr>
                <w:rFonts w:ascii="Times New Roman" w:hAnsi="Times New Roman" w:cs="Times New Roman"/>
                <w:spacing w:val="-15"/>
                <w:lang w:val="ru-RU"/>
              </w:rPr>
              <w:t xml:space="preserve">. </w:t>
            </w:r>
            <w:r w:rsidRPr="00A24DE4">
              <w:rPr>
                <w:rFonts w:ascii="Times New Roman" w:hAnsi="Times New Roman" w:cs="Times New Roman"/>
                <w:lang w:val="ru-RU"/>
              </w:rPr>
              <w:t>118–119],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[2, с. 62]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(решение частных задач)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Как можно передать информацию? Как получить важную информацию? Знаковая форма передачи информации. Важные телефонные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номера. Дорожные знаки – способ передачи информации о правилах дорожного движения. Осмысление значения дорожных знаков для обеспечения безопасности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Рассуждение, коллективный обмен мнениями, вывод, слушание учителя и ответов одноклассников, просмотр презентации,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учебником и рабочей тетрадью, составление таблицы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(индивидуальная).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Рассказы о дорожных знаках, которые учащихся встречаются по дороге в школу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Узнают: </w:t>
            </w: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lang w:val="ru-RU"/>
              </w:rPr>
              <w:t>о современных средствах связи, правилах дорожного движения.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Научатся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ориентироваться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в информации различного вида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Имеют способность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ориентироваться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в информации разного вида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Регулятивные</w:t>
            </w:r>
            <w:proofErr w:type="gramEnd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ориентироваться в информационном пространстве.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получение и сохранение информации в знаковой форме.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обмениваться мнениями, слышать сверстников во время обсуждения.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проявляют интерес к информационной и коммуникационной деятельности, ориентируются на оценку результатов собственной предметно-практической деятельности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Проект «Дорожные знаки»</w:t>
            </w:r>
          </w:p>
        </w:tc>
      </w:tr>
      <w:tr w:rsidR="00276CF1" w:rsidRPr="00A24DE4" w:rsidTr="00AA691B">
        <w:trPr>
          <w:gridAfter w:val="1"/>
          <w:wAfter w:w="60" w:type="dxa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 xml:space="preserve">Компьютер [1, 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с. 120–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122]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(изучение нового материала)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Способы получения информации. Кто придумал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компьютер? Для чего нужен компьютер? Компьютер и его устройство. Правила безопасной работы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с компьютером. Что такое Интернет? Как найти в Интернете нужную информацию? 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Рассуждение, коллективный обмен мнениями, вывод,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слушание учителя и ответов одноклассников, просмотр презентации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Start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</w:t>
            </w:r>
            <w:proofErr w:type="gramEnd"/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Работа с учебником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(индивидуальная)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Узнают: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об устройстве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и назначении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компьютеров, что Интернет является одним из основных источников информации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в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современ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Научатся: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находить информаци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ю в Интернете, ориентироваться в информации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различного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вида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Регулятивные: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ориентироваться в информационном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пространстве, понимать смысл инструкции учителя, принимать учебную задачу.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осуществление поиска и выделение необходимой информации; применение методов информационного поиска, в том числе с помощью компьютерных средств.</w:t>
            </w:r>
            <w:proofErr w:type="gram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Поиск информации «Интернет: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адреса детских журналов»</w:t>
            </w:r>
          </w:p>
        </w:tc>
      </w:tr>
      <w:tr w:rsidR="00276CF1" w:rsidRPr="00A24DE4" w:rsidTr="00AA691B">
        <w:trPr>
          <w:gridAfter w:val="1"/>
          <w:wAfter w:w="60" w:type="dxa"/>
          <w:trHeight w:val="75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Понятия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компьютер, Интернет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ном </w:t>
            </w: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мире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о правилах безопасной работы на компьютере.</w:t>
            </w:r>
          </w:p>
          <w:p w:rsidR="00276CF1" w:rsidRPr="00A24DE4" w:rsidRDefault="00276CF1">
            <w:pPr>
              <w:pStyle w:val="ParagraphStyle"/>
              <w:spacing w:after="15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Научатся </w:t>
            </w:r>
            <w:r w:rsidRPr="00A24DE4">
              <w:rPr>
                <w:rFonts w:ascii="Times New Roman" w:hAnsi="Times New Roman" w:cs="Times New Roman"/>
                <w:lang w:val="ru-RU"/>
              </w:rPr>
              <w:t>находить источники информации в Интернете, отбирать нужную информацию для презентации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уметь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  <w:proofErr w:type="gramEnd"/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имеют желание выполнять учебные действия, проявляют интерес к отдельным видам предметно-практической деятельности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6CF1" w:rsidRPr="00A24DE4" w:rsidTr="00AA691B">
        <w:trPr>
          <w:gridAfter w:val="1"/>
          <w:wAfter w:w="60" w:type="dxa"/>
          <w:trHeight w:val="75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Диагностика качества учебно-познавательной деятельности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(контроль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и оценка знаний)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Материалы и инструменты, с которыми работали на уроках технологии. Какие правила безопасности соблюдали при выполнении практических работ? Тестирование (контрольное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задание). Викторина. Выставка работ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Коллективный обмен мнениями, вывод, слушание учителя и ответов одноклассников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(фронтальная),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игра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(выборочно 3–5 учеников),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ответы на вопросы викторины, отгадывание загадок, выполнение контрольного задания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(индивидуальная).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Обсуждение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 xml:space="preserve">и оценка изделий, вывод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(коллективная)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Обобщают </w:t>
            </w: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и систематизируют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знания по всем темам курса, проверят степень усвоения знаний, выделив то, что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подлежит усвоению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Имеют мотивацию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к учебной деятельности, осознают качество усвоения знаний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Регулятивные: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выделять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и осознавать то, что уже усвоено и что еще подлежит усвоению, осознавать качество и уровень усвоения.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Познавательные: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проведение анализа изделия с выделением существенных признаков.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Коммуникативные: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уметь обмениваться мнениями, </w:t>
            </w: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слышать сверстников во время обсуждения.</w:t>
            </w:r>
          </w:p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Личностные: </w:t>
            </w:r>
            <w:r w:rsidRPr="00A24DE4">
              <w:rPr>
                <w:rFonts w:ascii="Times New Roman" w:hAnsi="Times New Roman" w:cs="Times New Roman"/>
                <w:lang w:val="ru-RU"/>
              </w:rPr>
              <w:t>адекватно оценивают собственные учебные достижения на основе выделенных критериев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CF1" w:rsidRPr="00A24DE4" w:rsidRDefault="00276CF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276CF1">
      <w:pPr>
        <w:pStyle w:val="ParagraphStyle"/>
        <w:ind w:left="-60"/>
        <w:jc w:val="center"/>
        <w:rPr>
          <w:rFonts w:ascii="Times New Roman" w:hAnsi="Times New Roman" w:cs="Times New Roman"/>
          <w:lang w:val="ru-RU"/>
        </w:r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  <w:sectPr w:rsidR="00276CF1" w:rsidRPr="00A24DE4" w:rsidSect="00276CF1">
          <w:pgSz w:w="15840" w:h="12240" w:orient="landscape"/>
          <w:pgMar w:top="851" w:right="1134" w:bottom="568" w:left="1134" w:header="720" w:footer="720" w:gutter="0"/>
          <w:cols w:space="720"/>
          <w:noEndnote/>
        </w:sectPr>
      </w:pPr>
    </w:p>
    <w:p w:rsidR="00276CF1" w:rsidRPr="00A24DE4" w:rsidRDefault="00276CF1" w:rsidP="00711B73">
      <w:pPr>
        <w:rPr>
          <w:rFonts w:ascii="Times New Roman" w:hAnsi="Times New Roman" w:cs="Times New Roman"/>
          <w:sz w:val="24"/>
          <w:szCs w:val="24"/>
        </w:rPr>
      </w:pPr>
    </w:p>
    <w:sectPr w:rsidR="00276CF1" w:rsidRPr="00A24DE4" w:rsidSect="00276CF1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998"/>
    <w:multiLevelType w:val="hybridMultilevel"/>
    <w:tmpl w:val="BFC2E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10F2"/>
    <w:multiLevelType w:val="hybridMultilevel"/>
    <w:tmpl w:val="6F5810C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47997A88"/>
    <w:multiLevelType w:val="hybridMultilevel"/>
    <w:tmpl w:val="DD0E0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15"/>
    <w:rsid w:val="000C0208"/>
    <w:rsid w:val="00113F12"/>
    <w:rsid w:val="00141F84"/>
    <w:rsid w:val="00253E86"/>
    <w:rsid w:val="00276CF1"/>
    <w:rsid w:val="003E281B"/>
    <w:rsid w:val="00470615"/>
    <w:rsid w:val="00711B73"/>
    <w:rsid w:val="007E780E"/>
    <w:rsid w:val="00A24DE4"/>
    <w:rsid w:val="00AA691B"/>
    <w:rsid w:val="00D37172"/>
    <w:rsid w:val="00D9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6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113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6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11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44</Pages>
  <Words>15153</Words>
  <Characters>86373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Краева</dc:creator>
  <cp:keywords/>
  <dc:description/>
  <cp:lastModifiedBy>Светлана Краева</cp:lastModifiedBy>
  <cp:revision>7</cp:revision>
  <dcterms:created xsi:type="dcterms:W3CDTF">2016-02-05T18:51:00Z</dcterms:created>
  <dcterms:modified xsi:type="dcterms:W3CDTF">2016-02-06T12:40:00Z</dcterms:modified>
</cp:coreProperties>
</file>