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87" w:rsidRPr="00195A66" w:rsidRDefault="00D771BB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ГЕОГРАФИИ В 11 классе </w:t>
      </w:r>
    </w:p>
    <w:p w:rsidR="00D771BB" w:rsidRPr="00195A66" w:rsidRDefault="00D771BB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Учитель: Петренко Евгения Витальевна</w:t>
      </w:r>
    </w:p>
    <w:p w:rsidR="00D771BB" w:rsidRPr="00195A66" w:rsidRDefault="00D771BB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Класс—11</w:t>
      </w:r>
    </w:p>
    <w:p w:rsidR="00D771BB" w:rsidRPr="00195A66" w:rsidRDefault="00D771BB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Предмет—география</w:t>
      </w:r>
    </w:p>
    <w:p w:rsidR="00D771BB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Автор УМК—</w:t>
      </w:r>
      <w:r w:rsidR="00264C70" w:rsidRPr="00195A66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="00241493" w:rsidRPr="00195A66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="00264C70" w:rsidRPr="00195A66">
        <w:rPr>
          <w:rFonts w:ascii="Times New Roman" w:hAnsi="Times New Roman" w:cs="Times New Roman"/>
          <w:sz w:val="24"/>
          <w:szCs w:val="24"/>
        </w:rPr>
        <w:t>, География, 10-11 класс</w:t>
      </w:r>
      <w:r w:rsidR="00241493" w:rsidRPr="0019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36" w:rsidRPr="00195A66" w:rsidRDefault="007B5336">
      <w:pPr>
        <w:rPr>
          <w:rFonts w:ascii="Times New Roman" w:hAnsi="Times New Roman" w:cs="Times New Roman"/>
          <w:b/>
          <w:sz w:val="24"/>
          <w:szCs w:val="24"/>
        </w:rPr>
      </w:pPr>
      <w:r w:rsidRPr="00195A66">
        <w:rPr>
          <w:rFonts w:ascii="Times New Roman" w:hAnsi="Times New Roman" w:cs="Times New Roman"/>
          <w:b/>
          <w:sz w:val="24"/>
          <w:szCs w:val="24"/>
        </w:rPr>
        <w:t>ТЕМА:</w:t>
      </w:r>
      <w:r w:rsidR="00241493" w:rsidRPr="00195A66">
        <w:rPr>
          <w:rFonts w:ascii="Times New Roman" w:hAnsi="Times New Roman" w:cs="Times New Roman"/>
          <w:b/>
          <w:sz w:val="24"/>
          <w:szCs w:val="24"/>
        </w:rPr>
        <w:t xml:space="preserve"> МЕЖДУНАРОДНЫЙ  ТУРИЗМ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Дата—</w:t>
      </w:r>
    </w:p>
    <w:p w:rsidR="007B5336" w:rsidRPr="00195A66" w:rsidRDefault="007B5336">
      <w:pPr>
        <w:rPr>
          <w:rFonts w:ascii="Times New Roman" w:hAnsi="Times New Roman" w:cs="Times New Roman"/>
          <w:b/>
          <w:sz w:val="24"/>
          <w:szCs w:val="24"/>
        </w:rPr>
      </w:pPr>
      <w:r w:rsidRPr="00195A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Общеобразовательные:</w:t>
      </w:r>
    </w:p>
    <w:p w:rsidR="00FC39D0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Воспитательные:</w:t>
      </w:r>
      <w:r w:rsidR="00FC39D0" w:rsidRPr="00195A66">
        <w:rPr>
          <w:rFonts w:ascii="Times New Roman" w:hAnsi="Times New Roman" w:cs="Times New Roman"/>
          <w:sz w:val="24"/>
          <w:szCs w:val="24"/>
        </w:rPr>
        <w:t xml:space="preserve"> воспитывать культуру учебного труда, навыков самообразования,  </w:t>
      </w:r>
    </w:p>
    <w:p w:rsidR="007B5336" w:rsidRPr="00195A66" w:rsidRDefault="00FC39D0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 xml:space="preserve">вовлечь в активную практическую деятельность, </w:t>
      </w:r>
    </w:p>
    <w:p w:rsidR="00FC39D0" w:rsidRPr="00195A66" w:rsidRDefault="00FC39D0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воспитывать уважительное отношение к культуре и традициям стран мира,</w:t>
      </w:r>
    </w:p>
    <w:p w:rsidR="003023BD" w:rsidRPr="00195A66" w:rsidRDefault="003023BD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воспитывать патриотизм, любовь к Родине</w:t>
      </w:r>
      <w:proofErr w:type="gramStart"/>
      <w:r w:rsidRPr="00195A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83332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Развивающие:</w:t>
      </w:r>
      <w:r w:rsidR="008E3178" w:rsidRPr="00195A66">
        <w:rPr>
          <w:rFonts w:ascii="Times New Roman" w:hAnsi="Times New Roman" w:cs="Times New Roman"/>
          <w:sz w:val="24"/>
          <w:szCs w:val="24"/>
        </w:rPr>
        <w:t xml:space="preserve"> </w:t>
      </w:r>
      <w:r w:rsidR="000408ED" w:rsidRPr="00195A66">
        <w:rPr>
          <w:rFonts w:ascii="Times New Roman" w:hAnsi="Times New Roman" w:cs="Times New Roman"/>
          <w:sz w:val="24"/>
          <w:szCs w:val="24"/>
        </w:rPr>
        <w:t xml:space="preserve"> продолжить развитие умения </w:t>
      </w:r>
      <w:r w:rsidR="00B83332" w:rsidRPr="00195A66">
        <w:rPr>
          <w:rFonts w:ascii="Times New Roman" w:hAnsi="Times New Roman" w:cs="Times New Roman"/>
          <w:sz w:val="24"/>
          <w:szCs w:val="24"/>
        </w:rPr>
        <w:t>приводить примеры,</w:t>
      </w:r>
      <w:r w:rsidR="00FC39D0" w:rsidRPr="00195A66">
        <w:rPr>
          <w:rFonts w:ascii="Times New Roman" w:hAnsi="Times New Roman" w:cs="Times New Roman"/>
          <w:sz w:val="24"/>
          <w:szCs w:val="24"/>
        </w:rPr>
        <w:t xml:space="preserve"> </w:t>
      </w:r>
      <w:r w:rsidR="000408ED" w:rsidRPr="00195A66">
        <w:rPr>
          <w:rFonts w:ascii="Times New Roman" w:hAnsi="Times New Roman" w:cs="Times New Roman"/>
          <w:sz w:val="24"/>
          <w:szCs w:val="24"/>
        </w:rPr>
        <w:t>сравнивать</w:t>
      </w:r>
      <w:proofErr w:type="gramStart"/>
      <w:r w:rsidR="000408ED" w:rsidRPr="00195A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08ED" w:rsidRPr="00195A66">
        <w:rPr>
          <w:rFonts w:ascii="Times New Roman" w:hAnsi="Times New Roman" w:cs="Times New Roman"/>
          <w:sz w:val="24"/>
          <w:szCs w:val="24"/>
        </w:rPr>
        <w:t xml:space="preserve"> сопоставлять факты, анализировать , </w:t>
      </w:r>
    </w:p>
    <w:p w:rsidR="00B83332" w:rsidRPr="00195A66" w:rsidRDefault="00B83332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Формировать умение работать с картой, литературой, таблицами, схемами, сетевыми ресурсами</w:t>
      </w:r>
      <w:r w:rsidR="003023BD" w:rsidRPr="00195A66">
        <w:rPr>
          <w:rFonts w:ascii="Times New Roman" w:hAnsi="Times New Roman" w:cs="Times New Roman"/>
          <w:sz w:val="24"/>
          <w:szCs w:val="24"/>
        </w:rPr>
        <w:t>,</w:t>
      </w:r>
    </w:p>
    <w:p w:rsidR="00B05823" w:rsidRPr="00195A66" w:rsidRDefault="00B05823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Формировать умение обобщать и  делать выводы,</w:t>
      </w:r>
    </w:p>
    <w:p w:rsidR="00B05823" w:rsidRPr="00195A66" w:rsidRDefault="00B05823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 и память. </w:t>
      </w:r>
    </w:p>
    <w:p w:rsidR="00B05823" w:rsidRPr="00195A66" w:rsidRDefault="00B05823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lastRenderedPageBreak/>
        <w:t>Формировать навыки самоконтроля</w:t>
      </w:r>
    </w:p>
    <w:p w:rsidR="00B83332" w:rsidRPr="00195A66" w:rsidRDefault="00B83332">
      <w:pPr>
        <w:rPr>
          <w:rFonts w:ascii="Times New Roman" w:hAnsi="Times New Roman" w:cs="Times New Roman"/>
          <w:sz w:val="24"/>
          <w:szCs w:val="24"/>
        </w:rPr>
      </w:pPr>
    </w:p>
    <w:p w:rsidR="007B5336" w:rsidRPr="00195A66" w:rsidRDefault="007B5336">
      <w:pPr>
        <w:rPr>
          <w:rFonts w:ascii="Times New Roman" w:hAnsi="Times New Roman" w:cs="Times New Roman"/>
          <w:b/>
          <w:sz w:val="24"/>
          <w:szCs w:val="24"/>
        </w:rPr>
      </w:pPr>
      <w:r w:rsidRPr="00195A6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Предметные:</w:t>
      </w:r>
      <w:r w:rsidR="00241493" w:rsidRPr="00195A66">
        <w:rPr>
          <w:rFonts w:ascii="Times New Roman" w:hAnsi="Times New Roman" w:cs="Times New Roman"/>
          <w:sz w:val="24"/>
          <w:szCs w:val="24"/>
        </w:rPr>
        <w:t xml:space="preserve"> обучающиеся смогут  дать определение «международный туризм», «туристический бум», «туристическая индустрия», перечислить виды туризма, </w:t>
      </w:r>
      <w:proofErr w:type="gramStart"/>
      <w:r w:rsidR="00241493" w:rsidRPr="00195A66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="00241493" w:rsidRPr="00195A66">
        <w:rPr>
          <w:rFonts w:ascii="Times New Roman" w:hAnsi="Times New Roman" w:cs="Times New Roman"/>
          <w:sz w:val="24"/>
          <w:szCs w:val="24"/>
        </w:rPr>
        <w:t xml:space="preserve"> влияющие на развитие туризма, будут знать географию туризма, основные туристические направления, страны-лидеры туристического бизнеса, перспективы развития туризма.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Личностные:</w:t>
      </w:r>
      <w:r w:rsidR="008F45A1" w:rsidRPr="00195A66">
        <w:rPr>
          <w:rFonts w:ascii="Times New Roman" w:hAnsi="Times New Roman" w:cs="Times New Roman"/>
          <w:sz w:val="24"/>
          <w:szCs w:val="24"/>
        </w:rPr>
        <w:t xml:space="preserve"> получат представление о целостном формировании мировоззрения, соответствующего современному уровню развития науки и общественной практики,</w:t>
      </w:r>
    </w:p>
    <w:p w:rsidR="008F45A1" w:rsidRPr="00195A66" w:rsidRDefault="008F45A1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 xml:space="preserve">Смогут продемонстрировать коммуникативные компетентности в процессе образовательной деятельности  </w:t>
      </w:r>
    </w:p>
    <w:p w:rsidR="008F45A1" w:rsidRPr="00195A66" w:rsidRDefault="007B5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A6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95A66">
        <w:rPr>
          <w:rFonts w:ascii="Times New Roman" w:hAnsi="Times New Roman" w:cs="Times New Roman"/>
          <w:sz w:val="24"/>
          <w:szCs w:val="24"/>
        </w:rPr>
        <w:t>:</w:t>
      </w:r>
      <w:r w:rsidR="00272516" w:rsidRPr="0019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5A1" w:rsidRPr="00195A66" w:rsidRDefault="008F45A1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Смогут  самостоятельно определять цели своего обучения,</w:t>
      </w:r>
    </w:p>
    <w:p w:rsidR="008F45A1" w:rsidRPr="00195A66" w:rsidRDefault="008F45A1" w:rsidP="008F45A1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Смогут  ставить и формулировать для себя новые задачи в учебе и познавательной деятельности,</w:t>
      </w:r>
    </w:p>
    <w:p w:rsidR="008F45A1" w:rsidRPr="00195A66" w:rsidRDefault="00241493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 xml:space="preserve">Смогут использовать Интернет-ресурсы для поиска </w:t>
      </w:r>
      <w:proofErr w:type="spellStart"/>
      <w:r w:rsidRPr="00195A66">
        <w:rPr>
          <w:rFonts w:ascii="Times New Roman" w:hAnsi="Times New Roman" w:cs="Times New Roman"/>
          <w:sz w:val="24"/>
          <w:szCs w:val="24"/>
        </w:rPr>
        <w:t>ианализа</w:t>
      </w:r>
      <w:proofErr w:type="spellEnd"/>
      <w:r w:rsidRPr="00195A66">
        <w:rPr>
          <w:rFonts w:ascii="Times New Roman" w:hAnsi="Times New Roman" w:cs="Times New Roman"/>
          <w:sz w:val="24"/>
          <w:szCs w:val="24"/>
        </w:rPr>
        <w:t xml:space="preserve"> информации,</w:t>
      </w:r>
    </w:p>
    <w:p w:rsidR="008F45A1" w:rsidRPr="00195A66" w:rsidRDefault="008F45A1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смогут устанавливать причинно-следственные связи,</w:t>
      </w:r>
    </w:p>
    <w:p w:rsidR="008F45A1" w:rsidRPr="00195A66" w:rsidRDefault="008F45A1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 xml:space="preserve">Смогут строить </w:t>
      </w:r>
      <w:proofErr w:type="gramStart"/>
      <w:r w:rsidRPr="00195A66">
        <w:rPr>
          <w:rFonts w:ascii="Times New Roman" w:hAnsi="Times New Roman" w:cs="Times New Roman"/>
          <w:sz w:val="24"/>
          <w:szCs w:val="24"/>
        </w:rPr>
        <w:t>логические</w:t>
      </w:r>
      <w:r w:rsidR="0037472B" w:rsidRPr="00195A66">
        <w:rPr>
          <w:rFonts w:ascii="Times New Roman" w:hAnsi="Times New Roman" w:cs="Times New Roman"/>
          <w:sz w:val="24"/>
          <w:szCs w:val="24"/>
        </w:rPr>
        <w:t xml:space="preserve"> </w:t>
      </w:r>
      <w:r w:rsidRPr="00195A66">
        <w:rPr>
          <w:rFonts w:ascii="Times New Roman" w:hAnsi="Times New Roman" w:cs="Times New Roman"/>
          <w:sz w:val="24"/>
          <w:szCs w:val="24"/>
        </w:rPr>
        <w:t xml:space="preserve"> рассуждения</w:t>
      </w:r>
      <w:proofErr w:type="gramEnd"/>
      <w:r w:rsidRPr="00195A66">
        <w:rPr>
          <w:rFonts w:ascii="Times New Roman" w:hAnsi="Times New Roman" w:cs="Times New Roman"/>
          <w:sz w:val="24"/>
          <w:szCs w:val="24"/>
        </w:rPr>
        <w:t>,</w:t>
      </w:r>
      <w:r w:rsidR="0037472B" w:rsidRPr="00195A66">
        <w:rPr>
          <w:rFonts w:ascii="Times New Roman" w:hAnsi="Times New Roman" w:cs="Times New Roman"/>
          <w:sz w:val="24"/>
          <w:szCs w:val="24"/>
        </w:rPr>
        <w:t xml:space="preserve"> делать</w:t>
      </w:r>
      <w:r w:rsidRPr="00195A66">
        <w:rPr>
          <w:rFonts w:ascii="Times New Roman" w:hAnsi="Times New Roman" w:cs="Times New Roman"/>
          <w:sz w:val="24"/>
          <w:szCs w:val="24"/>
        </w:rPr>
        <w:t xml:space="preserve"> умозаключения и делать выводы</w:t>
      </w:r>
      <w:r w:rsidR="000408ED" w:rsidRPr="00195A66">
        <w:rPr>
          <w:rFonts w:ascii="Times New Roman" w:hAnsi="Times New Roman" w:cs="Times New Roman"/>
          <w:sz w:val="24"/>
          <w:szCs w:val="24"/>
        </w:rPr>
        <w:t>,</w:t>
      </w:r>
    </w:p>
    <w:p w:rsidR="007B5336" w:rsidRPr="00195A66" w:rsidRDefault="0027251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смогут создавать, применять  модели и схемы для решения учебных и познавательных задач</w:t>
      </w:r>
      <w:r w:rsidR="008F45A1" w:rsidRPr="00195A66">
        <w:rPr>
          <w:rFonts w:ascii="Times New Roman" w:hAnsi="Times New Roman" w:cs="Times New Roman"/>
          <w:sz w:val="24"/>
          <w:szCs w:val="24"/>
        </w:rPr>
        <w:t>,</w:t>
      </w:r>
    </w:p>
    <w:p w:rsidR="008F45A1" w:rsidRPr="00195A66" w:rsidRDefault="008F45A1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Смогут осознанно использовать речевые средства в соответствии с задачей коммуникации,</w:t>
      </w:r>
    </w:p>
    <w:p w:rsidR="008F45A1" w:rsidRPr="00195A66" w:rsidRDefault="008F45A1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 xml:space="preserve">Приобретут навыки формирования и развития </w:t>
      </w:r>
      <w:proofErr w:type="spellStart"/>
      <w:proofErr w:type="gramStart"/>
      <w:r w:rsidRPr="00195A66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ФОРМЫ, СВЯЗИ, РЕСУРСЫ: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A66">
        <w:rPr>
          <w:rFonts w:ascii="Times New Roman" w:hAnsi="Times New Roman" w:cs="Times New Roman"/>
          <w:sz w:val="24"/>
          <w:szCs w:val="24"/>
        </w:rPr>
        <w:lastRenderedPageBreak/>
        <w:t>Межпредметыне</w:t>
      </w:r>
      <w:proofErr w:type="spellEnd"/>
      <w:r w:rsidRPr="00195A66">
        <w:rPr>
          <w:rFonts w:ascii="Times New Roman" w:hAnsi="Times New Roman" w:cs="Times New Roman"/>
          <w:sz w:val="24"/>
          <w:szCs w:val="24"/>
        </w:rPr>
        <w:t xml:space="preserve"> связи: обществознание, история, экономика, естествознание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Формы деятельности: фронтальная, индивидуальная, парная, групповая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 xml:space="preserve">Формы обучения: </w:t>
      </w:r>
      <w:proofErr w:type="spellStart"/>
      <w:r w:rsidRPr="00195A6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95A66">
        <w:rPr>
          <w:rFonts w:ascii="Times New Roman" w:hAnsi="Times New Roman" w:cs="Times New Roman"/>
          <w:sz w:val="24"/>
          <w:szCs w:val="24"/>
        </w:rPr>
        <w:t xml:space="preserve"> способ  обучения</w:t>
      </w:r>
    </w:p>
    <w:p w:rsidR="00693865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Ресурсы:</w:t>
      </w:r>
      <w:r w:rsidR="00693865" w:rsidRPr="00195A66">
        <w:rPr>
          <w:rFonts w:ascii="Times New Roman" w:hAnsi="Times New Roman" w:cs="Times New Roman"/>
          <w:sz w:val="24"/>
          <w:szCs w:val="24"/>
        </w:rPr>
        <w:t xml:space="preserve"> Интернет-ресурсы, материалы Всемирной туристической организации  http://www.russiatourism.ru/content/2/section/24/detail/3557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ТИП  И  ЦЕЛЬ  УРОКА: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Тип урока:</w:t>
      </w:r>
      <w:r w:rsidR="00AA1A54" w:rsidRPr="00195A66">
        <w:rPr>
          <w:rFonts w:ascii="Times New Roman" w:hAnsi="Times New Roman" w:cs="Times New Roman"/>
          <w:sz w:val="24"/>
          <w:szCs w:val="24"/>
        </w:rPr>
        <w:t xml:space="preserve"> открытия нового знания</w:t>
      </w:r>
    </w:p>
    <w:p w:rsidR="007B5336" w:rsidRPr="00195A66" w:rsidRDefault="007B5336">
      <w:pPr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Цель урока:</w:t>
      </w:r>
      <w:r w:rsidR="008E6626" w:rsidRPr="00195A66">
        <w:rPr>
          <w:rFonts w:ascii="Times New Roman" w:hAnsi="Times New Roman" w:cs="Times New Roman"/>
          <w:sz w:val="24"/>
          <w:szCs w:val="24"/>
        </w:rPr>
        <w:t xml:space="preserve"> </w:t>
      </w:r>
      <w:r w:rsidR="00AA1A54" w:rsidRPr="00195A66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 w:rsidR="00AA1A54" w:rsidRPr="00195A6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A1A54" w:rsidRPr="00195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6626" w:rsidRPr="00195A6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8E6626" w:rsidRPr="00195A66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AA1A54" w:rsidRPr="00195A66">
        <w:rPr>
          <w:rFonts w:ascii="Times New Roman" w:hAnsi="Times New Roman" w:cs="Times New Roman"/>
          <w:sz w:val="24"/>
          <w:szCs w:val="24"/>
        </w:rPr>
        <w:t>влений о международном туризме</w:t>
      </w:r>
    </w:p>
    <w:p w:rsidR="0037472B" w:rsidRPr="00195A66" w:rsidRDefault="0037472B" w:rsidP="0058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ЭТАПЫ УРОКА:</w:t>
      </w:r>
    </w:p>
    <w:tbl>
      <w:tblPr>
        <w:tblStyle w:val="a3"/>
        <w:tblW w:w="0" w:type="auto"/>
        <w:tblLayout w:type="fixed"/>
        <w:tblLook w:val="04A0"/>
      </w:tblPr>
      <w:tblGrid>
        <w:gridCol w:w="443"/>
        <w:gridCol w:w="1550"/>
        <w:gridCol w:w="143"/>
        <w:gridCol w:w="1941"/>
        <w:gridCol w:w="4820"/>
        <w:gridCol w:w="425"/>
        <w:gridCol w:w="3094"/>
        <w:gridCol w:w="2478"/>
      </w:tblGrid>
      <w:tr w:rsidR="0037472B" w:rsidRPr="00195A66" w:rsidTr="00693865">
        <w:tc>
          <w:tcPr>
            <w:tcW w:w="443" w:type="dxa"/>
          </w:tcPr>
          <w:p w:rsidR="0037472B" w:rsidRPr="00195A66" w:rsidRDefault="00583512" w:rsidP="005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3" w:type="dxa"/>
            <w:gridSpan w:val="2"/>
          </w:tcPr>
          <w:p w:rsidR="0037472B" w:rsidRPr="00195A66" w:rsidRDefault="0037472B" w:rsidP="005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41" w:type="dxa"/>
          </w:tcPr>
          <w:p w:rsidR="00BA6C59" w:rsidRPr="00195A66" w:rsidRDefault="0037472B" w:rsidP="005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</w:p>
          <w:p w:rsidR="0037472B" w:rsidRPr="00195A66" w:rsidRDefault="0037472B" w:rsidP="005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5245" w:type="dxa"/>
            <w:gridSpan w:val="2"/>
          </w:tcPr>
          <w:p w:rsidR="0037472B" w:rsidRPr="00195A66" w:rsidRDefault="00583512" w:rsidP="005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94" w:type="dxa"/>
          </w:tcPr>
          <w:p w:rsidR="0037472B" w:rsidRPr="00195A66" w:rsidRDefault="00583512" w:rsidP="005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78" w:type="dxa"/>
          </w:tcPr>
          <w:p w:rsidR="0037472B" w:rsidRPr="00195A66" w:rsidRDefault="00583512" w:rsidP="0058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</w:p>
        </w:tc>
      </w:tr>
      <w:tr w:rsidR="00583512" w:rsidRPr="00195A66" w:rsidTr="00E164EA">
        <w:tc>
          <w:tcPr>
            <w:tcW w:w="14894" w:type="dxa"/>
            <w:gridSpan w:val="8"/>
          </w:tcPr>
          <w:p w:rsidR="00583512" w:rsidRPr="00195A66" w:rsidRDefault="00B1627F" w:rsidP="00B1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583512" w:rsidRPr="00195A66" w:rsidRDefault="0058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2B" w:rsidRPr="00195A66" w:rsidTr="00693865">
        <w:tc>
          <w:tcPr>
            <w:tcW w:w="443" w:type="dxa"/>
          </w:tcPr>
          <w:p w:rsidR="0037472B" w:rsidRPr="00195A66" w:rsidRDefault="0058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37472B" w:rsidRPr="00195A66" w:rsidRDefault="00B1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</w:t>
            </w:r>
          </w:p>
          <w:p w:rsidR="00B1627F" w:rsidRPr="00195A66" w:rsidRDefault="00B1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урока</w:t>
            </w:r>
          </w:p>
        </w:tc>
        <w:tc>
          <w:tcPr>
            <w:tcW w:w="2084" w:type="dxa"/>
            <w:gridSpan w:val="2"/>
          </w:tcPr>
          <w:p w:rsidR="0037472B" w:rsidRPr="00195A66" w:rsidRDefault="00E7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1 организовать актуализацию требований к учащимся со стороны учебной деятельности.</w:t>
            </w:r>
          </w:p>
          <w:p w:rsidR="00E73EFA" w:rsidRPr="00195A66" w:rsidRDefault="00E7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2 создать условия для возникновения внутренней потребности включения в 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деятельность</w:t>
            </w:r>
          </w:p>
          <w:p w:rsidR="00E164EA" w:rsidRPr="00195A66" w:rsidRDefault="00E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3 создать благоприятную психологическую атмосферу  на уроке</w:t>
            </w:r>
          </w:p>
        </w:tc>
        <w:tc>
          <w:tcPr>
            <w:tcW w:w="4820" w:type="dxa"/>
          </w:tcPr>
          <w:p w:rsidR="0037472B" w:rsidRPr="00195A66" w:rsidRDefault="00D8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предлагает ответить на вопросы кроссворда и отгадать тему урока.</w:t>
            </w:r>
          </w:p>
          <w:p w:rsidR="00D869E9" w:rsidRPr="00195A66" w:rsidRDefault="00D8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1 Отрасль, которую называют «кровеносной системой»</w:t>
            </w:r>
            <w:r w:rsidR="00C92E49"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мировой экономики (транспорт)</w:t>
            </w:r>
          </w:p>
          <w:p w:rsidR="00C92E49" w:rsidRPr="00195A66" w:rsidRDefault="00C9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2 Основной показатель работы транспорта, измеряется в т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м (грузооборот)</w:t>
            </w:r>
          </w:p>
          <w:p w:rsidR="00C92E49" w:rsidRPr="00195A66" w:rsidRDefault="00C9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3 Крупная европейская страна из «первой десятки» стран по густоте населения</w:t>
            </w:r>
          </w:p>
          <w:p w:rsidR="00C92E49" w:rsidRPr="00195A66" w:rsidRDefault="00C9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4 Город в США, в котором находится крупнейший аэропорт мира</w:t>
            </w:r>
          </w:p>
          <w:p w:rsidR="00C92E49" w:rsidRPr="00195A66" w:rsidRDefault="00C9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5 вид транспорта, занимающий третье место  в структуре мирового пассажирооборота</w:t>
            </w:r>
          </w:p>
          <w:p w:rsidR="00C92E49" w:rsidRPr="00195A66" w:rsidRDefault="00C9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Страна, на территории которой находится крупный канал, соединяющий </w:t>
            </w:r>
            <w:r w:rsidR="00C12039" w:rsidRPr="00195A66">
              <w:rPr>
                <w:rFonts w:ascii="Times New Roman" w:hAnsi="Times New Roman" w:cs="Times New Roman"/>
                <w:sz w:val="24"/>
                <w:szCs w:val="24"/>
              </w:rPr>
              <w:t>2 океана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, имеет самый большой флот в мире, благодаря «удобному флагу»</w:t>
            </w:r>
            <w:r w:rsidR="00ED1CBF" w:rsidRPr="00195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261" w:rsidRPr="00195A66" w:rsidRDefault="00CD2261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найти определение, что такое международный туризм в справочниках: </w:t>
            </w:r>
            <w:r w:rsidR="00092E73"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Международный туризм – это вид деятельности, направленный на предоставление различного рода туристских услуг и товаров туристского спроса с целью удовлетворения широкого круга культурных и духовных потребностей иностранного туриста.</w:t>
            </w: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BF" w:rsidRPr="00195A66" w:rsidRDefault="00ED1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Учитель предлагает сформулировать цели урока, высказать мнение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эта тема является важной для изучения</w:t>
            </w:r>
            <w:r w:rsidR="00E461E9" w:rsidRPr="00195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1E9" w:rsidRPr="00195A66" w:rsidRDefault="00E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Учитель проводит блиц-опрос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о путешествиях в жизни учащихся.</w:t>
            </w:r>
          </w:p>
        </w:tc>
        <w:tc>
          <w:tcPr>
            <w:tcW w:w="3519" w:type="dxa"/>
            <w:gridSpan w:val="2"/>
          </w:tcPr>
          <w:p w:rsidR="0037472B" w:rsidRPr="00195A66" w:rsidRDefault="00D8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тестовые вопросы по домашнему заданию и отгадывают тему урока.</w:t>
            </w: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61" w:rsidRPr="00195A66" w:rsidRDefault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Учащиеся ищут определение термина «международный туризм» в справочниках</w:t>
            </w:r>
            <w:r w:rsidR="00693865" w:rsidRPr="00195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865" w:rsidRPr="00195A66" w:rsidRDefault="0069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Обмениваются мнениями, выбирают наиболее полное определение</w:t>
            </w:r>
          </w:p>
        </w:tc>
        <w:tc>
          <w:tcPr>
            <w:tcW w:w="2478" w:type="dxa"/>
          </w:tcPr>
          <w:p w:rsidR="00B97B28" w:rsidRPr="00195A66" w:rsidRDefault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личностные:</w:t>
            </w:r>
          </w:p>
          <w:p w:rsidR="000A23E0" w:rsidRPr="00195A66" w:rsidRDefault="000A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37472B" w:rsidRPr="00195A66" w:rsidRDefault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A23E0" w:rsidRPr="00195A66" w:rsidRDefault="000A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B97B28" w:rsidRPr="00195A66" w:rsidRDefault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3 коммуникативные:</w:t>
            </w:r>
          </w:p>
          <w:p w:rsidR="000A23E0" w:rsidRPr="00195A66" w:rsidRDefault="000A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B97B28" w:rsidRPr="00195A66" w:rsidRDefault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4 познавательные:</w:t>
            </w:r>
          </w:p>
          <w:p w:rsidR="00B97B28" w:rsidRPr="00195A66" w:rsidRDefault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472B" w:rsidRPr="00195A66" w:rsidRDefault="003747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9"/>
        <w:gridCol w:w="1492"/>
        <w:gridCol w:w="1884"/>
        <w:gridCol w:w="6780"/>
        <w:gridCol w:w="42"/>
        <w:gridCol w:w="2063"/>
        <w:gridCol w:w="2204"/>
      </w:tblGrid>
      <w:tr w:rsidR="00583512" w:rsidRPr="00195A66" w:rsidTr="00A53875">
        <w:tc>
          <w:tcPr>
            <w:tcW w:w="445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010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794" w:type="dxa"/>
            <w:gridSpan w:val="2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53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</w:p>
        </w:tc>
      </w:tr>
      <w:tr w:rsidR="00583512" w:rsidRPr="00195A66" w:rsidTr="00DC7225">
        <w:tc>
          <w:tcPr>
            <w:tcW w:w="14894" w:type="dxa"/>
            <w:gridSpan w:val="7"/>
          </w:tcPr>
          <w:p w:rsidR="00583512" w:rsidRPr="00195A66" w:rsidRDefault="00583512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12" w:rsidRPr="00195A66" w:rsidRDefault="00B1627F" w:rsidP="00B1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ИНФОРМАЦИОННЫЙ  БЛОК:</w:t>
            </w:r>
          </w:p>
        </w:tc>
      </w:tr>
      <w:tr w:rsidR="00583512" w:rsidRPr="00195A66" w:rsidTr="00A53875">
        <w:trPr>
          <w:trHeight w:val="544"/>
        </w:trPr>
        <w:tc>
          <w:tcPr>
            <w:tcW w:w="445" w:type="dxa"/>
            <w:tcBorders>
              <w:bottom w:val="single" w:sz="4" w:space="0" w:color="auto"/>
            </w:tcBorders>
          </w:tcPr>
          <w:p w:rsidR="00583512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583512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</w:t>
            </w:r>
          </w:p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583512" w:rsidRPr="00195A66" w:rsidRDefault="00C406D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Организовать построение проекта изучения нового знания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:rsidR="00E461E9" w:rsidRPr="00195A66" w:rsidRDefault="00E461E9" w:rsidP="00E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Учитель создает проблемную ситуацию: Каковы последствия развития туризма? Что нам необходимо изучить, чтобы ответить на этот вопрос. Учитель предлагает составить план урока.</w:t>
            </w:r>
          </w:p>
          <w:p w:rsidR="00CD2261" w:rsidRPr="00195A66" w:rsidRDefault="00CD2261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Учитель создает ситуацию затруднения</w:t>
            </w:r>
          </w:p>
          <w:p w:rsidR="00CD2261" w:rsidRPr="00195A66" w:rsidRDefault="00CD2261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Чтобы ответить на эти вопросы, нужно решить </w:t>
            </w:r>
          </w:p>
          <w:p w:rsidR="00CD2261" w:rsidRPr="00195A66" w:rsidRDefault="00CD2261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ряд задач. Давайте попробуем их сформулировать</w:t>
            </w:r>
          </w:p>
          <w:p w:rsidR="00CD2261" w:rsidRPr="00195A66" w:rsidRDefault="00CD2261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Какова ваша задача на сегодняшний урок?</w:t>
            </w:r>
          </w:p>
          <w:p w:rsidR="00CD2261" w:rsidRDefault="00CD2261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Попробуйте по данному плану </w:t>
            </w:r>
            <w:r w:rsidR="002C57FA">
              <w:rPr>
                <w:rFonts w:ascii="Times New Roman" w:hAnsi="Times New Roman" w:cs="Times New Roman"/>
                <w:sz w:val="24"/>
                <w:szCs w:val="24"/>
              </w:rPr>
              <w:t>охарактеризовать отрасль международный туризм:</w:t>
            </w:r>
          </w:p>
          <w:p w:rsidR="002C57FA" w:rsidRDefault="002C57FA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Что такое туризм</w:t>
            </w:r>
          </w:p>
          <w:p w:rsidR="002C57FA" w:rsidRDefault="002C57FA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факты, которые влияют на развитие туризма</w:t>
            </w:r>
          </w:p>
          <w:p w:rsidR="002C57FA" w:rsidRDefault="002C57FA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значение туризма для развития мирового хозяйства</w:t>
            </w:r>
          </w:p>
          <w:p w:rsidR="002C57FA" w:rsidRDefault="002C57FA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виды туризма</w:t>
            </w:r>
          </w:p>
          <w:p w:rsidR="002C57FA" w:rsidRDefault="002C57FA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пространственная структура международного туризма</w:t>
            </w:r>
          </w:p>
          <w:p w:rsidR="002C57FA" w:rsidRPr="00195A66" w:rsidRDefault="002C57FA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перспективы развития международного туризма</w:t>
            </w:r>
          </w:p>
          <w:p w:rsidR="00CD2261" w:rsidRPr="00195A66" w:rsidRDefault="00CD2261" w:rsidP="00E4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5739D8" w:rsidRPr="00195A66" w:rsidRDefault="005739D8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называют цели урока</w:t>
            </w:r>
          </w:p>
          <w:p w:rsidR="00CD2261" w:rsidRPr="00195A66" w:rsidRDefault="005739D8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261" w:rsidRPr="00195A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D2261"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ытаются ответить на вопрос, но испытывают недостаток </w:t>
            </w:r>
            <w:r w:rsidR="00CD2261"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C406DF" w:rsidRPr="00195A66" w:rsidRDefault="00C406DF" w:rsidP="00CD2261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шаги, которые надо реализовать для раскрытия темы, определяют средства (справочники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Интернет)</w:t>
            </w:r>
          </w:p>
          <w:p w:rsidR="00A4593B" w:rsidRPr="00195A66" w:rsidRDefault="00CD2261" w:rsidP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этапы чертят</w:t>
            </w:r>
            <w:proofErr w:type="gram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593B" w:rsidRPr="00195A66" w:rsidRDefault="00A4593B" w:rsidP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«торт» решений</w:t>
            </w:r>
          </w:p>
          <w:p w:rsidR="00CD2261" w:rsidRPr="00195A66" w:rsidRDefault="00CD2261" w:rsidP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план урока:</w:t>
            </w:r>
          </w:p>
          <w:p w:rsidR="005739D8" w:rsidRPr="00195A66" w:rsidRDefault="005739D8" w:rsidP="00CD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личностные:</w:t>
            </w:r>
          </w:p>
          <w:p w:rsidR="0094304A" w:rsidRPr="00195A66" w:rsidRDefault="0094304A" w:rsidP="00B9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4304A" w:rsidRPr="00195A66" w:rsidRDefault="00BF7018" w:rsidP="00B9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Контроль, оценка прогнозирование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3 коммуникативны</w:t>
            </w: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е:</w:t>
            </w:r>
          </w:p>
          <w:p w:rsidR="0094304A" w:rsidRPr="00195A66" w:rsidRDefault="0094304A" w:rsidP="00B97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4 познавательные:</w:t>
            </w:r>
          </w:p>
          <w:p w:rsidR="0094304A" w:rsidRPr="00195A66" w:rsidRDefault="00BF7018" w:rsidP="00B9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структуировать</w:t>
            </w:r>
            <w:proofErr w:type="spell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знания, контроль и оценка процесса и результатов деятельности, анализ, сравнение, синтез</w:t>
            </w:r>
          </w:p>
          <w:p w:rsidR="00583512" w:rsidRPr="00195A66" w:rsidRDefault="00583512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7F" w:rsidRPr="00195A66" w:rsidTr="00A53875">
        <w:trPr>
          <w:trHeight w:val="544"/>
        </w:trPr>
        <w:tc>
          <w:tcPr>
            <w:tcW w:w="445" w:type="dxa"/>
            <w:tcBorders>
              <w:top w:val="single" w:sz="4" w:space="0" w:color="auto"/>
            </w:tcBorders>
          </w:tcPr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</w:t>
            </w:r>
            <w:r w:rsidR="00C406DF" w:rsidRPr="00195A6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9A4FF6" w:rsidRPr="00195A66" w:rsidRDefault="009A4FF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B1627F" w:rsidRPr="00195A66" w:rsidRDefault="00C406D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Организовать реализацию проекта,</w:t>
            </w:r>
          </w:p>
          <w:p w:rsidR="00C406DF" w:rsidRPr="00195A66" w:rsidRDefault="00C406D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нового способа действия в речи, знаках,</w:t>
            </w:r>
          </w:p>
          <w:p w:rsidR="00C406DF" w:rsidRPr="00195A66" w:rsidRDefault="00C406D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Во внешней речи (в группах)</w:t>
            </w:r>
          </w:p>
        </w:tc>
        <w:tc>
          <w:tcPr>
            <w:tcW w:w="4652" w:type="dxa"/>
            <w:tcBorders>
              <w:top w:val="single" w:sz="4" w:space="0" w:color="auto"/>
            </w:tcBorders>
          </w:tcPr>
          <w:p w:rsidR="00B1627F" w:rsidRPr="00195A66" w:rsidRDefault="00ED1A1B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Учитель предлагает  оценить масштабы развития туризма, используя текст учебника, таблицы и диаграммы</w:t>
            </w:r>
          </w:p>
          <w:p w:rsidR="00195A66" w:rsidRDefault="00B34BC5" w:rsidP="00195A66">
            <w:hyperlink r:id="rId5" w:history="1">
              <w:r w:rsidR="00195A66">
                <w:rPr>
                  <w:rStyle w:val="a5"/>
                </w:rPr>
                <w:t>http://tourlib.net/wto/UNWTO_Barometer_2015_06.pdf</w:t>
              </w:r>
            </w:hyperlink>
          </w:p>
          <w:p w:rsidR="006D1432" w:rsidRDefault="006D1432" w:rsidP="00DC7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Максаковского</w:t>
            </w:r>
            <w:proofErr w:type="spellEnd"/>
            <w:r w:rsidRPr="006D1432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:rsidR="00ED1A1B" w:rsidRPr="006D1432" w:rsidRDefault="006D1432" w:rsidP="00DC72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D1432">
              <w:rPr>
                <w:rFonts w:ascii="Times New Roman" w:eastAsia="Times New Roman" w:hAnsi="Times New Roman" w:cs="Times New Roman"/>
                <w:sz w:val="24"/>
              </w:rPr>
              <w:t xml:space="preserve">Число интуристов в мире уже почти достигло 1 </w:t>
            </w:r>
            <w:proofErr w:type="spellStart"/>
            <w:proofErr w:type="gramStart"/>
            <w:r w:rsidRPr="006D1432">
              <w:rPr>
                <w:rFonts w:ascii="Times New Roman" w:eastAsia="Times New Roman" w:hAnsi="Times New Roman" w:cs="Times New Roman"/>
                <w:sz w:val="24"/>
              </w:rPr>
              <w:t>млрд</w:t>
            </w:r>
            <w:proofErr w:type="spellEnd"/>
            <w:proofErr w:type="gramEnd"/>
            <w:r w:rsidRPr="006D1432">
              <w:rPr>
                <w:rFonts w:ascii="Times New Roman" w:eastAsia="Times New Roman" w:hAnsi="Times New Roman" w:cs="Times New Roman"/>
                <w:sz w:val="24"/>
              </w:rPr>
              <w:t xml:space="preserve">, а к 2020г. Должно достигнуть 1,5 млрд. В индустрии туризма занято 250 </w:t>
            </w:r>
            <w:proofErr w:type="spellStart"/>
            <w:proofErr w:type="gramStart"/>
            <w:r w:rsidRPr="006D1432">
              <w:rPr>
                <w:rFonts w:ascii="Times New Roman" w:eastAsia="Times New Roman" w:hAnsi="Times New Roman" w:cs="Times New Roman"/>
                <w:sz w:val="24"/>
              </w:rPr>
              <w:t>млрд</w:t>
            </w:r>
            <w:proofErr w:type="spellEnd"/>
            <w:proofErr w:type="gramEnd"/>
            <w:r w:rsidRPr="006D1432">
              <w:rPr>
                <w:rFonts w:ascii="Times New Roman" w:eastAsia="Times New Roman" w:hAnsi="Times New Roman" w:cs="Times New Roman"/>
                <w:sz w:val="24"/>
              </w:rPr>
              <w:t xml:space="preserve"> чел, эта отрасль производит около 1.10  ВМП. Доходы от иностранных туристов и представления туристических услуг по всему миру приблизились к 1млрд долл.</w:t>
            </w:r>
            <w:r w:rsidRPr="006D1432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</w:t>
            </w:r>
          </w:p>
          <w:p w:rsidR="00195A66" w:rsidRDefault="00195A6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66" w:rsidRDefault="00195A6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66" w:rsidRDefault="00195A6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66" w:rsidRDefault="00195A6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66" w:rsidRDefault="00195A6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66" w:rsidRDefault="00195A6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66" w:rsidRDefault="00195A6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66" w:rsidRDefault="00195A6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66" w:rsidRPr="00195A66" w:rsidRDefault="00195A6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A1B" w:rsidRDefault="00ED1A1B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Учитель предлагает дать определение понятию  «туристический бум»</w:t>
            </w:r>
            <w:r w:rsidR="00937A03"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проанализировать информацию с «ленты новостей» и назвать факторы, влияющие на развитие туризма</w:t>
            </w:r>
            <w:r w:rsidR="00C21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2F1" w:rsidRPr="00C212F1" w:rsidRDefault="00C212F1" w:rsidP="00C212F1">
            <w:pPr>
              <w:pStyle w:val="1"/>
              <w:spacing w:before="0" w:beforeAutospacing="0" w:after="0" w:afterAutospacing="0"/>
              <w:outlineLvl w:val="0"/>
              <w:rPr>
                <w:sz w:val="24"/>
              </w:rPr>
            </w:pPr>
            <w:r w:rsidRPr="00C212F1">
              <w:rPr>
                <w:sz w:val="24"/>
              </w:rPr>
              <w:t>Серия терактов в Буркина-Фасо</w:t>
            </w:r>
          </w:p>
          <w:p w:rsidR="00C212F1" w:rsidRPr="00C212F1" w:rsidRDefault="00C212F1" w:rsidP="00C212F1">
            <w:pPr>
              <w:rPr>
                <w:sz w:val="14"/>
              </w:rPr>
            </w:pPr>
            <w:r w:rsidRPr="00C212F1">
              <w:rPr>
                <w:rStyle w:val="a7"/>
                <w:sz w:val="14"/>
              </w:rPr>
              <w:t>13:54</w:t>
            </w:r>
            <w:r w:rsidRPr="00C212F1">
              <w:rPr>
                <w:rStyle w:val="storysummarydate"/>
                <w:sz w:val="14"/>
              </w:rPr>
              <w:t xml:space="preserve"> 17.01.2016</w:t>
            </w:r>
          </w:p>
          <w:p w:rsidR="00C212F1" w:rsidRPr="00C212F1" w:rsidRDefault="00C212F1" w:rsidP="00C212F1">
            <w:pPr>
              <w:pStyle w:val="a8"/>
              <w:spacing w:before="0" w:beforeAutospacing="0" w:after="0" w:afterAutospacing="0"/>
            </w:pPr>
            <w:r w:rsidRPr="00C212F1">
              <w:rPr>
                <w:sz w:val="16"/>
              </w:rPr>
              <w:t xml:space="preserve">Неизвестные в пятницу в столице Буркина-Фасо городе </w:t>
            </w:r>
            <w:proofErr w:type="spellStart"/>
            <w:r w:rsidRPr="00C212F1">
              <w:rPr>
                <w:sz w:val="16"/>
              </w:rPr>
              <w:t>Уагадугу</w:t>
            </w:r>
            <w:proofErr w:type="spellEnd"/>
            <w:r w:rsidRPr="00C212F1">
              <w:rPr>
                <w:sz w:val="16"/>
              </w:rPr>
              <w:t xml:space="preserve"> </w:t>
            </w:r>
            <w:r>
              <w:t xml:space="preserve">атаковали кафе, а затем захватили заложников в расположенном рядом отеле </w:t>
            </w:r>
            <w:proofErr w:type="spellStart"/>
            <w:r>
              <w:t>Splendid</w:t>
            </w:r>
            <w:proofErr w:type="spellEnd"/>
            <w:r>
              <w:t xml:space="preserve">, где часто селятся представители западных стран, в том числе сотрудники ООН   </w:t>
            </w:r>
            <w:r>
              <w:rPr>
                <w:color w:val="000000"/>
              </w:rPr>
              <w:t xml:space="preserve">РИА Новости </w:t>
            </w:r>
            <w:hyperlink r:id="rId6" w:anchor="ixzz3zMaGW6UF" w:history="1">
              <w:r>
                <w:rPr>
                  <w:rStyle w:val="a5"/>
                  <w:color w:val="003399"/>
                </w:rPr>
                <w:t>http://ria.ru/trend/terror_act_burkina_faso_16012016/#ixzz3zMaGW6UF</w:t>
              </w:r>
            </w:hyperlink>
          </w:p>
          <w:p w:rsidR="00C212F1" w:rsidRPr="00C212F1" w:rsidRDefault="00C212F1" w:rsidP="00C212F1">
            <w:pPr>
              <w:pStyle w:val="1"/>
              <w:spacing w:before="0" w:beforeAutospacing="0" w:after="0" w:afterAutospacing="0"/>
              <w:outlineLvl w:val="0"/>
              <w:rPr>
                <w:sz w:val="22"/>
              </w:rPr>
            </w:pPr>
            <w:r w:rsidRPr="00C212F1">
              <w:rPr>
                <w:sz w:val="22"/>
              </w:rPr>
              <w:t xml:space="preserve">Из-за извержения вулкана немецкие </w:t>
            </w:r>
            <w:proofErr w:type="spellStart"/>
            <w:r w:rsidRPr="00C212F1">
              <w:rPr>
                <w:sz w:val="22"/>
              </w:rPr>
              <w:t>турфимы</w:t>
            </w:r>
            <w:proofErr w:type="spellEnd"/>
            <w:r w:rsidRPr="00C212F1">
              <w:rPr>
                <w:sz w:val="22"/>
              </w:rPr>
              <w:t xml:space="preserve"> потеряли 110 </w:t>
            </w:r>
            <w:proofErr w:type="spellStart"/>
            <w:proofErr w:type="gramStart"/>
            <w:r w:rsidRPr="00C212F1">
              <w:rPr>
                <w:sz w:val="22"/>
              </w:rPr>
              <w:t>млн</w:t>
            </w:r>
            <w:proofErr w:type="spellEnd"/>
            <w:proofErr w:type="gramEnd"/>
            <w:r w:rsidRPr="00C212F1">
              <w:rPr>
                <w:sz w:val="22"/>
              </w:rPr>
              <w:t xml:space="preserve"> ев </w:t>
            </w:r>
          </w:p>
          <w:p w:rsidR="00C212F1" w:rsidRPr="00C212F1" w:rsidRDefault="00C212F1" w:rsidP="00C212F1">
            <w:pPr>
              <w:rPr>
                <w:sz w:val="8"/>
              </w:rPr>
            </w:pPr>
            <w:r w:rsidRPr="00C212F1">
              <w:rPr>
                <w:rStyle w:val="articleheadertime"/>
                <w:sz w:val="8"/>
              </w:rPr>
              <w:t>17:31</w:t>
            </w:r>
            <w:r w:rsidRPr="00C212F1">
              <w:rPr>
                <w:sz w:val="8"/>
              </w:rPr>
              <w:t>28.04.2010</w:t>
            </w:r>
            <w:r w:rsidRPr="00C212F1">
              <w:rPr>
                <w:rStyle w:val="articleheaderitemviews"/>
                <w:sz w:val="8"/>
              </w:rPr>
              <w:t>24</w:t>
            </w:r>
          </w:p>
          <w:p w:rsidR="00C212F1" w:rsidRPr="00C212F1" w:rsidRDefault="00C212F1" w:rsidP="00C212F1">
            <w:r>
              <w:t>Немецкие туристические компании оценивают свои убытки, связанные с отменой авиарейсов вследствие извержения вулкана в Исландии, примерно в 110 миллионов евро, сообщает в среду Немецкий туристический союз.</w:t>
            </w:r>
            <w:r>
              <w:rPr>
                <w:color w:val="000000"/>
              </w:rPr>
              <w:br/>
              <w:t xml:space="preserve">РИА Новости </w:t>
            </w:r>
            <w:hyperlink r:id="rId7" w:anchor="ixzz3zMc0ljuy" w:history="1">
              <w:r>
                <w:rPr>
                  <w:rStyle w:val="a5"/>
                  <w:color w:val="003399"/>
                </w:rPr>
                <w:t>http://ria.ru/tourism/20100428/227810025.html#ixzz3zMc0ljuy</w:t>
              </w:r>
            </w:hyperlink>
          </w:p>
          <w:p w:rsidR="003B7690" w:rsidRPr="00707613" w:rsidRDefault="003B7690" w:rsidP="00707613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707613">
              <w:rPr>
                <w:sz w:val="24"/>
                <w:szCs w:val="24"/>
              </w:rPr>
              <w:t xml:space="preserve">Египет будет терять $280 </w:t>
            </w:r>
            <w:proofErr w:type="spellStart"/>
            <w:proofErr w:type="gramStart"/>
            <w:r w:rsidRPr="00707613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707613">
              <w:rPr>
                <w:sz w:val="24"/>
                <w:szCs w:val="24"/>
              </w:rPr>
              <w:t xml:space="preserve"> в месяц без туристов из РФ и Британии</w:t>
            </w:r>
          </w:p>
          <w:p w:rsidR="00166E43" w:rsidRPr="003B7690" w:rsidRDefault="003B7690" w:rsidP="007076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7690">
              <w:rPr>
                <w:rFonts w:ascii="Times New Roman" w:eastAsia="Times New Roman" w:hAnsi="Times New Roman" w:cs="Times New Roman"/>
                <w:sz w:val="24"/>
              </w:rPr>
              <w:t>11 ноября 2015, 18:11</w:t>
            </w:r>
            <w:r w:rsidRPr="003B7690">
              <w:rPr>
                <w:sz w:val="24"/>
              </w:rPr>
              <w:br/>
              <w:t xml:space="preserve">Туриндустрия Египта будет терять по $280 </w:t>
            </w:r>
            <w:proofErr w:type="spellStart"/>
            <w:proofErr w:type="gramStart"/>
            <w:r w:rsidRPr="003B7690">
              <w:rPr>
                <w:sz w:val="24"/>
              </w:rPr>
              <w:t>млн</w:t>
            </w:r>
            <w:proofErr w:type="spellEnd"/>
            <w:proofErr w:type="gramEnd"/>
            <w:r w:rsidRPr="003B7690">
              <w:rPr>
                <w:sz w:val="24"/>
              </w:rPr>
              <w:t xml:space="preserve"> в месяц из-за решения властей Великобритании и России приостановить авиасообщение с этой страной, сообщает в среду телеканал </w:t>
            </w:r>
            <w:proofErr w:type="spellStart"/>
            <w:r w:rsidRPr="003B7690">
              <w:rPr>
                <w:sz w:val="24"/>
              </w:rPr>
              <w:t>AlArabiaсо</w:t>
            </w:r>
            <w:proofErr w:type="spellEnd"/>
            <w:r w:rsidRPr="003B7690">
              <w:rPr>
                <w:sz w:val="24"/>
              </w:rPr>
              <w:t xml:space="preserve"> ссылкой на министра туризма Египта </w:t>
            </w:r>
            <w:proofErr w:type="spellStart"/>
            <w:r w:rsidRPr="003B7690">
              <w:rPr>
                <w:sz w:val="24"/>
              </w:rPr>
              <w:t>Хишама</w:t>
            </w:r>
            <w:proofErr w:type="spellEnd"/>
            <w:r w:rsidRPr="003B7690">
              <w:rPr>
                <w:sz w:val="24"/>
              </w:rPr>
              <w:t xml:space="preserve"> </w:t>
            </w:r>
            <w:proofErr w:type="spellStart"/>
            <w:r w:rsidRPr="003B7690">
              <w:rPr>
                <w:sz w:val="24"/>
              </w:rPr>
              <w:t>Заазу</w:t>
            </w:r>
            <w:proofErr w:type="spellEnd"/>
            <w:r>
              <w:t>.</w:t>
            </w:r>
          </w:p>
          <w:p w:rsidR="00166E43" w:rsidRPr="00195A66" w:rsidRDefault="00707613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13">
              <w:rPr>
                <w:rFonts w:ascii="Times New Roman" w:hAnsi="Times New Roman" w:cs="Times New Roman"/>
                <w:sz w:val="24"/>
                <w:szCs w:val="24"/>
              </w:rPr>
              <w:t>http://hronika.info/mir/98952-egipet-ocenil-poteri-iz-za-turistov-rossii-i-britanii.html</w:t>
            </w:r>
          </w:p>
          <w:p w:rsidR="00ED1A1B" w:rsidRPr="00195A66" w:rsidRDefault="00ED1A1B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B1627F" w:rsidRPr="00195A66" w:rsidRDefault="00ED1A1B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анализируют информацию в учебнике, таблицы и диаграммы</w:t>
            </w:r>
          </w:p>
          <w:p w:rsidR="00937A03" w:rsidRPr="00195A66" w:rsidRDefault="00937A03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03" w:rsidRPr="00195A66" w:rsidRDefault="00937A03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03" w:rsidRPr="00195A66" w:rsidRDefault="00937A03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дают определение, </w:t>
            </w:r>
            <w:r w:rsidR="00713A00" w:rsidRPr="00195A66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руют информацию, высказывают предположения о факторах 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туризма</w:t>
            </w:r>
            <w:r w:rsidR="009D28E5" w:rsidRPr="00195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8E5" w:rsidRPr="00195A66" w:rsidRDefault="009D28E5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выводы, что на рост туризма влияют: рост личных доходов населения, техническое совершенствование средств </w:t>
            </w:r>
          </w:p>
          <w:p w:rsidR="009D28E5" w:rsidRPr="00195A66" w:rsidRDefault="009D28E5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транспорта и связи, вовлечение в туризм новых слоев общества (пенсионеров, хозяев мелких предприятий, семейный туризм).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94304A" w:rsidRPr="00195A66" w:rsidRDefault="0094304A" w:rsidP="00943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личностные:</w:t>
            </w:r>
          </w:p>
          <w:p w:rsidR="0094304A" w:rsidRPr="00195A66" w:rsidRDefault="0094304A" w:rsidP="0094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4A" w:rsidRPr="00195A66" w:rsidRDefault="0094304A" w:rsidP="00943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4304A" w:rsidRPr="00195A66" w:rsidRDefault="007613A8" w:rsidP="0094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задачи, планирование, прогнозирование</w:t>
            </w:r>
          </w:p>
          <w:p w:rsidR="0094304A" w:rsidRPr="00195A66" w:rsidRDefault="0094304A" w:rsidP="00943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3 коммуникативные:</w:t>
            </w:r>
          </w:p>
          <w:p w:rsidR="0094304A" w:rsidRPr="00195A66" w:rsidRDefault="0094304A" w:rsidP="0094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4A" w:rsidRPr="00195A66" w:rsidRDefault="0094304A" w:rsidP="00943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4 познавательные:</w:t>
            </w:r>
          </w:p>
          <w:p w:rsidR="0094304A" w:rsidRPr="00195A66" w:rsidRDefault="00BF7018" w:rsidP="0094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структуировать</w:t>
            </w:r>
            <w:proofErr w:type="spell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знания, постановка и формулировка проблемы, умение осознанно и произвольно строить речевые высказывания</w:t>
            </w:r>
            <w:r w:rsidR="007613A8" w:rsidRPr="00195A66">
              <w:rPr>
                <w:rFonts w:ascii="Times New Roman" w:hAnsi="Times New Roman" w:cs="Times New Roman"/>
                <w:sz w:val="24"/>
                <w:szCs w:val="24"/>
              </w:rPr>
              <w:t>, моделирование, выбор наиболее эффективных способов решения задач</w:t>
            </w:r>
          </w:p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512" w:rsidRPr="00195A66" w:rsidRDefault="00583512">
      <w:pPr>
        <w:rPr>
          <w:rFonts w:ascii="Times New Roman" w:hAnsi="Times New Roman" w:cs="Times New Roman"/>
          <w:sz w:val="24"/>
          <w:szCs w:val="24"/>
        </w:rPr>
      </w:pPr>
    </w:p>
    <w:p w:rsidR="00583512" w:rsidRPr="00195A66" w:rsidRDefault="00583512" w:rsidP="0058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ЭТАПЫ УРОКА:</w:t>
      </w:r>
    </w:p>
    <w:tbl>
      <w:tblPr>
        <w:tblStyle w:val="a3"/>
        <w:tblW w:w="0" w:type="auto"/>
        <w:tblLook w:val="04A0"/>
      </w:tblPr>
      <w:tblGrid>
        <w:gridCol w:w="462"/>
        <w:gridCol w:w="1754"/>
        <w:gridCol w:w="2057"/>
        <w:gridCol w:w="73"/>
        <w:gridCol w:w="3984"/>
        <w:gridCol w:w="3402"/>
        <w:gridCol w:w="3162"/>
      </w:tblGrid>
      <w:tr w:rsidR="00583512" w:rsidRPr="00195A66" w:rsidTr="00BA6C59">
        <w:tc>
          <w:tcPr>
            <w:tcW w:w="462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4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057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057" w:type="dxa"/>
            <w:gridSpan w:val="2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62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</w:p>
        </w:tc>
      </w:tr>
      <w:tr w:rsidR="00583512" w:rsidRPr="00195A66" w:rsidTr="00DC7225">
        <w:tc>
          <w:tcPr>
            <w:tcW w:w="14894" w:type="dxa"/>
            <w:gridSpan w:val="7"/>
          </w:tcPr>
          <w:p w:rsidR="00583512" w:rsidRPr="00195A66" w:rsidRDefault="00B1627F" w:rsidP="00B1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Аналитический блок</w:t>
            </w:r>
          </w:p>
          <w:p w:rsidR="00583512" w:rsidRPr="00195A66" w:rsidRDefault="00583512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512" w:rsidRPr="00195A66" w:rsidTr="00BA6C59">
        <w:trPr>
          <w:trHeight w:val="768"/>
        </w:trPr>
        <w:tc>
          <w:tcPr>
            <w:tcW w:w="462" w:type="dxa"/>
            <w:tcBorders>
              <w:bottom w:val="single" w:sz="4" w:space="0" w:color="auto"/>
            </w:tcBorders>
          </w:tcPr>
          <w:p w:rsidR="00583512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327875" w:rsidRPr="00195A66" w:rsidRDefault="00327875" w:rsidP="00327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детьми нового способа дейст</w:t>
            </w: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вий и форми</w:t>
            </w: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рование спо</w:t>
            </w: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собностей </w:t>
            </w:r>
            <w:proofErr w:type="gram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583512" w:rsidRPr="00195A66" w:rsidRDefault="00327875" w:rsidP="0032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166E43" w:rsidRPr="00195A66" w:rsidRDefault="00166E43" w:rsidP="0016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Формулирует задание, предлагает заполнить кластер «Туриндустрия», «Виды туризма», для того, чтобы ответить на вопросы:</w:t>
            </w:r>
          </w:p>
          <w:p w:rsidR="00583512" w:rsidRPr="00195A66" w:rsidRDefault="00166E43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Что такое туристическая индустрия "индустрия гостеприимства", что входит в данное понятие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раткая характеристика каждого пункта).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3512" w:rsidRDefault="00134BBB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Заполняют кластеры и формулируют ответы на вопросы</w:t>
            </w:r>
          </w:p>
          <w:p w:rsidR="001F5160" w:rsidRDefault="001F516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Индустрия туризма:</w:t>
            </w:r>
          </w:p>
          <w:p w:rsidR="001F5160" w:rsidRDefault="001F516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160" w:rsidRDefault="001F516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160" w:rsidRPr="00F615C9" w:rsidRDefault="00F615C9" w:rsidP="00DC72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№2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1 личностные: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3 коммуникативные:</w:t>
            </w:r>
          </w:p>
          <w:p w:rsidR="00433603" w:rsidRPr="00195A66" w:rsidRDefault="00433603" w:rsidP="00B9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4 познавательные:</w:t>
            </w:r>
          </w:p>
          <w:p w:rsidR="00583512" w:rsidRPr="00195A66" w:rsidRDefault="00433603" w:rsidP="00F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Поиск и выделение необходимой информации, </w:t>
            </w: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мысловое</w:t>
            </w:r>
            <w:proofErr w:type="spell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чтение, построение логической цепи рассуждения</w:t>
            </w:r>
          </w:p>
        </w:tc>
      </w:tr>
      <w:tr w:rsidR="00B1627F" w:rsidRPr="00195A66" w:rsidTr="00BA6C59">
        <w:trPr>
          <w:trHeight w:val="160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6DF" w:rsidRPr="00195A66" w:rsidRDefault="00C406DF" w:rsidP="00C406DF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нового способа действий, организовать самостоятельное выполнение учащимися типового задания на новый способ действия, </w:t>
            </w:r>
            <w:r w:rsidR="00740037" w:rsidRPr="00195A66">
              <w:rPr>
                <w:rFonts w:ascii="Times New Roman" w:hAnsi="Times New Roman" w:cs="Times New Roman"/>
                <w:sz w:val="24"/>
                <w:szCs w:val="24"/>
              </w:rPr>
              <w:t>организовать дискуссию</w:t>
            </w:r>
          </w:p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</w:tcPr>
          <w:p w:rsidR="00E30922" w:rsidRPr="00195A66" w:rsidRDefault="00E30922" w:rsidP="00E309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выполнить задание (в группах)</w:t>
            </w:r>
            <w:r w:rsidR="007755E7"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и высказать свое мнение</w:t>
            </w:r>
          </w:p>
          <w:p w:rsidR="00E30922" w:rsidRPr="00195A66" w:rsidRDefault="00E30922" w:rsidP="00E30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 карту атласа «Меж</w:t>
            </w:r>
            <w:r w:rsidR="00134BBB"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дународный туризм» и определите </w:t>
            </w: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направления основных туристических потоков </w:t>
            </w:r>
          </w:p>
          <w:p w:rsidR="00E30922" w:rsidRPr="00195A66" w:rsidRDefault="00134BBB" w:rsidP="00E30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E30922"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страны, в которых доходы от туризма превышают расходы на туризм </w:t>
            </w:r>
          </w:p>
          <w:p w:rsidR="00B1627F" w:rsidRPr="00195A66" w:rsidRDefault="00780827" w:rsidP="00E3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Выскажите свои рекомендации: чтобы вы хотели бы посмотреть?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1627F" w:rsidRPr="00195A66" w:rsidRDefault="009465D8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Учащиеся работают с картами атласа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</w:tcPr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1 личностные: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D5428" w:rsidRPr="00195A66" w:rsidRDefault="00BD5428" w:rsidP="00B9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коррекция в форме сравнения способа действия и его результата с эталоном 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3 коммуникативные: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4 познавательные:</w:t>
            </w:r>
          </w:p>
          <w:p w:rsidR="00BD5428" w:rsidRPr="00195A66" w:rsidRDefault="00BD5428" w:rsidP="00B9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высказывания</w:t>
            </w:r>
          </w:p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7F" w:rsidRPr="00195A66" w:rsidTr="00BA6C59">
        <w:trPr>
          <w:trHeight w:val="400"/>
        </w:trPr>
        <w:tc>
          <w:tcPr>
            <w:tcW w:w="462" w:type="dxa"/>
            <w:tcBorders>
              <w:top w:val="single" w:sz="4" w:space="0" w:color="auto"/>
            </w:tcBorders>
          </w:tcPr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Контроль усвоения, обсуждение допущенных ошибок и их корректировка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:rsidR="00B1627F" w:rsidRPr="00195A66" w:rsidRDefault="00C406DF" w:rsidP="00C406DF">
            <w:pPr>
              <w:pStyle w:val="1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само и взаимоконтроля и коррекции, </w:t>
            </w:r>
          </w:p>
        </w:tc>
        <w:tc>
          <w:tcPr>
            <w:tcW w:w="3984" w:type="dxa"/>
            <w:tcBorders>
              <w:top w:val="single" w:sz="4" w:space="0" w:color="auto"/>
            </w:tcBorders>
          </w:tcPr>
          <w:p w:rsidR="00B1627F" w:rsidRDefault="00134BBB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r w:rsidR="00DB61D8"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сформулировать основные тезисы нового материала, заполнив пропуски в тексте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, используя прием «ажурная пилка»</w:t>
            </w:r>
          </w:p>
          <w:p w:rsidR="00213E33" w:rsidRPr="00195A66" w:rsidRDefault="0011664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166E43" w:rsidRPr="00195A66" w:rsidRDefault="00166E43" w:rsidP="0016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Организует взаимопроверку</w:t>
            </w:r>
          </w:p>
          <w:p w:rsidR="00166E43" w:rsidRPr="00195A66" w:rsidRDefault="007C135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сочинить вопросы по теме урока «толстые» и «тонкие» </w:t>
            </w:r>
          </w:p>
          <w:p w:rsidR="008D3163" w:rsidRPr="00195A66" w:rsidRDefault="008D3163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63" w:rsidRPr="00195A66" w:rsidRDefault="008D3163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163" w:rsidRPr="00195A66" w:rsidRDefault="008D3163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7FC" w:rsidRPr="00195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E67FC"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прием «круг идей» : 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прочитать, проанализировать информацию с «ленты новостей» и высказать свои идеи, предложения по развитию туриндустрии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1627F" w:rsidRPr="00195A66" w:rsidRDefault="00DB61D8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Учащиеся заполняют пропуски в тексте, осуществляют взаимопроверку и формулируют основные тезисы  темы</w:t>
            </w:r>
          </w:p>
          <w:p w:rsidR="007C1350" w:rsidRPr="00195A66" w:rsidRDefault="007C135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350" w:rsidRPr="00195A66" w:rsidRDefault="007C135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Ученик сочиняют вопросы:</w:t>
            </w:r>
          </w:p>
          <w:p w:rsidR="007C1350" w:rsidRPr="00195A66" w:rsidRDefault="007C135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Что произойдет, если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C1350" w:rsidRPr="00195A66" w:rsidRDefault="007C135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Как ты относишься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7C1350" w:rsidRPr="00195A66" w:rsidRDefault="007C135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D3163" w:rsidRPr="00195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е перспективы </w:t>
            </w:r>
            <w:r w:rsidR="008D3163" w:rsidRPr="00195A66">
              <w:rPr>
                <w:rFonts w:ascii="Times New Roman" w:hAnsi="Times New Roman" w:cs="Times New Roman"/>
                <w:sz w:val="24"/>
                <w:szCs w:val="24"/>
              </w:rPr>
              <w:t>развития туриндустрии ты видишь?</w:t>
            </w:r>
          </w:p>
          <w:p w:rsidR="008D3163" w:rsidRPr="00195A66" w:rsidRDefault="008D3163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Учащиеся читают, анализируют информацию с «ленты новостей» и высказывают  свои идеи, предложения по развитию туриндустрии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1 личностные: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D5428" w:rsidRPr="00195A66" w:rsidRDefault="00BD5428" w:rsidP="00B9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3 коммуникативные:</w:t>
            </w:r>
          </w:p>
          <w:p w:rsidR="00B97B28" w:rsidRPr="00195A66" w:rsidRDefault="00B97B28" w:rsidP="00B9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4 познавательные:</w:t>
            </w:r>
          </w:p>
          <w:p w:rsidR="00B1627F" w:rsidRPr="00195A66" w:rsidRDefault="00B1627F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512" w:rsidRPr="00195A66" w:rsidRDefault="00583512">
      <w:pPr>
        <w:rPr>
          <w:rFonts w:ascii="Times New Roman" w:hAnsi="Times New Roman" w:cs="Times New Roman"/>
          <w:sz w:val="24"/>
          <w:szCs w:val="24"/>
        </w:rPr>
      </w:pPr>
    </w:p>
    <w:p w:rsidR="00583512" w:rsidRPr="00195A66" w:rsidRDefault="00583512" w:rsidP="0058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A66">
        <w:rPr>
          <w:rFonts w:ascii="Times New Roman" w:hAnsi="Times New Roman" w:cs="Times New Roman"/>
          <w:sz w:val="24"/>
          <w:szCs w:val="24"/>
        </w:rPr>
        <w:t>ЭТАПЫ УРОКА:</w:t>
      </w:r>
    </w:p>
    <w:tbl>
      <w:tblPr>
        <w:tblStyle w:val="a3"/>
        <w:tblW w:w="0" w:type="auto"/>
        <w:tblLook w:val="04A0"/>
      </w:tblPr>
      <w:tblGrid>
        <w:gridCol w:w="445"/>
        <w:gridCol w:w="1695"/>
        <w:gridCol w:w="1941"/>
        <w:gridCol w:w="745"/>
        <w:gridCol w:w="4091"/>
        <w:gridCol w:w="3499"/>
        <w:gridCol w:w="2478"/>
      </w:tblGrid>
      <w:tr w:rsidR="00713A00" w:rsidRPr="00195A66" w:rsidTr="00DC7225">
        <w:tc>
          <w:tcPr>
            <w:tcW w:w="443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3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687" w:type="dxa"/>
            <w:gridSpan w:val="2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4093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00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78" w:type="dxa"/>
          </w:tcPr>
          <w:p w:rsidR="00583512" w:rsidRPr="00195A66" w:rsidRDefault="00583512" w:rsidP="00DC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</w:p>
        </w:tc>
      </w:tr>
      <w:tr w:rsidR="00583512" w:rsidRPr="00195A66" w:rsidTr="00DC7225">
        <w:tc>
          <w:tcPr>
            <w:tcW w:w="14894" w:type="dxa"/>
            <w:gridSpan w:val="7"/>
          </w:tcPr>
          <w:p w:rsidR="00583512" w:rsidRPr="00195A66" w:rsidRDefault="00A1114F" w:rsidP="00A1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  <w:p w:rsidR="00583512" w:rsidRPr="00195A66" w:rsidRDefault="00583512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00" w:rsidRPr="00195A66" w:rsidTr="005739D8">
        <w:trPr>
          <w:trHeight w:val="800"/>
        </w:trPr>
        <w:tc>
          <w:tcPr>
            <w:tcW w:w="443" w:type="dxa"/>
            <w:tcBorders>
              <w:bottom w:val="single" w:sz="4" w:space="0" w:color="auto"/>
            </w:tcBorders>
          </w:tcPr>
          <w:p w:rsidR="005739D8" w:rsidRPr="00195A66" w:rsidRDefault="00BA6C59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5739D8" w:rsidRPr="00195A66" w:rsidRDefault="005739D8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деятельности </w:t>
            </w: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41" w:type="dxa"/>
            <w:vMerge w:val="restart"/>
          </w:tcPr>
          <w:p w:rsidR="00E01BD4" w:rsidRPr="00195A66" w:rsidRDefault="00E01BD4" w:rsidP="00DC7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</w:t>
            </w:r>
          </w:p>
          <w:p w:rsidR="005739D8" w:rsidRPr="00195A66" w:rsidRDefault="00E01BD4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рефлексию </w:t>
            </w:r>
            <w:r w:rsidR="005739D8"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</w:t>
            </w:r>
            <w:r w:rsidR="005739D8"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урока и результата</w:t>
            </w:r>
          </w:p>
        </w:tc>
        <w:tc>
          <w:tcPr>
            <w:tcW w:w="4839" w:type="dxa"/>
            <w:gridSpan w:val="2"/>
            <w:tcBorders>
              <w:bottom w:val="single" w:sz="4" w:space="0" w:color="auto"/>
            </w:tcBorders>
          </w:tcPr>
          <w:p w:rsidR="005739D8" w:rsidRPr="00195A66" w:rsidRDefault="0046789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деятельность учащихся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:rsidR="005739D8" w:rsidRPr="00195A66" w:rsidRDefault="0046789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взаимоцоенивание</w:t>
            </w:r>
            <w:proofErr w:type="spellEnd"/>
          </w:p>
        </w:tc>
        <w:tc>
          <w:tcPr>
            <w:tcW w:w="2478" w:type="dxa"/>
            <w:vMerge w:val="restart"/>
          </w:tcPr>
          <w:p w:rsidR="005739D8" w:rsidRPr="00195A66" w:rsidRDefault="005739D8" w:rsidP="00665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1 личностные:</w:t>
            </w:r>
          </w:p>
          <w:p w:rsidR="005739D8" w:rsidRPr="00195A66" w:rsidRDefault="005739D8" w:rsidP="00665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739D8" w:rsidRPr="00195A66" w:rsidRDefault="005739D8" w:rsidP="006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, осознание того, что усвоено и что еще предстоит усвоить</w:t>
            </w:r>
          </w:p>
          <w:p w:rsidR="005739D8" w:rsidRPr="00195A66" w:rsidRDefault="005739D8" w:rsidP="00665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3 коммуникативные:</w:t>
            </w:r>
          </w:p>
          <w:p w:rsidR="005739D8" w:rsidRPr="00195A66" w:rsidRDefault="005739D8" w:rsidP="006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мысли, оценивать качества своей и общей учебной деятельности</w:t>
            </w:r>
          </w:p>
          <w:p w:rsidR="005739D8" w:rsidRPr="00195A66" w:rsidRDefault="005739D8" w:rsidP="00665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b/>
                <w:sz w:val="24"/>
                <w:szCs w:val="24"/>
              </w:rPr>
              <w:t>4 познавательные:</w:t>
            </w:r>
          </w:p>
          <w:p w:rsidR="005739D8" w:rsidRPr="00195A66" w:rsidRDefault="005739D8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00" w:rsidRPr="00195A66" w:rsidTr="005739D8">
        <w:trPr>
          <w:trHeight w:val="1552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5739D8" w:rsidRPr="00195A66" w:rsidRDefault="00BA6C59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739D8" w:rsidRPr="00195A66" w:rsidRDefault="005739D8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выполнению,</w:t>
            </w:r>
          </w:p>
        </w:tc>
        <w:tc>
          <w:tcPr>
            <w:tcW w:w="1941" w:type="dxa"/>
            <w:vMerge/>
          </w:tcPr>
          <w:p w:rsidR="005739D8" w:rsidRPr="00195A66" w:rsidRDefault="005739D8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9D8" w:rsidRPr="00195A66" w:rsidRDefault="00B130C0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выполнить </w:t>
            </w: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проекты (например, Лучшие отели мира, Лучшие курорты мира, туристические маршруты Европы, туризм для </w:t>
            </w: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экстремалов</w:t>
            </w:r>
            <w:proofErr w:type="spellEnd"/>
            <w:proofErr w:type="gram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5739D8" w:rsidRPr="00195A66" w:rsidRDefault="0046789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задание, делают выбор</w:t>
            </w:r>
          </w:p>
        </w:tc>
        <w:tc>
          <w:tcPr>
            <w:tcW w:w="2478" w:type="dxa"/>
            <w:vMerge/>
          </w:tcPr>
          <w:p w:rsidR="005739D8" w:rsidRPr="00195A66" w:rsidRDefault="005739D8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00" w:rsidRPr="00195A66" w:rsidTr="005739D8">
        <w:trPr>
          <w:trHeight w:val="864"/>
        </w:trPr>
        <w:tc>
          <w:tcPr>
            <w:tcW w:w="443" w:type="dxa"/>
            <w:tcBorders>
              <w:top w:val="single" w:sz="4" w:space="0" w:color="auto"/>
            </w:tcBorders>
          </w:tcPr>
          <w:p w:rsidR="00467896" w:rsidRPr="00195A66" w:rsidRDefault="00BA6C59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467896" w:rsidRPr="00195A66" w:rsidRDefault="0046789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Рефлексия, подведение итогов</w:t>
            </w:r>
          </w:p>
        </w:tc>
        <w:tc>
          <w:tcPr>
            <w:tcW w:w="1941" w:type="dxa"/>
            <w:vMerge/>
          </w:tcPr>
          <w:p w:rsidR="00467896" w:rsidRPr="00195A66" w:rsidRDefault="0046789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</w:tcBorders>
          </w:tcPr>
          <w:p w:rsidR="00467896" w:rsidRPr="00195A66" w:rsidRDefault="00467896" w:rsidP="00FD1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проводит беседу, предлагает сочинить </w:t>
            </w:r>
            <w:proofErr w:type="spell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сиквейн</w:t>
            </w:r>
            <w:proofErr w:type="spell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«Туризм»</w:t>
            </w:r>
          </w:p>
          <w:p w:rsidR="00467896" w:rsidRPr="00195A66" w:rsidRDefault="00467896" w:rsidP="00FD1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аких целей, поставленных в начале урока, достигли лично вы? 2 Какой момент урока запомнился больше всего  Какую оценку вы бы могли себе сейчас поставить?</w:t>
            </w:r>
          </w:p>
          <w:p w:rsidR="00467896" w:rsidRPr="00195A66" w:rsidRDefault="00467896" w:rsidP="00FD1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акое задание на уроке было самым сложным 4 Какая информация, полученная вами на урок была для вас самой интересной?</w:t>
            </w:r>
          </w:p>
          <w:p w:rsidR="00467896" w:rsidRPr="00195A66" w:rsidRDefault="00467896" w:rsidP="00FD1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еще необходимо изучить? Достигли ли мы цели урока?</w:t>
            </w:r>
          </w:p>
          <w:p w:rsidR="00A67FC3" w:rsidRPr="00195A66" w:rsidRDefault="00A67FC3" w:rsidP="00FD1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FC3" w:rsidRPr="00195A66" w:rsidRDefault="00A67FC3" w:rsidP="00FD1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FC3" w:rsidRPr="00195A66" w:rsidRDefault="00A67FC3" w:rsidP="00FD1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FC3" w:rsidRPr="00195A66" w:rsidRDefault="00A67FC3" w:rsidP="00FD1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предлагает закончить урок цитатой, связанной с темой урока одного из известных людей (по выбору учащихся) </w:t>
            </w:r>
          </w:p>
        </w:tc>
        <w:tc>
          <w:tcPr>
            <w:tcW w:w="3500" w:type="dxa"/>
            <w:tcBorders>
              <w:top w:val="single" w:sz="4" w:space="0" w:color="auto"/>
            </w:tcBorders>
          </w:tcPr>
          <w:p w:rsidR="00467896" w:rsidRPr="00195A66" w:rsidRDefault="00467896" w:rsidP="009D3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</w:t>
            </w:r>
          </w:p>
          <w:p w:rsidR="00467896" w:rsidRPr="00195A66" w:rsidRDefault="00467896" w:rsidP="009D3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сочиняют  </w:t>
            </w:r>
            <w:proofErr w:type="spell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сиквейн</w:t>
            </w:r>
            <w:proofErr w:type="spellEnd"/>
          </w:p>
          <w:p w:rsidR="00467896" w:rsidRPr="00195A66" w:rsidRDefault="00467896" w:rsidP="009D3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аких целей, поставленных в начале урока, достигли лично вы? 2 Какой момент урока запомнился больше всего  Какую оценку вы бы могли себе сейчас поставить?</w:t>
            </w:r>
          </w:p>
          <w:p w:rsidR="00467896" w:rsidRPr="00195A66" w:rsidRDefault="00467896" w:rsidP="009D3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акое задание на уроке было самым сложным 4 Какая информация, полученная вами на урок была для вас самой интересной?</w:t>
            </w:r>
          </w:p>
          <w:p w:rsidR="00467896" w:rsidRPr="00195A66" w:rsidRDefault="00467896" w:rsidP="009D3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еще необходимо изучить? Достигли ли мы цели урока?</w:t>
            </w:r>
          </w:p>
          <w:p w:rsidR="00A67FC3" w:rsidRPr="00195A66" w:rsidRDefault="006C6827" w:rsidP="009D3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выбирают понравившуюся цитату. Один из учащихся зачитывает ее. Например,</w:t>
            </w:r>
          </w:p>
          <w:p w:rsidR="006C6827" w:rsidRPr="00195A66" w:rsidRDefault="00E362DF" w:rsidP="009D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«Путешествовать значит развенчивать чужие заблуждения о других странах». - </w:t>
            </w:r>
            <w:proofErr w:type="spellStart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>Алдоус</w:t>
            </w:r>
            <w:proofErr w:type="spellEnd"/>
            <w:r w:rsidRPr="00195A66">
              <w:rPr>
                <w:rFonts w:ascii="Times New Roman" w:hAnsi="Times New Roman" w:cs="Times New Roman"/>
                <w:sz w:val="24"/>
                <w:szCs w:val="24"/>
              </w:rPr>
              <w:t xml:space="preserve"> Хаксли</w:t>
            </w:r>
          </w:p>
          <w:p w:rsidR="00E362DF" w:rsidRPr="00195A66" w:rsidRDefault="00E362DF" w:rsidP="009D3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«Двигаться, дышать, парить, плыть, получать то, что даришь, исследовать</w:t>
            </w:r>
            <w:proofErr w:type="gram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путешествовать – это и значит ЖИТЬ.» - </w:t>
            </w:r>
            <w:proofErr w:type="spell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Ганс</w:t>
            </w:r>
            <w:proofErr w:type="spell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Андерсен</w:t>
            </w:r>
          </w:p>
          <w:p w:rsidR="00E362DF" w:rsidRPr="00195A66" w:rsidRDefault="00E362DF" w:rsidP="009D3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«Через 20 лет вы будете сожалеть больше о том, что вы не сделали, чем о том, что вы сделали. Так что оборвите канаты, поймайте попутный ветер, уплывите подальше от тихой гавани, исследуйте, мечтайте, открывайте». – Марк Твен. </w:t>
            </w:r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«Кто не путешествует, тот не знает реальную ценность человеческой жизни»</w:t>
            </w:r>
            <w:proofErr w:type="gram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95A66">
              <w:rPr>
                <w:rFonts w:ascii="Times New Roman" w:eastAsia="Times New Roman" w:hAnsi="Times New Roman" w:cs="Times New Roman"/>
                <w:sz w:val="24"/>
                <w:szCs w:val="24"/>
              </w:rPr>
              <w:t>авританская пословица.</w:t>
            </w:r>
          </w:p>
          <w:p w:rsidR="00A67FC3" w:rsidRPr="00195A66" w:rsidRDefault="00A67FC3" w:rsidP="009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467896" w:rsidRPr="00195A66" w:rsidRDefault="00467896" w:rsidP="00DC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512" w:rsidRPr="00BA6C59" w:rsidRDefault="00583512">
      <w:pPr>
        <w:rPr>
          <w:rFonts w:ascii="Times New Roman" w:hAnsi="Times New Roman" w:cs="Times New Roman"/>
        </w:rPr>
      </w:pPr>
    </w:p>
    <w:p w:rsidR="00583512" w:rsidRDefault="00133B79">
      <w:r>
        <w:t>Источники:</w:t>
      </w:r>
    </w:p>
    <w:p w:rsidR="00133B79" w:rsidRDefault="00133B79">
      <w:r>
        <w:t xml:space="preserve">1 </w:t>
      </w:r>
      <w:proofErr w:type="spellStart"/>
      <w:r>
        <w:t>Максаковский</w:t>
      </w:r>
      <w:proofErr w:type="spellEnd"/>
      <w:r>
        <w:t xml:space="preserve"> В.П. География.10-11 классы: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 организаций: базовый уровень/ </w:t>
      </w:r>
      <w:proofErr w:type="spellStart"/>
      <w:r>
        <w:t>В.П.Максаковский</w:t>
      </w:r>
      <w:proofErr w:type="spellEnd"/>
      <w:r>
        <w:t xml:space="preserve"> –МЮ: Просвещение, 2014 –416</w:t>
      </w:r>
    </w:p>
    <w:p w:rsidR="00133B79" w:rsidRDefault="00133B79" w:rsidP="00133B79">
      <w:r>
        <w:t xml:space="preserve">2 </w:t>
      </w:r>
      <w:hyperlink r:id="rId8" w:history="1">
        <w:r>
          <w:rPr>
            <w:rStyle w:val="a5"/>
          </w:rPr>
          <w:t>https://www.tripadvisor.ru/TripAdvisorInsights/n2598/issledovanie-tripbarometer-2015-goda-rossiya-ekonomika-mezhdunarodnogo-turizma</w:t>
        </w:r>
      </w:hyperlink>
    </w:p>
    <w:p w:rsidR="00133B79" w:rsidRDefault="00133B79" w:rsidP="00133B79">
      <w:r>
        <w:t xml:space="preserve">3 </w:t>
      </w:r>
      <w:hyperlink r:id="rId9" w:history="1">
        <w:r>
          <w:rPr>
            <w:rStyle w:val="a5"/>
          </w:rPr>
          <w:t>http://tourlib.net/wto/UNWTO_Barometer_2015_06.pdf</w:t>
        </w:r>
      </w:hyperlink>
    </w:p>
    <w:p w:rsidR="00133B79" w:rsidRDefault="00133B79" w:rsidP="00133B79">
      <w:r>
        <w:t xml:space="preserve">4 </w:t>
      </w:r>
      <w:hyperlink r:id="rId10" w:history="1">
        <w:r>
          <w:rPr>
            <w:rStyle w:val="a5"/>
          </w:rPr>
          <w:t>http://www.visit-russia.ru/tags/yunvto</w:t>
        </w:r>
      </w:hyperlink>
    </w:p>
    <w:p w:rsidR="00133B79" w:rsidRDefault="00133B79" w:rsidP="00133B79">
      <w:r>
        <w:t xml:space="preserve">5 </w:t>
      </w:r>
      <w:hyperlink r:id="rId11" w:history="1">
        <w:r w:rsidR="002B6F8E" w:rsidRPr="00335F83">
          <w:rPr>
            <w:rStyle w:val="a5"/>
          </w:rPr>
          <w:t>http://ratanews.ru/</w:t>
        </w:r>
      </w:hyperlink>
    </w:p>
    <w:p w:rsidR="002B6F8E" w:rsidRDefault="002B6F8E" w:rsidP="002B6F8E">
      <w:r>
        <w:t xml:space="preserve">6 </w:t>
      </w:r>
      <w:r w:rsidRPr="008B508D">
        <w:t>http://www.polnaja-jenciklopedija.ru/geografiya/mezhdunarodnyy-turizm.html</w:t>
      </w:r>
    </w:p>
    <w:p w:rsidR="000B2883" w:rsidRDefault="000B2883" w:rsidP="000B2883">
      <w:pPr>
        <w:pStyle w:val="11"/>
        <w:shd w:val="clear" w:color="auto" w:fill="auto"/>
        <w:rPr>
          <w:rFonts w:ascii="Times New Roman" w:hAnsi="Times New Roman"/>
          <w:sz w:val="24"/>
          <w:szCs w:val="24"/>
        </w:rPr>
      </w:pPr>
    </w:p>
    <w:p w:rsidR="000B2883" w:rsidRDefault="000B2883" w:rsidP="000B2883">
      <w:pPr>
        <w:pStyle w:val="11"/>
        <w:shd w:val="clear" w:color="auto" w:fil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B2883" w:rsidRDefault="000B2883" w:rsidP="000B2883">
      <w:pPr>
        <w:pStyle w:val="a8"/>
      </w:pPr>
      <w:r>
        <w:t xml:space="preserve">ТУРИНДУСТРИЯ: </w:t>
      </w:r>
    </w:p>
    <w:p w:rsidR="000B2883" w:rsidRDefault="000B2883" w:rsidP="000B2883">
      <w:pPr>
        <w:pStyle w:val="a8"/>
      </w:pPr>
      <w:r>
        <w:t>Строительные организации</w:t>
      </w:r>
    </w:p>
    <w:p w:rsidR="000B2883" w:rsidRDefault="000B2883" w:rsidP="000B2883">
      <w:pPr>
        <w:pStyle w:val="a8"/>
      </w:pPr>
      <w:r>
        <w:t>Учебные заведения туризма</w:t>
      </w:r>
    </w:p>
    <w:p w:rsidR="000B2883" w:rsidRDefault="000B2883" w:rsidP="000B2883">
      <w:pPr>
        <w:pStyle w:val="a8"/>
      </w:pPr>
      <w:r>
        <w:t xml:space="preserve">Туристические услуги, предложенные в роли товара на мировом рынке, разнообразны. </w:t>
      </w:r>
    </w:p>
    <w:p w:rsidR="000B2883" w:rsidRDefault="000B2883" w:rsidP="000B2883">
      <w:pPr>
        <w:pStyle w:val="a8"/>
      </w:pPr>
      <w:r>
        <w:t>К ним относятся услуги:</w:t>
      </w:r>
    </w:p>
    <w:p w:rsidR="000B2883" w:rsidRDefault="000B2883" w:rsidP="000B2883">
      <w:pPr>
        <w:pStyle w:val="a8"/>
      </w:pPr>
      <w:r>
        <w:t xml:space="preserve">1) по размещению туристов (в отелях, мотелях, пансионатах, кемпингах, </w:t>
      </w:r>
      <w:proofErr w:type="spellStart"/>
      <w:r>
        <w:t>боатингах</w:t>
      </w:r>
      <w:proofErr w:type="spellEnd"/>
      <w:r>
        <w:t>);</w:t>
      </w:r>
    </w:p>
    <w:p w:rsidR="000B2883" w:rsidRDefault="000B2883" w:rsidP="000B2883">
      <w:pPr>
        <w:pStyle w:val="a8"/>
      </w:pPr>
      <w:r>
        <w:t>2) по перемещению туристов к стране назначения и по стране разными видами пассажирского транспорта;</w:t>
      </w:r>
    </w:p>
    <w:p w:rsidR="000B2883" w:rsidRDefault="000B2883" w:rsidP="000B2883">
      <w:pPr>
        <w:pStyle w:val="a8"/>
      </w:pPr>
      <w:r>
        <w:t>3) по обеспечению туристов питанием (в ресторанах, кафе, барах, тавернах, пансионатах);</w:t>
      </w:r>
    </w:p>
    <w:p w:rsidR="000B2883" w:rsidRDefault="000B2883" w:rsidP="000B2883">
      <w:pPr>
        <w:pStyle w:val="a8"/>
      </w:pPr>
      <w:r>
        <w:t xml:space="preserve">4) </w:t>
      </w:r>
      <w:proofErr w:type="gramStart"/>
      <w:r>
        <w:t>направленные</w:t>
      </w:r>
      <w:proofErr w:type="gramEnd"/>
      <w:r>
        <w:t xml:space="preserve"> на удовлетворение культурных потребностей туристов (посещение театров, музеев, естественных и исторических заповедников, фестивалей и др.);</w:t>
      </w:r>
    </w:p>
    <w:p w:rsidR="000B2883" w:rsidRDefault="000B2883" w:rsidP="000B2883">
      <w:pPr>
        <w:pStyle w:val="a8"/>
      </w:pPr>
      <w:r>
        <w:t xml:space="preserve">5) </w:t>
      </w:r>
      <w:proofErr w:type="gramStart"/>
      <w:r>
        <w:t>направленные</w:t>
      </w:r>
      <w:proofErr w:type="gramEnd"/>
      <w:r>
        <w:t xml:space="preserve"> на удовлетворение деловых интересов туристов (участие в конгрессах, симпозиумах, научных конференциях, ярмарках и выставках);</w:t>
      </w:r>
    </w:p>
    <w:p w:rsidR="000B2883" w:rsidRDefault="000B2883" w:rsidP="000B2883">
      <w:pPr>
        <w:pStyle w:val="a8"/>
      </w:pPr>
      <w:r>
        <w:t>6) услуги торговых предприятий (продажа сувениров, подарков, открыток и т.п.);</w:t>
      </w:r>
    </w:p>
    <w:p w:rsidR="000B2883" w:rsidRDefault="000B2883" w:rsidP="000B2883">
      <w:pPr>
        <w:pStyle w:val="a8"/>
      </w:pPr>
      <w:r>
        <w:t>7) по оформлению документации (паспорта, визы и др.).</w:t>
      </w:r>
    </w:p>
    <w:p w:rsidR="000B2883" w:rsidRDefault="000B2883" w:rsidP="000B2883">
      <w:pPr>
        <w:pStyle w:val="11"/>
        <w:shd w:val="clear" w:color="auto" w:fill="auto"/>
        <w:rPr>
          <w:rFonts w:ascii="Times New Roman" w:hAnsi="Times New Roman"/>
          <w:sz w:val="24"/>
          <w:szCs w:val="24"/>
        </w:rPr>
      </w:pPr>
    </w:p>
    <w:p w:rsidR="000B2883" w:rsidRDefault="000B2883" w:rsidP="000B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B2883" w:rsidRDefault="000B2883" w:rsidP="000B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туризма:</w:t>
      </w:r>
    </w:p>
    <w:p w:rsidR="000B2883" w:rsidRDefault="000B2883" w:rsidP="000B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видам передвижения: автотуризм, мототуризм, велосипедный, конный, лыжный, горный,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спелеотуризм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ранспортный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(автомобильный, автобусный,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железнодороженый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авиатуризм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морской, космический)</w:t>
      </w:r>
    </w:p>
    <w:p w:rsidR="000B2883" w:rsidRDefault="000B2883" w:rsidP="000B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Экстремальный: горный,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дайвинг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индустриальный туризм,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диггерство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спелеотуризм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парусный туризм, автостоп.</w:t>
      </w:r>
    </w:p>
    <w:p w:rsidR="000B2883" w:rsidRDefault="000B2883" w:rsidP="000B28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зависимости от цели: религиозный (паломничество,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туризм и отдых), приключенческий, спортивный,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тур-реализм, сафари, благотворительный, медицинский,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гастрономический,  познавательный или экскурсионный: образовательный, книжный, музыкальный, языковой,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туризм (по местам киносъемок).</w:t>
      </w:r>
      <w:proofErr w:type="gramEnd"/>
    </w:p>
    <w:p w:rsidR="000B2883" w:rsidRDefault="000B2883" w:rsidP="000B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ландшафтному и географическому признаку:</w:t>
      </w:r>
    </w:p>
    <w:p w:rsidR="000B2883" w:rsidRDefault="000B2883" w:rsidP="000B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Горный туризм,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джайлоо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спелеотуризм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виртуальный туризм, индустриальный, сельский, лесной, космический.</w:t>
      </w:r>
    </w:p>
    <w:p w:rsidR="000B2883" w:rsidRDefault="000B2883" w:rsidP="000B2883">
      <w:r>
        <w:rPr>
          <w:rFonts w:ascii="Times New Roman" w:hAnsi="Times New Roman" w:cs="Times New Roman"/>
          <w:sz w:val="24"/>
          <w:szCs w:val="24"/>
        </w:rPr>
        <w:t>Деловой туризм: бизнес-туризм, конгресс-туризм, шопинг-туризм, археологический туризм, военный туризм.</w:t>
      </w:r>
    </w:p>
    <w:p w:rsidR="000B2883" w:rsidRDefault="000B2883" w:rsidP="000B2883">
      <w:pPr>
        <w:pStyle w:val="11"/>
        <w:shd w:val="clear" w:color="auto" w:fill="auto"/>
        <w:rPr>
          <w:rFonts w:ascii="Times New Roman" w:hAnsi="Times New Roman"/>
          <w:sz w:val="24"/>
          <w:szCs w:val="24"/>
        </w:rPr>
      </w:pPr>
    </w:p>
    <w:p w:rsidR="000B2883" w:rsidRDefault="000B2883" w:rsidP="000B2883">
      <w:pPr>
        <w:pStyle w:val="11"/>
        <w:shd w:val="clear" w:color="auto" w:fill="auto"/>
        <w:rPr>
          <w:rFonts w:ascii="Times New Roman" w:hAnsi="Times New Roman"/>
          <w:sz w:val="24"/>
          <w:szCs w:val="24"/>
        </w:rPr>
      </w:pPr>
    </w:p>
    <w:p w:rsidR="000B2883" w:rsidRDefault="000B2883" w:rsidP="000B2883">
      <w:pPr>
        <w:pStyle w:val="11"/>
        <w:shd w:val="clear" w:color="auto" w:fil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АЖУРНАЯ  ПИЛКА</w:t>
      </w:r>
    </w:p>
    <w:p w:rsidR="000B2883" w:rsidRPr="000B2883" w:rsidRDefault="000B2883" w:rsidP="000B2883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sz w:val="24"/>
          <w:szCs w:val="24"/>
        </w:rPr>
        <w:t>……………….. – это вид деятельности, направленный на предоставление различного рода туристских услуг и товаров туристского спроса с целью удовлетворения широкого круга культурных и духовных потребностей  туриста.</w:t>
      </w:r>
    </w:p>
    <w:p w:rsidR="000B2883" w:rsidRPr="000B2883" w:rsidRDefault="000B2883" w:rsidP="000B2883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sz w:val="24"/>
          <w:szCs w:val="24"/>
        </w:rPr>
        <w:t>В последнее десятилетие наблюдается настоящий туристический ….. Причины его возникновения: ………….. благосостояния и культурного уровня людей, совершенствование транспортных средств, последствия урбанизации.</w:t>
      </w:r>
    </w:p>
    <w:p w:rsidR="000B2883" w:rsidRPr="000B2883" w:rsidRDefault="000B2883" w:rsidP="000B2883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sz w:val="24"/>
          <w:szCs w:val="24"/>
        </w:rPr>
        <w:t xml:space="preserve">По целям международный туризм подразделяется </w:t>
      </w:r>
      <w:proofErr w:type="gramStart"/>
      <w:r w:rsidRPr="000B2883">
        <w:rPr>
          <w:rFonts w:ascii="Times New Roman" w:hAnsi="Times New Roman"/>
          <w:sz w:val="24"/>
          <w:szCs w:val="24"/>
        </w:rPr>
        <w:t>на</w:t>
      </w:r>
      <w:proofErr w:type="gramEnd"/>
      <w:r w:rsidRPr="000B2883">
        <w:rPr>
          <w:rFonts w:ascii="Times New Roman" w:hAnsi="Times New Roman"/>
          <w:sz w:val="24"/>
          <w:szCs w:val="24"/>
        </w:rPr>
        <w:t xml:space="preserve">: ……………., познавательный, деловой, научный, экстремальный, космический. По способу передвижения: </w:t>
      </w:r>
      <w:proofErr w:type="gramStart"/>
      <w:r w:rsidRPr="000B2883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0B2883">
        <w:rPr>
          <w:rFonts w:ascii="Times New Roman" w:hAnsi="Times New Roman"/>
          <w:sz w:val="24"/>
          <w:szCs w:val="24"/>
        </w:rPr>
        <w:t>, железнодорожный, морской, авиационный, речной, морской круизный.</w:t>
      </w:r>
    </w:p>
    <w:p w:rsidR="000B2883" w:rsidRPr="000B2883" w:rsidRDefault="000B2883" w:rsidP="000B2883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sz w:val="24"/>
          <w:szCs w:val="24"/>
        </w:rPr>
        <w:t xml:space="preserve">Одновременно растет и ……. </w:t>
      </w:r>
      <w:proofErr w:type="gramStart"/>
      <w:r w:rsidRPr="000B2883">
        <w:rPr>
          <w:rFonts w:ascii="Times New Roman" w:hAnsi="Times New Roman"/>
          <w:sz w:val="24"/>
          <w:szCs w:val="24"/>
        </w:rPr>
        <w:t>туризма—сеть</w:t>
      </w:r>
      <w:proofErr w:type="gramEnd"/>
      <w:r w:rsidRPr="000B2883">
        <w:rPr>
          <w:rFonts w:ascii="Times New Roman" w:hAnsi="Times New Roman"/>
          <w:sz w:val="24"/>
          <w:szCs w:val="24"/>
        </w:rPr>
        <w:t xml:space="preserve"> гостиниц, мотелей, кемпингов, туристических фирм, информационных и рекламных служб, предприятий по производству сувениров. Туристическая индустрия способствует ………</w:t>
      </w:r>
    </w:p>
    <w:p w:rsidR="000B2883" w:rsidRPr="000B2883" w:rsidRDefault="000B2883" w:rsidP="000B2883">
      <w:pPr>
        <w:pStyle w:val="1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0B2883">
        <w:rPr>
          <w:rFonts w:ascii="Times New Roman" w:hAnsi="Times New Roman"/>
          <w:sz w:val="24"/>
          <w:szCs w:val="24"/>
        </w:rPr>
        <w:t xml:space="preserve">Главным регионом мира, привлекающим иностранных туристов продолжает оставаться …….. В Европе большинство туристов посещают …….., Италию, Испанию, в Азии—Китай, Сянган, Турция, в Северной Америке—……, </w:t>
      </w:r>
      <w:proofErr w:type="gramStart"/>
      <w:r w:rsidRPr="000B2883">
        <w:rPr>
          <w:rFonts w:ascii="Times New Roman" w:hAnsi="Times New Roman"/>
          <w:sz w:val="24"/>
          <w:szCs w:val="24"/>
        </w:rPr>
        <w:t xml:space="preserve">в </w:t>
      </w:r>
      <w:proofErr w:type="gramEnd"/>
      <w:r w:rsidRPr="000B2883">
        <w:rPr>
          <w:rFonts w:ascii="Times New Roman" w:hAnsi="Times New Roman"/>
          <w:sz w:val="24"/>
          <w:szCs w:val="24"/>
        </w:rPr>
        <w:t xml:space="preserve">Латинской Америк е--Мексика </w:t>
      </w:r>
    </w:p>
    <w:p w:rsidR="002B6F8E" w:rsidRDefault="002B6F8E" w:rsidP="00133B79"/>
    <w:p w:rsidR="00133B79" w:rsidRDefault="00133B79"/>
    <w:p w:rsidR="00713A00" w:rsidRDefault="00713A00" w:rsidP="00583512">
      <w:pPr>
        <w:jc w:val="center"/>
      </w:pPr>
      <w:r>
        <w:lastRenderedPageBreak/>
        <w:t>\</w:t>
      </w:r>
    </w:p>
    <w:p w:rsidR="00713A00" w:rsidRDefault="00713A00" w:rsidP="00583512">
      <w:pPr>
        <w:jc w:val="center"/>
      </w:pPr>
    </w:p>
    <w:p w:rsidR="00713A00" w:rsidRDefault="00713A00" w:rsidP="00583512">
      <w:pPr>
        <w:jc w:val="center"/>
      </w:pPr>
    </w:p>
    <w:p w:rsidR="00713A00" w:rsidRDefault="00713A00" w:rsidP="00583512">
      <w:pPr>
        <w:jc w:val="center"/>
      </w:pPr>
    </w:p>
    <w:p w:rsidR="00583512" w:rsidRDefault="00583512" w:rsidP="00583512">
      <w:pPr>
        <w:jc w:val="center"/>
      </w:pPr>
      <w:r>
        <w:t>ЭТАПЫ УРОКА:</w:t>
      </w:r>
    </w:p>
    <w:tbl>
      <w:tblPr>
        <w:tblStyle w:val="a3"/>
        <w:tblW w:w="0" w:type="auto"/>
        <w:tblLook w:val="04A0"/>
      </w:tblPr>
      <w:tblGrid>
        <w:gridCol w:w="443"/>
        <w:gridCol w:w="1693"/>
        <w:gridCol w:w="2687"/>
        <w:gridCol w:w="4093"/>
        <w:gridCol w:w="3500"/>
        <w:gridCol w:w="2478"/>
      </w:tblGrid>
      <w:tr w:rsidR="00583512" w:rsidTr="00DC7225">
        <w:tc>
          <w:tcPr>
            <w:tcW w:w="443" w:type="dxa"/>
          </w:tcPr>
          <w:p w:rsidR="00583512" w:rsidRDefault="00583512" w:rsidP="00DC7225">
            <w:pPr>
              <w:jc w:val="center"/>
            </w:pPr>
            <w:r>
              <w:t>№</w:t>
            </w:r>
          </w:p>
        </w:tc>
        <w:tc>
          <w:tcPr>
            <w:tcW w:w="1693" w:type="dxa"/>
          </w:tcPr>
          <w:p w:rsidR="00583512" w:rsidRDefault="00583512" w:rsidP="00DC7225">
            <w:pPr>
              <w:jc w:val="center"/>
            </w:pPr>
            <w:r>
              <w:t>этап</w:t>
            </w:r>
          </w:p>
        </w:tc>
        <w:tc>
          <w:tcPr>
            <w:tcW w:w="2687" w:type="dxa"/>
          </w:tcPr>
          <w:p w:rsidR="00583512" w:rsidRDefault="00583512" w:rsidP="00DC7225">
            <w:pPr>
              <w:jc w:val="center"/>
            </w:pPr>
            <w:r>
              <w:t>Образовательные задачи</w:t>
            </w:r>
          </w:p>
        </w:tc>
        <w:tc>
          <w:tcPr>
            <w:tcW w:w="4093" w:type="dxa"/>
          </w:tcPr>
          <w:p w:rsidR="00583512" w:rsidRDefault="00583512" w:rsidP="00DC7225">
            <w:pPr>
              <w:jc w:val="center"/>
            </w:pPr>
            <w:r>
              <w:t>Деятельность учителя</w:t>
            </w:r>
          </w:p>
        </w:tc>
        <w:tc>
          <w:tcPr>
            <w:tcW w:w="3500" w:type="dxa"/>
          </w:tcPr>
          <w:p w:rsidR="00583512" w:rsidRDefault="00583512" w:rsidP="00DC7225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78" w:type="dxa"/>
          </w:tcPr>
          <w:p w:rsidR="00583512" w:rsidRDefault="00583512" w:rsidP="00DC7225">
            <w:pPr>
              <w:jc w:val="center"/>
            </w:pPr>
            <w:r>
              <w:t xml:space="preserve">УУД, </w:t>
            </w:r>
            <w:proofErr w:type="gramStart"/>
            <w:r>
              <w:t>формирующиеся</w:t>
            </w:r>
            <w:proofErr w:type="gramEnd"/>
            <w:r>
              <w:t xml:space="preserve"> на данном этапе</w:t>
            </w:r>
          </w:p>
        </w:tc>
      </w:tr>
      <w:tr w:rsidR="00583512" w:rsidTr="00DC7225">
        <w:tc>
          <w:tcPr>
            <w:tcW w:w="14894" w:type="dxa"/>
            <w:gridSpan w:val="6"/>
          </w:tcPr>
          <w:p w:rsidR="00583512" w:rsidRDefault="00583512" w:rsidP="00DC7225"/>
          <w:p w:rsidR="00583512" w:rsidRDefault="00583512" w:rsidP="00DC7225"/>
        </w:tc>
      </w:tr>
      <w:tr w:rsidR="00583512" w:rsidTr="00DC7225">
        <w:tc>
          <w:tcPr>
            <w:tcW w:w="443" w:type="dxa"/>
          </w:tcPr>
          <w:p w:rsidR="00583512" w:rsidRDefault="00583512" w:rsidP="00DC7225">
            <w:r>
              <w:t>1</w:t>
            </w:r>
          </w:p>
        </w:tc>
        <w:tc>
          <w:tcPr>
            <w:tcW w:w="1693" w:type="dxa"/>
          </w:tcPr>
          <w:p w:rsidR="00583512" w:rsidRDefault="00583512" w:rsidP="00DC7225"/>
        </w:tc>
        <w:tc>
          <w:tcPr>
            <w:tcW w:w="2687" w:type="dxa"/>
          </w:tcPr>
          <w:p w:rsidR="00583512" w:rsidRDefault="00583512" w:rsidP="00DC7225"/>
        </w:tc>
        <w:tc>
          <w:tcPr>
            <w:tcW w:w="4093" w:type="dxa"/>
          </w:tcPr>
          <w:p w:rsidR="00583512" w:rsidRDefault="00583512" w:rsidP="00DC7225"/>
        </w:tc>
        <w:tc>
          <w:tcPr>
            <w:tcW w:w="3500" w:type="dxa"/>
          </w:tcPr>
          <w:p w:rsidR="00583512" w:rsidRDefault="00583512" w:rsidP="00DC7225"/>
        </w:tc>
        <w:tc>
          <w:tcPr>
            <w:tcW w:w="2478" w:type="dxa"/>
          </w:tcPr>
          <w:p w:rsidR="00583512" w:rsidRDefault="00583512" w:rsidP="00DC7225"/>
        </w:tc>
      </w:tr>
    </w:tbl>
    <w:p w:rsidR="00583512" w:rsidRDefault="00583512"/>
    <w:p w:rsidR="00583512" w:rsidRDefault="00583512" w:rsidP="00583512">
      <w:pPr>
        <w:jc w:val="center"/>
      </w:pPr>
      <w:r>
        <w:t>ЭТАПЫ УРОКА:</w:t>
      </w:r>
    </w:p>
    <w:tbl>
      <w:tblPr>
        <w:tblStyle w:val="a3"/>
        <w:tblW w:w="0" w:type="auto"/>
        <w:tblLook w:val="04A0"/>
      </w:tblPr>
      <w:tblGrid>
        <w:gridCol w:w="443"/>
        <w:gridCol w:w="1693"/>
        <w:gridCol w:w="2687"/>
        <w:gridCol w:w="4093"/>
        <w:gridCol w:w="3500"/>
        <w:gridCol w:w="2478"/>
      </w:tblGrid>
      <w:tr w:rsidR="00583512" w:rsidTr="00DC7225">
        <w:tc>
          <w:tcPr>
            <w:tcW w:w="443" w:type="dxa"/>
          </w:tcPr>
          <w:p w:rsidR="00583512" w:rsidRDefault="00583512" w:rsidP="00DC7225">
            <w:pPr>
              <w:jc w:val="center"/>
            </w:pPr>
            <w:r>
              <w:t>№</w:t>
            </w:r>
          </w:p>
        </w:tc>
        <w:tc>
          <w:tcPr>
            <w:tcW w:w="1693" w:type="dxa"/>
          </w:tcPr>
          <w:p w:rsidR="00583512" w:rsidRDefault="00583512" w:rsidP="00DC7225">
            <w:pPr>
              <w:jc w:val="center"/>
            </w:pPr>
            <w:r>
              <w:t>этап</w:t>
            </w:r>
          </w:p>
        </w:tc>
        <w:tc>
          <w:tcPr>
            <w:tcW w:w="2687" w:type="dxa"/>
          </w:tcPr>
          <w:p w:rsidR="00583512" w:rsidRDefault="00583512" w:rsidP="00DC7225">
            <w:pPr>
              <w:jc w:val="center"/>
            </w:pPr>
            <w:r>
              <w:t>Образовательные задачи</w:t>
            </w:r>
          </w:p>
        </w:tc>
        <w:tc>
          <w:tcPr>
            <w:tcW w:w="4093" w:type="dxa"/>
          </w:tcPr>
          <w:p w:rsidR="00583512" w:rsidRDefault="00583512" w:rsidP="00DC7225">
            <w:pPr>
              <w:jc w:val="center"/>
            </w:pPr>
            <w:r>
              <w:t>Деятельность учителя</w:t>
            </w:r>
          </w:p>
        </w:tc>
        <w:tc>
          <w:tcPr>
            <w:tcW w:w="3500" w:type="dxa"/>
          </w:tcPr>
          <w:p w:rsidR="00583512" w:rsidRDefault="00583512" w:rsidP="00DC7225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78" w:type="dxa"/>
          </w:tcPr>
          <w:p w:rsidR="00583512" w:rsidRDefault="00583512" w:rsidP="00DC7225">
            <w:pPr>
              <w:jc w:val="center"/>
            </w:pPr>
            <w:r>
              <w:t xml:space="preserve">УУД, </w:t>
            </w:r>
            <w:proofErr w:type="gramStart"/>
            <w:r>
              <w:t>формирующиеся</w:t>
            </w:r>
            <w:proofErr w:type="gramEnd"/>
            <w:r>
              <w:t xml:space="preserve"> на данном этапе</w:t>
            </w:r>
          </w:p>
        </w:tc>
      </w:tr>
      <w:tr w:rsidR="00583512" w:rsidTr="00DC7225">
        <w:tc>
          <w:tcPr>
            <w:tcW w:w="14894" w:type="dxa"/>
            <w:gridSpan w:val="6"/>
          </w:tcPr>
          <w:p w:rsidR="00583512" w:rsidRDefault="00583512" w:rsidP="00DC7225"/>
          <w:p w:rsidR="00583512" w:rsidRDefault="00583512" w:rsidP="00DC7225"/>
        </w:tc>
      </w:tr>
      <w:tr w:rsidR="00583512" w:rsidTr="00DC7225">
        <w:tc>
          <w:tcPr>
            <w:tcW w:w="443" w:type="dxa"/>
          </w:tcPr>
          <w:p w:rsidR="00583512" w:rsidRDefault="00583512" w:rsidP="00DC7225">
            <w:r>
              <w:t>1</w:t>
            </w:r>
          </w:p>
        </w:tc>
        <w:tc>
          <w:tcPr>
            <w:tcW w:w="1693" w:type="dxa"/>
          </w:tcPr>
          <w:p w:rsidR="00583512" w:rsidRDefault="00583512" w:rsidP="00DC7225"/>
        </w:tc>
        <w:tc>
          <w:tcPr>
            <w:tcW w:w="2687" w:type="dxa"/>
          </w:tcPr>
          <w:p w:rsidR="00583512" w:rsidRDefault="00583512" w:rsidP="00DC7225"/>
        </w:tc>
        <w:tc>
          <w:tcPr>
            <w:tcW w:w="4093" w:type="dxa"/>
          </w:tcPr>
          <w:p w:rsidR="00583512" w:rsidRDefault="00583512" w:rsidP="00DC7225"/>
        </w:tc>
        <w:tc>
          <w:tcPr>
            <w:tcW w:w="3500" w:type="dxa"/>
          </w:tcPr>
          <w:p w:rsidR="00583512" w:rsidRDefault="00583512" w:rsidP="00DC7225"/>
        </w:tc>
        <w:tc>
          <w:tcPr>
            <w:tcW w:w="2478" w:type="dxa"/>
          </w:tcPr>
          <w:p w:rsidR="00583512" w:rsidRDefault="00583512" w:rsidP="00DC7225"/>
        </w:tc>
      </w:tr>
    </w:tbl>
    <w:p w:rsidR="00583512" w:rsidRDefault="00583512" w:rsidP="00583512">
      <w:pPr>
        <w:jc w:val="center"/>
      </w:pPr>
      <w:r>
        <w:t>ЭТАПЫ УРОКА:</w:t>
      </w:r>
    </w:p>
    <w:tbl>
      <w:tblPr>
        <w:tblStyle w:val="a3"/>
        <w:tblW w:w="0" w:type="auto"/>
        <w:tblLook w:val="04A0"/>
      </w:tblPr>
      <w:tblGrid>
        <w:gridCol w:w="443"/>
        <w:gridCol w:w="1693"/>
        <w:gridCol w:w="2687"/>
        <w:gridCol w:w="4093"/>
        <w:gridCol w:w="3500"/>
        <w:gridCol w:w="2478"/>
      </w:tblGrid>
      <w:tr w:rsidR="00583512" w:rsidTr="00DC7225">
        <w:tc>
          <w:tcPr>
            <w:tcW w:w="443" w:type="dxa"/>
          </w:tcPr>
          <w:p w:rsidR="00583512" w:rsidRDefault="00583512" w:rsidP="00DC7225">
            <w:pPr>
              <w:jc w:val="center"/>
            </w:pPr>
            <w:r>
              <w:t>№</w:t>
            </w:r>
          </w:p>
        </w:tc>
        <w:tc>
          <w:tcPr>
            <w:tcW w:w="1693" w:type="dxa"/>
          </w:tcPr>
          <w:p w:rsidR="00583512" w:rsidRDefault="00583512" w:rsidP="00DC7225">
            <w:pPr>
              <w:jc w:val="center"/>
            </w:pPr>
            <w:r>
              <w:t>этап</w:t>
            </w:r>
          </w:p>
        </w:tc>
        <w:tc>
          <w:tcPr>
            <w:tcW w:w="2687" w:type="dxa"/>
          </w:tcPr>
          <w:p w:rsidR="00583512" w:rsidRDefault="00583512" w:rsidP="00DC7225">
            <w:pPr>
              <w:jc w:val="center"/>
            </w:pPr>
            <w:r>
              <w:t>Образовательные задачи</w:t>
            </w:r>
          </w:p>
        </w:tc>
        <w:tc>
          <w:tcPr>
            <w:tcW w:w="4093" w:type="dxa"/>
          </w:tcPr>
          <w:p w:rsidR="00583512" w:rsidRDefault="00583512" w:rsidP="00DC7225">
            <w:pPr>
              <w:jc w:val="center"/>
            </w:pPr>
            <w:r>
              <w:t>Деятельность учителя</w:t>
            </w:r>
          </w:p>
        </w:tc>
        <w:tc>
          <w:tcPr>
            <w:tcW w:w="3500" w:type="dxa"/>
          </w:tcPr>
          <w:p w:rsidR="00583512" w:rsidRDefault="00583512" w:rsidP="00DC7225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78" w:type="dxa"/>
          </w:tcPr>
          <w:p w:rsidR="00583512" w:rsidRDefault="00583512" w:rsidP="00DC7225">
            <w:pPr>
              <w:jc w:val="center"/>
            </w:pPr>
            <w:r>
              <w:t xml:space="preserve">УУД, </w:t>
            </w:r>
            <w:proofErr w:type="gramStart"/>
            <w:r>
              <w:t>формирующиеся</w:t>
            </w:r>
            <w:proofErr w:type="gramEnd"/>
            <w:r>
              <w:t xml:space="preserve"> на данном этапе</w:t>
            </w:r>
          </w:p>
        </w:tc>
      </w:tr>
      <w:tr w:rsidR="00583512" w:rsidTr="00DC7225">
        <w:tc>
          <w:tcPr>
            <w:tcW w:w="14894" w:type="dxa"/>
            <w:gridSpan w:val="6"/>
          </w:tcPr>
          <w:p w:rsidR="00583512" w:rsidRDefault="00583512" w:rsidP="00DC7225"/>
          <w:p w:rsidR="00583512" w:rsidRDefault="00583512" w:rsidP="00DC7225"/>
        </w:tc>
      </w:tr>
      <w:tr w:rsidR="00583512" w:rsidTr="00DC7225">
        <w:tc>
          <w:tcPr>
            <w:tcW w:w="443" w:type="dxa"/>
          </w:tcPr>
          <w:p w:rsidR="00583512" w:rsidRDefault="00583512" w:rsidP="00DC7225">
            <w:r>
              <w:t>1</w:t>
            </w:r>
          </w:p>
        </w:tc>
        <w:tc>
          <w:tcPr>
            <w:tcW w:w="1693" w:type="dxa"/>
          </w:tcPr>
          <w:p w:rsidR="00583512" w:rsidRDefault="00583512" w:rsidP="00DC7225"/>
        </w:tc>
        <w:tc>
          <w:tcPr>
            <w:tcW w:w="2687" w:type="dxa"/>
          </w:tcPr>
          <w:p w:rsidR="00583512" w:rsidRDefault="00583512" w:rsidP="00DC7225"/>
        </w:tc>
        <w:tc>
          <w:tcPr>
            <w:tcW w:w="4093" w:type="dxa"/>
          </w:tcPr>
          <w:p w:rsidR="00583512" w:rsidRDefault="00583512" w:rsidP="00DC7225"/>
        </w:tc>
        <w:tc>
          <w:tcPr>
            <w:tcW w:w="3500" w:type="dxa"/>
          </w:tcPr>
          <w:p w:rsidR="00583512" w:rsidRDefault="00583512" w:rsidP="00DC7225"/>
        </w:tc>
        <w:tc>
          <w:tcPr>
            <w:tcW w:w="2478" w:type="dxa"/>
          </w:tcPr>
          <w:p w:rsidR="00583512" w:rsidRDefault="00583512" w:rsidP="00DC7225"/>
        </w:tc>
      </w:tr>
    </w:tbl>
    <w:p w:rsidR="00583512" w:rsidRDefault="00583512"/>
    <w:p w:rsidR="00B1627F" w:rsidRDefault="00B1627F" w:rsidP="00B1627F">
      <w:pPr>
        <w:jc w:val="center"/>
      </w:pPr>
      <w:r>
        <w:t>ЭТАПЫ УРОКА:</w:t>
      </w:r>
    </w:p>
    <w:tbl>
      <w:tblPr>
        <w:tblStyle w:val="a3"/>
        <w:tblW w:w="0" w:type="auto"/>
        <w:tblLook w:val="04A0"/>
      </w:tblPr>
      <w:tblGrid>
        <w:gridCol w:w="443"/>
        <w:gridCol w:w="1693"/>
        <w:gridCol w:w="2687"/>
        <w:gridCol w:w="4093"/>
        <w:gridCol w:w="3500"/>
        <w:gridCol w:w="2478"/>
      </w:tblGrid>
      <w:tr w:rsidR="00B1627F" w:rsidTr="00DC7225">
        <w:tc>
          <w:tcPr>
            <w:tcW w:w="443" w:type="dxa"/>
          </w:tcPr>
          <w:p w:rsidR="00B1627F" w:rsidRDefault="00B1627F" w:rsidP="00DC7225">
            <w:pPr>
              <w:jc w:val="center"/>
            </w:pPr>
            <w:r>
              <w:lastRenderedPageBreak/>
              <w:t>№</w:t>
            </w:r>
          </w:p>
        </w:tc>
        <w:tc>
          <w:tcPr>
            <w:tcW w:w="1693" w:type="dxa"/>
          </w:tcPr>
          <w:p w:rsidR="00B1627F" w:rsidRDefault="00B1627F" w:rsidP="00DC7225">
            <w:pPr>
              <w:jc w:val="center"/>
            </w:pPr>
            <w:r>
              <w:t>этап</w:t>
            </w:r>
          </w:p>
        </w:tc>
        <w:tc>
          <w:tcPr>
            <w:tcW w:w="2687" w:type="dxa"/>
          </w:tcPr>
          <w:p w:rsidR="00B1627F" w:rsidRDefault="00B1627F" w:rsidP="00DC7225">
            <w:pPr>
              <w:jc w:val="center"/>
            </w:pPr>
            <w:r>
              <w:t>Образовательные задачи</w:t>
            </w:r>
          </w:p>
        </w:tc>
        <w:tc>
          <w:tcPr>
            <w:tcW w:w="4093" w:type="dxa"/>
          </w:tcPr>
          <w:p w:rsidR="00B1627F" w:rsidRDefault="00B1627F" w:rsidP="00DC7225">
            <w:pPr>
              <w:jc w:val="center"/>
            </w:pPr>
            <w:r>
              <w:t>Деятельность учителя</w:t>
            </w:r>
          </w:p>
        </w:tc>
        <w:tc>
          <w:tcPr>
            <w:tcW w:w="3500" w:type="dxa"/>
          </w:tcPr>
          <w:p w:rsidR="00B1627F" w:rsidRDefault="00B1627F" w:rsidP="00DC7225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78" w:type="dxa"/>
          </w:tcPr>
          <w:p w:rsidR="00B1627F" w:rsidRDefault="00B1627F" w:rsidP="00DC7225">
            <w:pPr>
              <w:jc w:val="center"/>
            </w:pPr>
            <w:r>
              <w:t xml:space="preserve">УУД, </w:t>
            </w:r>
            <w:proofErr w:type="gramStart"/>
            <w:r>
              <w:t>формирующиеся</w:t>
            </w:r>
            <w:proofErr w:type="gramEnd"/>
            <w:r>
              <w:t xml:space="preserve"> на данном этапе</w:t>
            </w:r>
          </w:p>
        </w:tc>
      </w:tr>
      <w:tr w:rsidR="00B1627F" w:rsidTr="00DC7225">
        <w:tc>
          <w:tcPr>
            <w:tcW w:w="14894" w:type="dxa"/>
            <w:gridSpan w:val="6"/>
          </w:tcPr>
          <w:p w:rsidR="00B1627F" w:rsidRDefault="00B1627F" w:rsidP="00DC7225"/>
          <w:p w:rsidR="00B1627F" w:rsidRDefault="00B1627F" w:rsidP="00DC7225"/>
        </w:tc>
      </w:tr>
      <w:tr w:rsidR="00B1627F" w:rsidTr="00DC7225">
        <w:tc>
          <w:tcPr>
            <w:tcW w:w="443" w:type="dxa"/>
          </w:tcPr>
          <w:p w:rsidR="00B1627F" w:rsidRDefault="00B1627F" w:rsidP="00DC7225">
            <w:r>
              <w:t>1</w:t>
            </w:r>
          </w:p>
        </w:tc>
        <w:tc>
          <w:tcPr>
            <w:tcW w:w="1693" w:type="dxa"/>
          </w:tcPr>
          <w:p w:rsidR="00B1627F" w:rsidRDefault="00B1627F" w:rsidP="00DC7225"/>
        </w:tc>
        <w:tc>
          <w:tcPr>
            <w:tcW w:w="2687" w:type="dxa"/>
          </w:tcPr>
          <w:p w:rsidR="00B1627F" w:rsidRDefault="00B1627F" w:rsidP="00DC7225"/>
        </w:tc>
        <w:tc>
          <w:tcPr>
            <w:tcW w:w="4093" w:type="dxa"/>
          </w:tcPr>
          <w:p w:rsidR="00B1627F" w:rsidRDefault="00B1627F" w:rsidP="00DC7225"/>
        </w:tc>
        <w:tc>
          <w:tcPr>
            <w:tcW w:w="3500" w:type="dxa"/>
          </w:tcPr>
          <w:p w:rsidR="00B1627F" w:rsidRDefault="00B1627F" w:rsidP="00DC7225"/>
        </w:tc>
        <w:tc>
          <w:tcPr>
            <w:tcW w:w="2478" w:type="dxa"/>
          </w:tcPr>
          <w:p w:rsidR="00B1627F" w:rsidRDefault="00B1627F" w:rsidP="00DC7225"/>
        </w:tc>
      </w:tr>
    </w:tbl>
    <w:p w:rsidR="00583512" w:rsidRDefault="00583512"/>
    <w:p w:rsidR="007B5336" w:rsidRDefault="007B5336"/>
    <w:p w:rsidR="007B5336" w:rsidRDefault="007B5336"/>
    <w:p w:rsidR="0094304A" w:rsidRDefault="0094304A" w:rsidP="0094304A">
      <w:pPr>
        <w:rPr>
          <w:b/>
        </w:rPr>
      </w:pPr>
      <w:r w:rsidRPr="00B97B28">
        <w:rPr>
          <w:b/>
        </w:rPr>
        <w:t>1 личностные:</w:t>
      </w:r>
    </w:p>
    <w:p w:rsidR="0094304A" w:rsidRPr="0094304A" w:rsidRDefault="0094304A" w:rsidP="0094304A"/>
    <w:p w:rsidR="0094304A" w:rsidRDefault="0094304A" w:rsidP="0094304A">
      <w:pPr>
        <w:rPr>
          <w:b/>
        </w:rPr>
      </w:pPr>
      <w:r>
        <w:t xml:space="preserve">2 </w:t>
      </w:r>
      <w:r>
        <w:rPr>
          <w:b/>
        </w:rPr>
        <w:t>регулятивные:</w:t>
      </w:r>
    </w:p>
    <w:p w:rsidR="0094304A" w:rsidRPr="0094304A" w:rsidRDefault="0094304A" w:rsidP="0094304A"/>
    <w:p w:rsidR="0094304A" w:rsidRDefault="0094304A" w:rsidP="0094304A">
      <w:pPr>
        <w:rPr>
          <w:b/>
        </w:rPr>
      </w:pPr>
      <w:r>
        <w:rPr>
          <w:b/>
        </w:rPr>
        <w:t>3 коммуникативные:</w:t>
      </w:r>
    </w:p>
    <w:p w:rsidR="0094304A" w:rsidRPr="0094304A" w:rsidRDefault="0094304A" w:rsidP="0094304A"/>
    <w:p w:rsidR="0094304A" w:rsidRDefault="0094304A" w:rsidP="0094304A">
      <w:pPr>
        <w:rPr>
          <w:b/>
        </w:rPr>
      </w:pPr>
      <w:r>
        <w:rPr>
          <w:b/>
        </w:rPr>
        <w:t>4 познавательные:</w:t>
      </w:r>
    </w:p>
    <w:p w:rsidR="0094304A" w:rsidRPr="0094304A" w:rsidRDefault="0094304A" w:rsidP="0094304A"/>
    <w:p w:rsidR="007B5336" w:rsidRDefault="0065476B">
      <w:r>
        <w:t>О</w:t>
      </w:r>
      <w:r w:rsidR="00B9640D">
        <w:t>существляю</w:t>
      </w:r>
      <w:r>
        <w:t xml:space="preserve"> взаимопроверку </w:t>
      </w:r>
    </w:p>
    <w:p w:rsidR="00B9640D" w:rsidRDefault="00B9640D">
      <w:r>
        <w:t>Называют основные позиции нового материала</w:t>
      </w:r>
    </w:p>
    <w:p w:rsidR="00B9640D" w:rsidRDefault="00B9640D"/>
    <w:p w:rsidR="00B9640D" w:rsidRDefault="00B9640D">
      <w:r>
        <w:t>Находят в тексте понятии, информацию</w:t>
      </w:r>
    </w:p>
    <w:p w:rsidR="00B9640D" w:rsidRDefault="00B9640D"/>
    <w:p w:rsidR="00B9640D" w:rsidRDefault="00B9640D">
      <w:r>
        <w:t>Проговаривают по цепочке</w:t>
      </w:r>
    </w:p>
    <w:p w:rsidR="00B9640D" w:rsidRDefault="00B9640D"/>
    <w:p w:rsidR="00B9640D" w:rsidRDefault="00B9640D">
      <w:r>
        <w:t>Приводят примеры</w:t>
      </w:r>
    </w:p>
    <w:p w:rsidR="00B9640D" w:rsidRDefault="00B9640D"/>
    <w:p w:rsidR="00B9640D" w:rsidRDefault="00B9640D"/>
    <w:p w:rsidR="00B9640D" w:rsidRDefault="00B9640D">
      <w:r>
        <w:t>УЧИТЕЛЬ:</w:t>
      </w:r>
    </w:p>
    <w:p w:rsidR="00B9640D" w:rsidRDefault="00B9640D"/>
    <w:p w:rsidR="00B9640D" w:rsidRDefault="00B9640D">
      <w:r>
        <w:t>Форму</w:t>
      </w:r>
      <w:r w:rsidR="00166E43">
        <w:t>ли</w:t>
      </w:r>
      <w:r>
        <w:t>рует задание</w:t>
      </w:r>
    </w:p>
    <w:p w:rsidR="00B9640D" w:rsidRDefault="00B9640D"/>
    <w:p w:rsidR="00B9640D" w:rsidRDefault="00B9640D">
      <w:r>
        <w:t>Обеспечивает мотивацию выполнения</w:t>
      </w:r>
    </w:p>
    <w:p w:rsidR="00B9640D" w:rsidRDefault="00B9640D"/>
    <w:p w:rsidR="00B9640D" w:rsidRDefault="00B9640D">
      <w:r>
        <w:t xml:space="preserve">Побуждает к высказыванию своего </w:t>
      </w:r>
      <w:proofErr w:type="gramStart"/>
      <w:r>
        <w:t>мнении</w:t>
      </w:r>
      <w:proofErr w:type="gramEnd"/>
      <w:r>
        <w:t xml:space="preserve"> я</w:t>
      </w:r>
    </w:p>
    <w:p w:rsidR="00B9640D" w:rsidRDefault="00B9640D"/>
    <w:p w:rsidR="00B9640D" w:rsidRDefault="00B9640D">
      <w:r>
        <w:t>Выдвигает проблему</w:t>
      </w:r>
    </w:p>
    <w:p w:rsidR="00B9640D" w:rsidRDefault="00B9640D"/>
    <w:p w:rsidR="00B9640D" w:rsidRDefault="00B9640D">
      <w:r>
        <w:t>Озвучивает тему и цель урока</w:t>
      </w:r>
    </w:p>
    <w:p w:rsidR="00B9640D" w:rsidRDefault="00B9640D"/>
    <w:p w:rsidR="00B9640D" w:rsidRDefault="00B9640D">
      <w:r>
        <w:lastRenderedPageBreak/>
        <w:t>Контролирует выполнение работы</w:t>
      </w:r>
    </w:p>
    <w:p w:rsidR="00B9640D" w:rsidRDefault="00B9640D"/>
    <w:p w:rsidR="00B9640D" w:rsidRDefault="00B9640D">
      <w:r>
        <w:t>Формулирует задание</w:t>
      </w:r>
    </w:p>
    <w:p w:rsidR="00B9640D" w:rsidRDefault="00B9640D"/>
    <w:p w:rsidR="00B9640D" w:rsidRDefault="00B9640D">
      <w:r>
        <w:t>Организует взаимопроверку</w:t>
      </w:r>
    </w:p>
    <w:p w:rsidR="00B9640D" w:rsidRDefault="00B9640D">
      <w:r>
        <w:t xml:space="preserve">Оценочные высказывания </w:t>
      </w:r>
      <w:proofErr w:type="gramStart"/>
      <w:r>
        <w:t>обучающихся</w:t>
      </w:r>
      <w:proofErr w:type="gramEnd"/>
    </w:p>
    <w:p w:rsidR="00B9640D" w:rsidRDefault="00B9640D">
      <w:r>
        <w:t>Организует поисковую работу учащихся</w:t>
      </w:r>
    </w:p>
    <w:p w:rsidR="00B9640D" w:rsidRDefault="00B9640D">
      <w:r>
        <w:t xml:space="preserve">Подводит </w:t>
      </w:r>
      <w:proofErr w:type="gramStart"/>
      <w:r>
        <w:t>обучающихся</w:t>
      </w:r>
      <w:proofErr w:type="gramEnd"/>
      <w:r>
        <w:t xml:space="preserve"> к выводу</w:t>
      </w:r>
    </w:p>
    <w:p w:rsidR="00B9640D" w:rsidRDefault="00B9640D"/>
    <w:sectPr w:rsidR="00B9640D" w:rsidSect="00D771B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1BB"/>
    <w:rsid w:val="000408ED"/>
    <w:rsid w:val="00092E73"/>
    <w:rsid w:val="000A23E0"/>
    <w:rsid w:val="000B2883"/>
    <w:rsid w:val="000E5B19"/>
    <w:rsid w:val="00101BF7"/>
    <w:rsid w:val="00116640"/>
    <w:rsid w:val="00130BCC"/>
    <w:rsid w:val="00133B79"/>
    <w:rsid w:val="00134BBB"/>
    <w:rsid w:val="00166E43"/>
    <w:rsid w:val="001933C6"/>
    <w:rsid w:val="00195A66"/>
    <w:rsid w:val="001F5160"/>
    <w:rsid w:val="00213E33"/>
    <w:rsid w:val="00241493"/>
    <w:rsid w:val="00264C70"/>
    <w:rsid w:val="00272516"/>
    <w:rsid w:val="002B6F8E"/>
    <w:rsid w:val="002C1C6E"/>
    <w:rsid w:val="002C57FA"/>
    <w:rsid w:val="002D2ACD"/>
    <w:rsid w:val="003023BD"/>
    <w:rsid w:val="00327875"/>
    <w:rsid w:val="0037472B"/>
    <w:rsid w:val="003B7690"/>
    <w:rsid w:val="00433603"/>
    <w:rsid w:val="00467896"/>
    <w:rsid w:val="005739D8"/>
    <w:rsid w:val="00583512"/>
    <w:rsid w:val="00652851"/>
    <w:rsid w:val="0065476B"/>
    <w:rsid w:val="00664EAF"/>
    <w:rsid w:val="00665BA1"/>
    <w:rsid w:val="00693865"/>
    <w:rsid w:val="006C6827"/>
    <w:rsid w:val="006D1176"/>
    <w:rsid w:val="006D1432"/>
    <w:rsid w:val="00707613"/>
    <w:rsid w:val="00713A00"/>
    <w:rsid w:val="00740037"/>
    <w:rsid w:val="007613A8"/>
    <w:rsid w:val="00771C87"/>
    <w:rsid w:val="007755E7"/>
    <w:rsid w:val="00780827"/>
    <w:rsid w:val="007B5336"/>
    <w:rsid w:val="007C1350"/>
    <w:rsid w:val="00812DE2"/>
    <w:rsid w:val="008976F0"/>
    <w:rsid w:val="008D3163"/>
    <w:rsid w:val="008E3178"/>
    <w:rsid w:val="008E6626"/>
    <w:rsid w:val="008F45A1"/>
    <w:rsid w:val="00937A03"/>
    <w:rsid w:val="0094304A"/>
    <w:rsid w:val="009465D8"/>
    <w:rsid w:val="009A4FF6"/>
    <w:rsid w:val="009D28E5"/>
    <w:rsid w:val="009D4472"/>
    <w:rsid w:val="009E70D9"/>
    <w:rsid w:val="00A1114F"/>
    <w:rsid w:val="00A4593B"/>
    <w:rsid w:val="00A53875"/>
    <w:rsid w:val="00A67FC3"/>
    <w:rsid w:val="00AA1A54"/>
    <w:rsid w:val="00B00EB4"/>
    <w:rsid w:val="00B05823"/>
    <w:rsid w:val="00B130C0"/>
    <w:rsid w:val="00B1627F"/>
    <w:rsid w:val="00B1637B"/>
    <w:rsid w:val="00B34BC5"/>
    <w:rsid w:val="00B83332"/>
    <w:rsid w:val="00B9640D"/>
    <w:rsid w:val="00B97B28"/>
    <w:rsid w:val="00BA6C59"/>
    <w:rsid w:val="00BD5428"/>
    <w:rsid w:val="00BF7018"/>
    <w:rsid w:val="00C12039"/>
    <w:rsid w:val="00C212F1"/>
    <w:rsid w:val="00C406DF"/>
    <w:rsid w:val="00C92E49"/>
    <w:rsid w:val="00CD2261"/>
    <w:rsid w:val="00D771BB"/>
    <w:rsid w:val="00D869E9"/>
    <w:rsid w:val="00DB61D8"/>
    <w:rsid w:val="00DE67FC"/>
    <w:rsid w:val="00E01BD4"/>
    <w:rsid w:val="00E164EA"/>
    <w:rsid w:val="00E30922"/>
    <w:rsid w:val="00E362DF"/>
    <w:rsid w:val="00E461E9"/>
    <w:rsid w:val="00E6185A"/>
    <w:rsid w:val="00E6559B"/>
    <w:rsid w:val="00E73EFA"/>
    <w:rsid w:val="00E82915"/>
    <w:rsid w:val="00ED1A1B"/>
    <w:rsid w:val="00ED1CBF"/>
    <w:rsid w:val="00F13C10"/>
    <w:rsid w:val="00F14AF8"/>
    <w:rsid w:val="00F615C9"/>
    <w:rsid w:val="00FC2EEA"/>
    <w:rsid w:val="00FC39D0"/>
    <w:rsid w:val="00FD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87"/>
  </w:style>
  <w:style w:type="paragraph" w:styleId="1">
    <w:name w:val="heading 1"/>
    <w:basedOn w:val="a"/>
    <w:link w:val="10"/>
    <w:uiPriority w:val="9"/>
    <w:qFormat/>
    <w:rsid w:val="00C21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5739D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5739D8"/>
    <w:pPr>
      <w:shd w:val="clear" w:color="auto" w:fill="FFFFFF"/>
      <w:spacing w:after="0" w:line="240" w:lineRule="exac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2">
    <w:name w:val="Основной текст2"/>
    <w:basedOn w:val="a"/>
    <w:rsid w:val="00327875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6938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95A6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1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orysummarydate">
    <w:name w:val="story_summary_date"/>
    <w:basedOn w:val="a0"/>
    <w:rsid w:val="00C212F1"/>
  </w:style>
  <w:style w:type="character" w:styleId="a7">
    <w:name w:val="Strong"/>
    <w:basedOn w:val="a0"/>
    <w:uiPriority w:val="22"/>
    <w:qFormat/>
    <w:rsid w:val="00C212F1"/>
    <w:rPr>
      <w:b/>
      <w:bCs/>
    </w:rPr>
  </w:style>
  <w:style w:type="paragraph" w:styleId="a8">
    <w:name w:val="Normal (Web)"/>
    <w:basedOn w:val="a"/>
    <w:uiPriority w:val="99"/>
    <w:unhideWhenUsed/>
    <w:rsid w:val="00C2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headerstorytitle">
    <w:name w:val="article_header_story_title"/>
    <w:basedOn w:val="a"/>
    <w:rsid w:val="00C2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C212F1"/>
  </w:style>
  <w:style w:type="character" w:customStyle="1" w:styleId="articleheaderitemviews">
    <w:name w:val="article_header_item_views"/>
    <w:basedOn w:val="a0"/>
    <w:rsid w:val="00C21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ru/TripAdvisorInsights/n2598/issledovanie-tripbarometer-2015-goda-rossiya-ekonomika-mezhdunarodnogo-turiz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ia.ru/tourism/20100428/22781002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ia.ru/trend/terror_act_burkina_faso_16012016/" TargetMode="External"/><Relationship Id="rId11" Type="http://schemas.openxmlformats.org/officeDocument/2006/relationships/hyperlink" Target="http://ratanews.ru/" TargetMode="External"/><Relationship Id="rId5" Type="http://schemas.openxmlformats.org/officeDocument/2006/relationships/hyperlink" Target="http://tourlib.net/wto/UNWTO_Barometer_2015_06.pdf" TargetMode="External"/><Relationship Id="rId10" Type="http://schemas.openxmlformats.org/officeDocument/2006/relationships/hyperlink" Target="http://www.visit-russia.ru/tags/yunv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urlib.net/wto/UNWTO_Barometer_2015_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DB9F-EDFB-4964-85C8-992327D9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2016-02-06T06:06:00Z</dcterms:created>
  <dcterms:modified xsi:type="dcterms:W3CDTF">2016-02-06T06:06:00Z</dcterms:modified>
</cp:coreProperties>
</file>