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90" w:rsidRDefault="00487790" w:rsidP="00487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ПЛАН</w:t>
      </w:r>
    </w:p>
    <w:p w:rsidR="00487790" w:rsidRDefault="00487790" w:rsidP="0048779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ПОВЫШЕНИЯ ПРОФЕССИОНАЛЬНОГО УРОВНЯ НА МЕЖАТТЕСТАЦИОННЫЙ ПЕРИОД </w:t>
      </w:r>
    </w:p>
    <w:p w:rsidR="00487790" w:rsidRPr="00EC587D" w:rsidRDefault="00487790" w:rsidP="00487790">
      <w:pPr>
        <w:jc w:val="center"/>
        <w:rPr>
          <w:sz w:val="32"/>
          <w:szCs w:val="32"/>
        </w:rPr>
      </w:pPr>
      <w:r w:rsidRPr="00EC587D">
        <w:rPr>
          <w:sz w:val="32"/>
          <w:szCs w:val="32"/>
        </w:rPr>
        <w:t>воспитателя (по обучению детей татарскому языку)</w:t>
      </w:r>
    </w:p>
    <w:p w:rsidR="00487790" w:rsidRPr="00EC587D" w:rsidRDefault="00487790" w:rsidP="00487790">
      <w:pPr>
        <w:jc w:val="center"/>
        <w:rPr>
          <w:sz w:val="32"/>
          <w:szCs w:val="32"/>
        </w:rPr>
      </w:pPr>
      <w:r w:rsidRPr="00EC587D">
        <w:rPr>
          <w:sz w:val="32"/>
          <w:szCs w:val="32"/>
        </w:rPr>
        <w:t>высшей кв. категории</w:t>
      </w:r>
      <w:r w:rsidR="00C34C0A">
        <w:rPr>
          <w:sz w:val="32"/>
          <w:szCs w:val="32"/>
        </w:rPr>
        <w:t xml:space="preserve"> на 2012-2017</w:t>
      </w:r>
      <w:r>
        <w:rPr>
          <w:sz w:val="32"/>
          <w:szCs w:val="32"/>
        </w:rPr>
        <w:t xml:space="preserve"> годах</w:t>
      </w:r>
    </w:p>
    <w:p w:rsidR="00487790" w:rsidRPr="00C34C0A" w:rsidRDefault="00267639" w:rsidP="0048779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Камаловой </w:t>
      </w:r>
      <w:proofErr w:type="spellStart"/>
      <w:r>
        <w:rPr>
          <w:sz w:val="32"/>
          <w:szCs w:val="32"/>
        </w:rPr>
        <w:t>А</w:t>
      </w:r>
      <w:r w:rsidR="00C34C0A" w:rsidRPr="00C34C0A">
        <w:rPr>
          <w:sz w:val="32"/>
          <w:szCs w:val="32"/>
        </w:rPr>
        <w:t>иды</w:t>
      </w:r>
      <w:proofErr w:type="spellEnd"/>
      <w:r w:rsidR="001A0743">
        <w:rPr>
          <w:sz w:val="32"/>
          <w:szCs w:val="32"/>
          <w:lang w:val="tt-RU"/>
        </w:rPr>
        <w:t xml:space="preserve"> </w:t>
      </w:r>
      <w:proofErr w:type="spellStart"/>
      <w:r w:rsidR="00C34C0A" w:rsidRPr="00C34C0A">
        <w:rPr>
          <w:sz w:val="32"/>
          <w:szCs w:val="32"/>
        </w:rPr>
        <w:t>Дамировны</w:t>
      </w:r>
      <w:proofErr w:type="spellEnd"/>
    </w:p>
    <w:p w:rsidR="00487790" w:rsidRDefault="00C34C0A" w:rsidP="00487790">
      <w:pPr>
        <w:jc w:val="center"/>
        <w:rPr>
          <w:sz w:val="32"/>
          <w:szCs w:val="32"/>
        </w:rPr>
      </w:pPr>
      <w:r>
        <w:rPr>
          <w:sz w:val="32"/>
          <w:szCs w:val="32"/>
        </w:rPr>
        <w:t>МБДОУ №7 «</w:t>
      </w:r>
      <w:proofErr w:type="spellStart"/>
      <w:r>
        <w:rPr>
          <w:sz w:val="32"/>
          <w:szCs w:val="32"/>
        </w:rPr>
        <w:t>Рябин</w:t>
      </w:r>
      <w:r w:rsidR="00487790" w:rsidRPr="00EC587D">
        <w:rPr>
          <w:sz w:val="32"/>
          <w:szCs w:val="32"/>
        </w:rPr>
        <w:t>ушка</w:t>
      </w:r>
      <w:proofErr w:type="spellEnd"/>
      <w:r w:rsidR="00487790" w:rsidRPr="00EC587D">
        <w:rPr>
          <w:sz w:val="32"/>
          <w:szCs w:val="32"/>
        </w:rPr>
        <w:t>» города Набережные Челны</w:t>
      </w:r>
    </w:p>
    <w:p w:rsidR="00487790" w:rsidRDefault="00487790" w:rsidP="00487790">
      <w:pPr>
        <w:jc w:val="center"/>
        <w:rPr>
          <w:sz w:val="32"/>
          <w:szCs w:val="32"/>
        </w:rPr>
      </w:pPr>
    </w:p>
    <w:p w:rsidR="00487790" w:rsidRDefault="00487790" w:rsidP="00487790">
      <w:pPr>
        <w:rPr>
          <w:sz w:val="32"/>
          <w:szCs w:val="32"/>
        </w:rPr>
      </w:pPr>
      <w:r w:rsidRPr="0063665E">
        <w:rPr>
          <w:b/>
          <w:sz w:val="32"/>
          <w:szCs w:val="32"/>
        </w:rPr>
        <w:t>Цели профессионального развития:</w:t>
      </w:r>
      <w:r>
        <w:rPr>
          <w:sz w:val="32"/>
          <w:szCs w:val="32"/>
        </w:rPr>
        <w:t xml:space="preserve"> Повысить уровень профессионального мастерства для эффективной реализации учебно- методического комплекта</w:t>
      </w:r>
      <w:r w:rsidR="00FB480A">
        <w:rPr>
          <w:sz w:val="32"/>
          <w:szCs w:val="32"/>
        </w:rPr>
        <w:t xml:space="preserve"> (УМК)</w:t>
      </w:r>
      <w:r>
        <w:rPr>
          <w:sz w:val="32"/>
          <w:szCs w:val="32"/>
        </w:rPr>
        <w:t xml:space="preserve">  при обучении детей Государственным языкам РТ.</w:t>
      </w:r>
    </w:p>
    <w:p w:rsidR="00487790" w:rsidRDefault="00487790" w:rsidP="00487790">
      <w:pPr>
        <w:jc w:val="center"/>
        <w:rPr>
          <w:sz w:val="32"/>
          <w:szCs w:val="32"/>
        </w:rPr>
      </w:pPr>
    </w:p>
    <w:p w:rsidR="00487790" w:rsidRPr="00EC587D" w:rsidRDefault="00487790" w:rsidP="00487790">
      <w:pPr>
        <w:rPr>
          <w:i/>
          <w:sz w:val="32"/>
          <w:szCs w:val="32"/>
        </w:rPr>
      </w:pPr>
      <w:r w:rsidRPr="001A0743">
        <w:rPr>
          <w:b/>
          <w:sz w:val="32"/>
          <w:szCs w:val="32"/>
        </w:rPr>
        <w:t>Тема самообразования:</w:t>
      </w:r>
      <w:r w:rsidR="001A0743" w:rsidRPr="001A0743">
        <w:rPr>
          <w:b/>
          <w:sz w:val="32"/>
          <w:szCs w:val="32"/>
        </w:rPr>
        <w:t xml:space="preserve"> </w:t>
      </w:r>
      <w:r w:rsidR="001A0743">
        <w:rPr>
          <w:b/>
          <w:bCs/>
          <w:i/>
          <w:sz w:val="32"/>
          <w:szCs w:val="32"/>
        </w:rPr>
        <w:t>«</w:t>
      </w:r>
      <w:r w:rsidR="00F427DF">
        <w:rPr>
          <w:b/>
          <w:bCs/>
          <w:i/>
          <w:sz w:val="32"/>
          <w:szCs w:val="32"/>
        </w:rPr>
        <w:t>Нравственное воспитание в обучении детей татарскому языку через устное народное творчество</w:t>
      </w:r>
      <w:r w:rsidR="001A0743">
        <w:rPr>
          <w:b/>
          <w:bCs/>
          <w:i/>
          <w:sz w:val="32"/>
          <w:szCs w:val="32"/>
        </w:rPr>
        <w:t>»</w:t>
      </w:r>
      <w:r w:rsidR="001A0743">
        <w:rPr>
          <w:b/>
          <w:bCs/>
          <w:i/>
          <w:sz w:val="32"/>
          <w:szCs w:val="32"/>
          <w:lang w:val="tt-RU"/>
        </w:rPr>
        <w:t xml:space="preserve"> </w:t>
      </w:r>
    </w:p>
    <w:p w:rsidR="00487790" w:rsidRPr="001A0743" w:rsidRDefault="00487790" w:rsidP="001A0743">
      <w:pPr>
        <w:pStyle w:val="a5"/>
        <w:numPr>
          <w:ilvl w:val="0"/>
          <w:numId w:val="2"/>
        </w:numPr>
        <w:rPr>
          <w:b/>
          <w:sz w:val="32"/>
          <w:szCs w:val="32"/>
        </w:rPr>
      </w:pPr>
      <w:r w:rsidRPr="001A0743">
        <w:rPr>
          <w:b/>
          <w:sz w:val="32"/>
          <w:szCs w:val="32"/>
        </w:rPr>
        <w:t>Изучение литературы, связанной с совершенствованием профессионального мастерства</w:t>
      </w:r>
    </w:p>
    <w:p w:rsidR="00487790" w:rsidRPr="00463035" w:rsidRDefault="00487790" w:rsidP="00487790">
      <w:pPr>
        <w:rPr>
          <w:b/>
          <w:sz w:val="22"/>
          <w:szCs w:val="22"/>
        </w:rPr>
      </w:pPr>
    </w:p>
    <w:tbl>
      <w:tblPr>
        <w:tblStyle w:val="a4"/>
        <w:tblW w:w="14672" w:type="dxa"/>
        <w:tblLook w:val="04A0" w:firstRow="1" w:lastRow="0" w:firstColumn="1" w:lastColumn="0" w:noHBand="0" w:noVBand="1"/>
      </w:tblPr>
      <w:tblGrid>
        <w:gridCol w:w="560"/>
        <w:gridCol w:w="12534"/>
        <w:gridCol w:w="1578"/>
      </w:tblGrid>
      <w:tr w:rsidR="00487790" w:rsidTr="00487790">
        <w:trPr>
          <w:trHeight w:val="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90" w:rsidRPr="00714551" w:rsidRDefault="00487790" w:rsidP="007145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4551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90" w:rsidRPr="00714551" w:rsidRDefault="00487790" w:rsidP="007145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4551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90" w:rsidRPr="00714551" w:rsidRDefault="00487790" w:rsidP="007145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5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487790" w:rsidRPr="00714551" w:rsidRDefault="00487790" w:rsidP="007145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4551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</w:tr>
      <w:tr w:rsidR="00487790" w:rsidTr="00487790">
        <w:trPr>
          <w:trHeight w:val="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90" w:rsidRPr="00714551" w:rsidRDefault="00487790" w:rsidP="001A074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455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0" w:rsidRPr="00714551" w:rsidRDefault="00487790" w:rsidP="001A074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14551">
              <w:rPr>
                <w:rFonts w:ascii="Times New Roman" w:hAnsi="Times New Roman"/>
                <w:b/>
                <w:sz w:val="24"/>
                <w:szCs w:val="24"/>
              </w:rPr>
              <w:t>Изучаемая литература:</w:t>
            </w:r>
          </w:p>
          <w:p w:rsidR="00487790" w:rsidRPr="00714551" w:rsidRDefault="00487790" w:rsidP="001A074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0" w:rsidRPr="00714551" w:rsidRDefault="00487790" w:rsidP="001A074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87790" w:rsidTr="002D3329">
        <w:trPr>
          <w:trHeight w:val="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0" w:rsidRDefault="00487790" w:rsidP="00B3108F">
            <w:pPr>
              <w:jc w:val="center"/>
              <w:rPr>
                <w:lang w:eastAsia="en-US"/>
              </w:rPr>
            </w:pP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90" w:rsidRDefault="00487790" w:rsidP="00B3108F">
            <w:pPr>
              <w:rPr>
                <w:lang w:eastAsia="en-US"/>
              </w:rPr>
            </w:pPr>
            <w:r>
              <w:rPr>
                <w:b/>
              </w:rPr>
              <w:t xml:space="preserve">Программа </w:t>
            </w:r>
            <w:r>
              <w:t>«</w:t>
            </w:r>
            <w:proofErr w:type="spellStart"/>
            <w:r>
              <w:t>Балалар</w:t>
            </w:r>
            <w:proofErr w:type="spellEnd"/>
            <w:r w:rsidR="00267639">
              <w:t xml:space="preserve"> </w:t>
            </w:r>
            <w:proofErr w:type="spellStart"/>
            <w:r>
              <w:t>бакчасында</w:t>
            </w:r>
            <w:proofErr w:type="spellEnd"/>
            <w:r>
              <w:t xml:space="preserve"> рус </w:t>
            </w:r>
            <w:proofErr w:type="spellStart"/>
            <w:r>
              <w:t>балаларына</w:t>
            </w:r>
            <w:proofErr w:type="spellEnd"/>
            <w:r>
              <w:t xml:space="preserve"> татар теле </w:t>
            </w:r>
            <w:r>
              <w:rPr>
                <w:lang w:val="tt-RU"/>
              </w:rPr>
              <w:t>өйрәтү</w:t>
            </w:r>
            <w:r>
              <w:t xml:space="preserve">». </w:t>
            </w:r>
            <w:r>
              <w:rPr>
                <w:i/>
                <w:lang w:val="tt-RU"/>
              </w:rPr>
              <w:t xml:space="preserve">Зарипова З.М., </w:t>
            </w:r>
            <w:r w:rsidR="00267639">
              <w:rPr>
                <w:i/>
                <w:lang w:val="tt-RU"/>
              </w:rPr>
              <w:t xml:space="preserve">Камалова А.И., </w:t>
            </w:r>
            <w:r>
              <w:rPr>
                <w:i/>
                <w:lang w:val="tt-RU"/>
              </w:rPr>
              <w:t>Кидрячева Р.Г., Исаева Р. С.и др., Казан,2013.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0" w:rsidRDefault="00487790" w:rsidP="00B3108F">
            <w:r>
              <w:t>2011-2012</w:t>
            </w:r>
          </w:p>
          <w:p w:rsidR="00487790" w:rsidRDefault="00487790" w:rsidP="00B3108F">
            <w:pPr>
              <w:jc w:val="center"/>
              <w:rPr>
                <w:lang w:eastAsia="en-US"/>
              </w:rPr>
            </w:pPr>
          </w:p>
        </w:tc>
      </w:tr>
      <w:tr w:rsidR="00487790" w:rsidTr="002D3329">
        <w:trPr>
          <w:trHeight w:val="244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790" w:rsidRDefault="00487790" w:rsidP="00B3108F">
            <w:pPr>
              <w:jc w:val="center"/>
              <w:rPr>
                <w:lang w:eastAsia="en-US"/>
              </w:rPr>
            </w:pP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790" w:rsidRDefault="00487790" w:rsidP="00B310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Методические пособия:</w:t>
            </w:r>
          </w:p>
          <w:p w:rsidR="00487790" w:rsidRDefault="00487790" w:rsidP="00B3108F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Обучение русскоязычных детей татарскому языку – 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УМК для детей 4-7 лет “Татарча сөйләшәбез” (Говорим по татарски). Зарипова З.М., </w:t>
            </w:r>
            <w:r w:rsidR="00714551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Камалова А.И.</w:t>
            </w:r>
            <w:r w:rsidR="00267639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,</w:t>
            </w:r>
            <w:r w:rsidR="00714551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</w:t>
            </w:r>
            <w:r w:rsidR="004B4517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Камалова А.Д.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Кидрячева Р.Г., Исаева Р. С.и др., Казань, 2012. </w:t>
            </w:r>
          </w:p>
          <w:p w:rsidR="00714551" w:rsidRDefault="00487790" w:rsidP="00B3108F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2.Обучение детей татарской национальности родному языку – 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УМК для детей 2-7 лет “Туган телдә сөйләшәбез” (Говорим на родном языке), Хазратова Ф.В., Зарипова З.М., Казань, 2012.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3.</w:t>
            </w:r>
          </w:p>
          <w:p w:rsidR="00487790" w:rsidRDefault="00487790" w:rsidP="00B3108F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Обучение детей татарской национальности русскому языку – 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УМК для детей 4-7 лет “Изучаем русский язык” Гаффарова С.М., Казань, 2013.</w:t>
            </w:r>
          </w:p>
          <w:p w:rsidR="00487790" w:rsidRDefault="00487790" w:rsidP="00B3108F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4. Подготовка к обучению грамоте детей татарской национальности – 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УМК для детей 6-7 лет “Мәктәпкәчә яшьтәгеләр әлифбасы” (Азбука для дошкольников), Шаехова Р.К., Казань, 2012.</w:t>
            </w:r>
          </w:p>
          <w:p w:rsidR="00714551" w:rsidRDefault="00487790" w:rsidP="00714551">
            <w:pPr>
              <w:rPr>
                <w:i/>
                <w:lang w:val="tt-RU"/>
              </w:rPr>
            </w:pPr>
            <w:r>
              <w:rPr>
                <w:lang w:val="tt-RU"/>
              </w:rPr>
              <w:lastRenderedPageBreak/>
              <w:t xml:space="preserve">5. Непосредственно образовательная деятельность в детском саду. </w:t>
            </w:r>
            <w:r>
              <w:rPr>
                <w:i/>
                <w:lang w:val="tt-RU"/>
              </w:rPr>
              <w:t xml:space="preserve">Зарипова З.М., Габдрахимова А.Х., Миникаева А.Т.- </w:t>
            </w:r>
            <w:r w:rsidR="00714551">
              <w:rPr>
                <w:i/>
                <w:lang w:val="tt-RU"/>
              </w:rPr>
              <w:t>Казань, 2013.</w:t>
            </w:r>
          </w:p>
          <w:p w:rsidR="00714551" w:rsidRDefault="00714551" w:rsidP="00714551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6. Региональная программа дошкольного образования. 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Шаехова Р.К., Казань, 2012.</w:t>
            </w:r>
          </w:p>
          <w:p w:rsidR="00714551" w:rsidRDefault="00714551" w:rsidP="0071455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Как играть с ребёнком.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Н. Я. Михайленко, Н. А. Короткова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М.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Обруч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, 2012г.</w:t>
            </w:r>
          </w:p>
          <w:p w:rsidR="00714551" w:rsidRDefault="00714551" w:rsidP="00714551">
            <w:pPr>
              <w:rPr>
                <w:i/>
              </w:rPr>
            </w:pPr>
            <w:r>
              <w:t xml:space="preserve">8. «Развивающие игры с малышами до 3-х лет» </w:t>
            </w:r>
            <w:r>
              <w:rPr>
                <w:i/>
              </w:rPr>
              <w:t>- Ярославль «Академия развития», 1998. Сост. Т.В. Галанова</w:t>
            </w:r>
          </w:p>
          <w:p w:rsidR="00714551" w:rsidRPr="00714551" w:rsidRDefault="00714551" w:rsidP="0071455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14551">
              <w:rPr>
                <w:rFonts w:ascii="Times New Roman" w:hAnsi="Times New Roman"/>
                <w:sz w:val="24"/>
                <w:szCs w:val="24"/>
                <w:lang w:val="tt-RU"/>
              </w:rPr>
              <w:t>9. Программа  обучения русскоязычных детей татарскму языку в детском саду.</w:t>
            </w:r>
            <w:r>
              <w:rPr>
                <w:i/>
                <w:lang w:val="tt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Зарипова З.М., Камалова А.И., Кидрячева Р.Г., Исаева Р. С.. Алексеева Р.М.,  Казань, 2013. </w:t>
            </w:r>
          </w:p>
          <w:p w:rsidR="00487790" w:rsidRDefault="00714551" w:rsidP="00714551">
            <w:pPr>
              <w:rPr>
                <w:lang w:val="tt-RU" w:eastAsia="en-US"/>
              </w:rPr>
            </w:pPr>
            <w:r>
              <w:t xml:space="preserve">10. «Развивающие игры». </w:t>
            </w:r>
            <w:r>
              <w:rPr>
                <w:i/>
                <w:lang w:val="tt-RU"/>
              </w:rPr>
              <w:t>Зарипова З.М., Исаева Р. С., Казань,2013.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790" w:rsidRDefault="00487790" w:rsidP="00B3108F">
            <w:pPr>
              <w:rPr>
                <w:lang w:eastAsia="en-US"/>
              </w:rPr>
            </w:pPr>
            <w:r>
              <w:lastRenderedPageBreak/>
              <w:t xml:space="preserve"> В течении срока</w:t>
            </w:r>
          </w:p>
        </w:tc>
      </w:tr>
      <w:tr w:rsidR="002D3329" w:rsidTr="00714551">
        <w:trPr>
          <w:trHeight w:val="6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9" w:rsidRDefault="002D3329" w:rsidP="00B3108F">
            <w:pPr>
              <w:jc w:val="center"/>
              <w:rPr>
                <w:lang w:eastAsia="en-US"/>
              </w:rPr>
            </w:pPr>
          </w:p>
        </w:tc>
        <w:tc>
          <w:tcPr>
            <w:tcW w:w="1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9" w:rsidRDefault="002D3329" w:rsidP="00B3108F">
            <w:pPr>
              <w:rPr>
                <w:b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3329" w:rsidRDefault="002D3329" w:rsidP="00B3108F"/>
        </w:tc>
      </w:tr>
      <w:tr w:rsidR="002D3329" w:rsidTr="00990055">
        <w:trPr>
          <w:trHeight w:val="20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9" w:rsidRDefault="002D3329" w:rsidP="00B3108F">
            <w:pPr>
              <w:jc w:val="center"/>
              <w:rPr>
                <w:lang w:eastAsia="en-US"/>
              </w:rPr>
            </w:pP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9" w:rsidRDefault="002D3329" w:rsidP="002D3329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lang w:eastAsia="en-US"/>
              </w:rPr>
              <w:t>Изучение статей в журналах:</w:t>
            </w:r>
          </w:p>
          <w:p w:rsidR="002D3329" w:rsidRPr="002D3329" w:rsidRDefault="002D3329" w:rsidP="002D33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D3329">
              <w:rPr>
                <w:rFonts w:eastAsiaTheme="minorHAnsi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Воспитатель ДОУ</w:t>
            </w:r>
            <w:r w:rsidRPr="002D3329">
              <w:rPr>
                <w:rFonts w:eastAsiaTheme="minorHAnsi"/>
                <w:lang w:eastAsia="en-US"/>
              </w:rPr>
              <w:t>»</w:t>
            </w:r>
          </w:p>
          <w:p w:rsidR="002D3329" w:rsidRPr="002D3329" w:rsidRDefault="002D3329" w:rsidP="002D33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D3329">
              <w:rPr>
                <w:rFonts w:eastAsiaTheme="minorHAnsi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Дошкольное воспитание</w:t>
            </w:r>
            <w:r w:rsidRPr="002D3329">
              <w:rPr>
                <w:rFonts w:eastAsiaTheme="minorHAnsi"/>
                <w:lang w:eastAsia="en-US"/>
              </w:rPr>
              <w:t>»</w:t>
            </w:r>
          </w:p>
          <w:p w:rsidR="002D3329" w:rsidRPr="002D3329" w:rsidRDefault="002D3329" w:rsidP="002D33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D3329">
              <w:rPr>
                <w:rFonts w:eastAsiaTheme="minorHAnsi"/>
                <w:lang w:eastAsia="en-US"/>
              </w:rPr>
              <w:t xml:space="preserve"> «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Ребенок в детском саду</w:t>
            </w:r>
            <w:r w:rsidRPr="002D3329">
              <w:rPr>
                <w:rFonts w:eastAsiaTheme="minorHAnsi"/>
                <w:lang w:eastAsia="en-US"/>
              </w:rPr>
              <w:t>»</w:t>
            </w:r>
          </w:p>
          <w:p w:rsidR="002D3329" w:rsidRPr="002D3329" w:rsidRDefault="002D3329" w:rsidP="002D33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D3329">
              <w:rPr>
                <w:rFonts w:eastAsiaTheme="minorHAnsi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Обруч</w:t>
            </w:r>
            <w:r w:rsidRPr="002D3329">
              <w:rPr>
                <w:rFonts w:eastAsiaTheme="minorHAnsi"/>
                <w:lang w:eastAsia="en-US"/>
              </w:rPr>
              <w:t>»</w:t>
            </w:r>
          </w:p>
          <w:p w:rsidR="002D3329" w:rsidRPr="002D3329" w:rsidRDefault="002D3329" w:rsidP="002D33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D3329">
              <w:rPr>
                <w:rFonts w:eastAsiaTheme="minorHAnsi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Мәгариф</w:t>
            </w:r>
            <w:r w:rsidRPr="002D3329">
              <w:rPr>
                <w:rFonts w:eastAsiaTheme="minorHAnsi"/>
                <w:lang w:eastAsia="en-US"/>
              </w:rPr>
              <w:t>»</w:t>
            </w:r>
          </w:p>
          <w:p w:rsidR="002D3329" w:rsidRDefault="002D3329" w:rsidP="002D3329">
            <w:pPr>
              <w:rPr>
                <w:i/>
                <w:lang w:val="tt-RU"/>
              </w:rPr>
            </w:pPr>
            <w:r w:rsidRPr="002D3329">
              <w:rPr>
                <w:rFonts w:eastAsiaTheme="minorHAnsi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Наука и школа</w:t>
            </w:r>
            <w:r w:rsidRPr="002D3329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9" w:rsidRDefault="002D3329" w:rsidP="00B3108F">
            <w:r>
              <w:t>В течении срока</w:t>
            </w:r>
          </w:p>
        </w:tc>
      </w:tr>
    </w:tbl>
    <w:p w:rsidR="00793830" w:rsidRDefault="00B75A93"/>
    <w:p w:rsidR="000968A3" w:rsidRDefault="000968A3" w:rsidP="000968A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Организационно –методическая работа в ДОУ</w:t>
      </w: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747"/>
        <w:gridCol w:w="12402"/>
        <w:gridCol w:w="1560"/>
      </w:tblGrid>
      <w:tr w:rsidR="000968A3" w:rsidRPr="00654DEE" w:rsidTr="008B0B59">
        <w:tc>
          <w:tcPr>
            <w:tcW w:w="747" w:type="dxa"/>
          </w:tcPr>
          <w:p w:rsidR="000968A3" w:rsidRPr="00654DEE" w:rsidRDefault="000968A3" w:rsidP="00F3359C">
            <w:pPr>
              <w:jc w:val="center"/>
            </w:pPr>
          </w:p>
        </w:tc>
        <w:tc>
          <w:tcPr>
            <w:tcW w:w="12402" w:type="dxa"/>
          </w:tcPr>
          <w:p w:rsidR="000968A3" w:rsidRPr="00654DEE" w:rsidRDefault="000968A3" w:rsidP="00F3359C">
            <w:r w:rsidRPr="00654DEE">
              <w:t xml:space="preserve">Обогащение кабинета дидактическими и мультимедийными играми. </w:t>
            </w:r>
          </w:p>
        </w:tc>
        <w:tc>
          <w:tcPr>
            <w:tcW w:w="1560" w:type="dxa"/>
          </w:tcPr>
          <w:p w:rsidR="000968A3" w:rsidRPr="00654DEE" w:rsidRDefault="000968A3" w:rsidP="00F3359C">
            <w:pPr>
              <w:jc w:val="center"/>
            </w:pPr>
          </w:p>
        </w:tc>
      </w:tr>
      <w:tr w:rsidR="000968A3" w:rsidRPr="00654DEE" w:rsidTr="008B0B59">
        <w:tc>
          <w:tcPr>
            <w:tcW w:w="747" w:type="dxa"/>
          </w:tcPr>
          <w:p w:rsidR="000968A3" w:rsidRPr="00654DEE" w:rsidRDefault="000968A3" w:rsidP="00F3359C">
            <w:pPr>
              <w:jc w:val="center"/>
            </w:pPr>
          </w:p>
        </w:tc>
        <w:tc>
          <w:tcPr>
            <w:tcW w:w="12402" w:type="dxa"/>
          </w:tcPr>
          <w:p w:rsidR="000968A3" w:rsidRPr="00654DEE" w:rsidRDefault="000968A3" w:rsidP="00F3359C">
            <w:pPr>
              <w:jc w:val="both"/>
            </w:pPr>
            <w:r w:rsidRPr="00654DEE">
              <w:t>Пополнение материалов по УМК:</w:t>
            </w:r>
          </w:p>
          <w:p w:rsidR="000968A3" w:rsidRPr="00654DEE" w:rsidRDefault="000968A3" w:rsidP="00F3359C">
            <w:pPr>
              <w:jc w:val="both"/>
            </w:pPr>
            <w:r w:rsidRPr="00654DEE">
              <w:t>- мультимедийные игры;</w:t>
            </w:r>
          </w:p>
          <w:p w:rsidR="000968A3" w:rsidRPr="00654DEE" w:rsidRDefault="000968A3" w:rsidP="00F3359C">
            <w:pPr>
              <w:jc w:val="both"/>
            </w:pPr>
            <w:r w:rsidRPr="00654DEE">
              <w:t>- игры с пиктограммами;</w:t>
            </w:r>
          </w:p>
          <w:p w:rsidR="000968A3" w:rsidRPr="00654DEE" w:rsidRDefault="000968A3" w:rsidP="00F3359C">
            <w:pPr>
              <w:jc w:val="both"/>
            </w:pPr>
            <w:r w:rsidRPr="00654DEE">
              <w:t>- демонстрационные и раздаточные рисунки;</w:t>
            </w:r>
          </w:p>
          <w:p w:rsidR="000968A3" w:rsidRPr="00654DEE" w:rsidRDefault="000968A3" w:rsidP="00F3359C">
            <w:pPr>
              <w:jc w:val="both"/>
            </w:pPr>
            <w:r w:rsidRPr="00654DEE">
              <w:t>- маски, атрибуты для сюжетно-ролевых игр;</w:t>
            </w:r>
          </w:p>
          <w:p w:rsidR="000968A3" w:rsidRPr="00654DEE" w:rsidRDefault="000968A3" w:rsidP="00F3359C">
            <w:pPr>
              <w:jc w:val="both"/>
            </w:pPr>
            <w:r w:rsidRPr="00654DEE">
              <w:t>-дидактический материал для диагностической и коррекционной  работы с детьми;</w:t>
            </w:r>
          </w:p>
          <w:p w:rsidR="000968A3" w:rsidRPr="00654DEE" w:rsidRDefault="000968A3" w:rsidP="00F3359C">
            <w:pPr>
              <w:jc w:val="both"/>
            </w:pPr>
            <w:r w:rsidRPr="00654DEE">
              <w:t>-тетрадь выдачи материалов по УМК воспитателям;</w:t>
            </w:r>
          </w:p>
          <w:p w:rsidR="000968A3" w:rsidRDefault="000968A3" w:rsidP="00F3359C">
            <w:pPr>
              <w:jc w:val="both"/>
            </w:pPr>
            <w:r w:rsidRPr="00654DEE">
              <w:t>-оформить и создать условия для хранения наглядно-демонстрационных материалов</w:t>
            </w:r>
          </w:p>
          <w:p w:rsidR="002E4FF2" w:rsidRDefault="002E4FF2" w:rsidP="00F3359C">
            <w:pPr>
              <w:jc w:val="both"/>
            </w:pPr>
          </w:p>
          <w:p w:rsidR="000968A3" w:rsidRPr="00654DEE" w:rsidRDefault="000968A3" w:rsidP="00F3359C">
            <w:pPr>
              <w:jc w:val="both"/>
            </w:pPr>
          </w:p>
        </w:tc>
        <w:tc>
          <w:tcPr>
            <w:tcW w:w="1560" w:type="dxa"/>
          </w:tcPr>
          <w:p w:rsidR="000968A3" w:rsidRPr="00654DEE" w:rsidRDefault="000968A3" w:rsidP="00F3359C">
            <w:pPr>
              <w:jc w:val="center"/>
            </w:pPr>
            <w:r>
              <w:t>В течении срока</w:t>
            </w:r>
          </w:p>
        </w:tc>
      </w:tr>
      <w:tr w:rsidR="000968A3" w:rsidRPr="00654DEE" w:rsidTr="008B0B59">
        <w:tc>
          <w:tcPr>
            <w:tcW w:w="747" w:type="dxa"/>
          </w:tcPr>
          <w:p w:rsidR="000968A3" w:rsidRPr="00654DEE" w:rsidRDefault="000968A3" w:rsidP="00F3359C">
            <w:pPr>
              <w:jc w:val="center"/>
              <w:rPr>
                <w:b/>
              </w:rPr>
            </w:pPr>
          </w:p>
        </w:tc>
        <w:tc>
          <w:tcPr>
            <w:tcW w:w="12402" w:type="dxa"/>
          </w:tcPr>
          <w:p w:rsidR="000968A3" w:rsidRPr="00654DEE" w:rsidRDefault="000968A3" w:rsidP="00F3359C">
            <w:pPr>
              <w:jc w:val="center"/>
              <w:rPr>
                <w:b/>
              </w:rPr>
            </w:pPr>
            <w:r w:rsidRPr="00654DEE">
              <w:rPr>
                <w:b/>
              </w:rPr>
              <w:t>Практический этап</w:t>
            </w:r>
          </w:p>
          <w:p w:rsidR="000968A3" w:rsidRPr="00654DEE" w:rsidRDefault="000968A3" w:rsidP="00F3359C"/>
        </w:tc>
        <w:tc>
          <w:tcPr>
            <w:tcW w:w="1560" w:type="dxa"/>
          </w:tcPr>
          <w:p w:rsidR="000968A3" w:rsidRPr="00654DEE" w:rsidRDefault="000968A3" w:rsidP="00F3359C">
            <w:pPr>
              <w:jc w:val="center"/>
            </w:pPr>
          </w:p>
        </w:tc>
      </w:tr>
      <w:tr w:rsidR="000968A3" w:rsidRPr="00654DEE" w:rsidTr="008B0B59">
        <w:tc>
          <w:tcPr>
            <w:tcW w:w="747" w:type="dxa"/>
          </w:tcPr>
          <w:p w:rsidR="000968A3" w:rsidRPr="00654DEE" w:rsidRDefault="000968A3" w:rsidP="00F3359C">
            <w:pPr>
              <w:jc w:val="center"/>
            </w:pPr>
          </w:p>
        </w:tc>
        <w:tc>
          <w:tcPr>
            <w:tcW w:w="12402" w:type="dxa"/>
          </w:tcPr>
          <w:p w:rsidR="000968A3" w:rsidRPr="00654DEE" w:rsidRDefault="000968A3" w:rsidP="00F3359C">
            <w:r w:rsidRPr="00654DEE">
              <w:t>Оформление дидактических игр. Пополнение картотеки дидактических игр.</w:t>
            </w:r>
          </w:p>
        </w:tc>
        <w:tc>
          <w:tcPr>
            <w:tcW w:w="1560" w:type="dxa"/>
          </w:tcPr>
          <w:p w:rsidR="000968A3" w:rsidRPr="00714551" w:rsidRDefault="00714551" w:rsidP="00F85BDE">
            <w:pPr>
              <w:rPr>
                <w:lang w:val="tt-RU"/>
              </w:rPr>
            </w:pPr>
            <w:r>
              <w:t xml:space="preserve">В </w:t>
            </w:r>
            <w:r>
              <w:rPr>
                <w:lang w:val="tt-RU"/>
              </w:rPr>
              <w:t>течении срока</w:t>
            </w:r>
          </w:p>
        </w:tc>
      </w:tr>
      <w:tr w:rsidR="000968A3" w:rsidRPr="00654DEE" w:rsidTr="008B0B59">
        <w:tc>
          <w:tcPr>
            <w:tcW w:w="747" w:type="dxa"/>
          </w:tcPr>
          <w:p w:rsidR="000968A3" w:rsidRPr="00654DEE" w:rsidRDefault="000968A3" w:rsidP="00F3359C">
            <w:pPr>
              <w:jc w:val="center"/>
            </w:pPr>
          </w:p>
        </w:tc>
        <w:tc>
          <w:tcPr>
            <w:tcW w:w="12402" w:type="dxa"/>
          </w:tcPr>
          <w:p w:rsidR="000968A3" w:rsidRPr="00654DEE" w:rsidRDefault="000968A3" w:rsidP="00F3359C">
            <w:r w:rsidRPr="00654DEE">
              <w:t>План</w:t>
            </w:r>
            <w:r w:rsidR="00F85BDE">
              <w:t xml:space="preserve">ирование и методика проведения </w:t>
            </w:r>
            <w:r w:rsidRPr="00654DEE">
              <w:t>ОД  с использованием</w:t>
            </w:r>
            <w:r w:rsidR="00F85BDE">
              <w:t xml:space="preserve"> мультимедийных </w:t>
            </w:r>
            <w:r w:rsidRPr="00654DEE">
              <w:t xml:space="preserve"> дидактических игр.</w:t>
            </w:r>
          </w:p>
        </w:tc>
        <w:tc>
          <w:tcPr>
            <w:tcW w:w="1560" w:type="dxa"/>
          </w:tcPr>
          <w:p w:rsidR="000968A3" w:rsidRPr="00654DEE" w:rsidRDefault="00F85BDE" w:rsidP="00F3359C">
            <w:pPr>
              <w:jc w:val="center"/>
            </w:pPr>
            <w:r>
              <w:t>В течении срока</w:t>
            </w:r>
          </w:p>
        </w:tc>
      </w:tr>
      <w:tr w:rsidR="000968A3" w:rsidRPr="00654DEE" w:rsidTr="008B0B59">
        <w:tc>
          <w:tcPr>
            <w:tcW w:w="747" w:type="dxa"/>
          </w:tcPr>
          <w:p w:rsidR="000968A3" w:rsidRPr="00654DEE" w:rsidRDefault="000968A3" w:rsidP="00F3359C">
            <w:pPr>
              <w:jc w:val="center"/>
            </w:pPr>
          </w:p>
        </w:tc>
        <w:tc>
          <w:tcPr>
            <w:tcW w:w="12402" w:type="dxa"/>
          </w:tcPr>
          <w:p w:rsidR="000968A3" w:rsidRPr="00654DEE" w:rsidRDefault="000968A3" w:rsidP="00F33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4DEE">
              <w:rPr>
                <w:rFonts w:ascii="Times New Roman" w:hAnsi="Times New Roman"/>
                <w:sz w:val="24"/>
                <w:szCs w:val="24"/>
              </w:rPr>
              <w:t>Посещение городских  методических объединений, региональных и республиканских семинаров.</w:t>
            </w:r>
          </w:p>
        </w:tc>
        <w:tc>
          <w:tcPr>
            <w:tcW w:w="1560" w:type="dxa"/>
          </w:tcPr>
          <w:p w:rsidR="000968A3" w:rsidRPr="00654DEE" w:rsidRDefault="00F85BDE" w:rsidP="00F3359C">
            <w:pPr>
              <w:jc w:val="center"/>
            </w:pPr>
            <w:r>
              <w:t>В течении срока</w:t>
            </w:r>
          </w:p>
        </w:tc>
      </w:tr>
      <w:tr w:rsidR="000968A3" w:rsidRPr="00654DEE" w:rsidTr="008B0B59">
        <w:tc>
          <w:tcPr>
            <w:tcW w:w="747" w:type="dxa"/>
          </w:tcPr>
          <w:p w:rsidR="000968A3" w:rsidRPr="00654DEE" w:rsidRDefault="000968A3" w:rsidP="00F3359C">
            <w:pPr>
              <w:jc w:val="center"/>
            </w:pPr>
          </w:p>
        </w:tc>
        <w:tc>
          <w:tcPr>
            <w:tcW w:w="12402" w:type="dxa"/>
          </w:tcPr>
          <w:p w:rsidR="000968A3" w:rsidRPr="00654DEE" w:rsidRDefault="000968A3" w:rsidP="00F640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4DEE">
              <w:rPr>
                <w:rFonts w:ascii="Times New Roman" w:hAnsi="Times New Roman"/>
                <w:sz w:val="24"/>
                <w:szCs w:val="24"/>
              </w:rPr>
              <w:t xml:space="preserve">Изучение опыта работы сетевых сообществ для обмена опытом с другими регионами (Социальная сеть работников </w:t>
            </w:r>
            <w:proofErr w:type="gramStart"/>
            <w:r w:rsidRPr="00654DEE">
              <w:rPr>
                <w:rFonts w:ascii="Times New Roman" w:hAnsi="Times New Roman"/>
                <w:sz w:val="24"/>
                <w:szCs w:val="24"/>
              </w:rPr>
              <w:t xml:space="preserve">образования  </w:t>
            </w:r>
            <w:proofErr w:type="spellStart"/>
            <w:r w:rsidR="006718CE">
              <w:rPr>
                <w:rFonts w:ascii="Times New Roman" w:hAnsi="Times New Roman"/>
                <w:sz w:val="24"/>
                <w:szCs w:val="24"/>
              </w:rPr>
              <w:t>ns</w:t>
            </w:r>
            <w:proofErr w:type="spellEnd"/>
            <w:proofErr w:type="gramEnd"/>
            <w:r w:rsidR="006718CE">
              <w:rPr>
                <w:rFonts w:ascii="Times New Roman" w:hAnsi="Times New Roman"/>
                <w:sz w:val="24"/>
                <w:szCs w:val="24"/>
              </w:rPr>
              <w:t xml:space="preserve"> portal.ru).</w:t>
            </w:r>
            <w:r w:rsidR="00516DDA">
              <w:rPr>
                <w:rFonts w:ascii="Times New Roman" w:hAnsi="Times New Roman"/>
                <w:sz w:val="24"/>
                <w:szCs w:val="24"/>
              </w:rPr>
              <w:t>Систематическое размещение материала из опыта работы на сайтах для педагогических работниках</w:t>
            </w:r>
            <w:r w:rsidRPr="00654DE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0968A3" w:rsidRPr="00654DEE" w:rsidRDefault="00516DDA" w:rsidP="00F3359C">
            <w:r>
              <w:t>В течении срока</w:t>
            </w:r>
          </w:p>
        </w:tc>
      </w:tr>
      <w:tr w:rsidR="000968A3" w:rsidRPr="00654DEE" w:rsidTr="008B0B59">
        <w:tc>
          <w:tcPr>
            <w:tcW w:w="747" w:type="dxa"/>
          </w:tcPr>
          <w:p w:rsidR="000968A3" w:rsidRPr="00654DEE" w:rsidRDefault="000968A3" w:rsidP="00F3359C">
            <w:pPr>
              <w:jc w:val="center"/>
            </w:pPr>
          </w:p>
        </w:tc>
        <w:tc>
          <w:tcPr>
            <w:tcW w:w="12402" w:type="dxa"/>
          </w:tcPr>
          <w:p w:rsidR="000968A3" w:rsidRPr="00654DEE" w:rsidRDefault="000968A3" w:rsidP="00F33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4DEE">
              <w:rPr>
                <w:rFonts w:ascii="Times New Roman" w:hAnsi="Times New Roman"/>
                <w:iCs/>
                <w:sz w:val="24"/>
                <w:szCs w:val="24"/>
              </w:rPr>
              <w:t>Периодическое изучение нового материала по УМК на сайте Министерства образования и науки РТ (</w:t>
            </w:r>
            <w:proofErr w:type="spellStart"/>
            <w:r w:rsidRPr="00654DEE">
              <w:rPr>
                <w:rFonts w:ascii="Times New Roman" w:hAnsi="Times New Roman"/>
                <w:iCs/>
                <w:sz w:val="24"/>
                <w:szCs w:val="24"/>
              </w:rPr>
              <w:t>мон.татар.ру</w:t>
            </w:r>
            <w:proofErr w:type="spellEnd"/>
            <w:r w:rsidRPr="00654DEE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0968A3" w:rsidRPr="00654DEE" w:rsidRDefault="00516DDA" w:rsidP="00F3359C">
            <w:pPr>
              <w:jc w:val="center"/>
            </w:pPr>
            <w:r>
              <w:t>В течении срока</w:t>
            </w:r>
          </w:p>
        </w:tc>
      </w:tr>
      <w:tr w:rsidR="000968A3" w:rsidRPr="00654DEE" w:rsidTr="008B0B59">
        <w:tc>
          <w:tcPr>
            <w:tcW w:w="747" w:type="dxa"/>
          </w:tcPr>
          <w:p w:rsidR="000968A3" w:rsidRPr="00654DEE" w:rsidRDefault="000968A3" w:rsidP="00F3359C">
            <w:pPr>
              <w:jc w:val="center"/>
            </w:pPr>
          </w:p>
        </w:tc>
        <w:tc>
          <w:tcPr>
            <w:tcW w:w="12402" w:type="dxa"/>
          </w:tcPr>
          <w:p w:rsidR="000968A3" w:rsidRPr="00654DEE" w:rsidRDefault="00516DDA" w:rsidP="00F3359C">
            <w:r>
              <w:rPr>
                <w:iCs/>
              </w:rPr>
              <w:t xml:space="preserve">Посещение   открытых  </w:t>
            </w:r>
            <w:r w:rsidR="000968A3" w:rsidRPr="00654DEE">
              <w:rPr>
                <w:iCs/>
              </w:rPr>
              <w:t>ОД проводимые по линии управления</w:t>
            </w:r>
            <w:r w:rsidR="006718CE">
              <w:rPr>
                <w:iCs/>
              </w:rPr>
              <w:t xml:space="preserve"> образования города Набережные Ч</w:t>
            </w:r>
            <w:r>
              <w:rPr>
                <w:iCs/>
              </w:rPr>
              <w:t>елны</w:t>
            </w:r>
            <w:r w:rsidR="000968A3" w:rsidRPr="00654DEE">
              <w:rPr>
                <w:iCs/>
              </w:rPr>
              <w:t>, участие в их работе.</w:t>
            </w:r>
          </w:p>
        </w:tc>
        <w:tc>
          <w:tcPr>
            <w:tcW w:w="1560" w:type="dxa"/>
          </w:tcPr>
          <w:p w:rsidR="000968A3" w:rsidRPr="00654DEE" w:rsidRDefault="006718CE" w:rsidP="00F3359C">
            <w:pPr>
              <w:jc w:val="center"/>
            </w:pPr>
            <w:r>
              <w:t>В течении срока</w:t>
            </w:r>
          </w:p>
        </w:tc>
      </w:tr>
      <w:tr w:rsidR="000968A3" w:rsidRPr="00654DEE" w:rsidTr="008B0B59">
        <w:tc>
          <w:tcPr>
            <w:tcW w:w="747" w:type="dxa"/>
          </w:tcPr>
          <w:p w:rsidR="000968A3" w:rsidRPr="00654DEE" w:rsidRDefault="000968A3" w:rsidP="00F3359C">
            <w:pPr>
              <w:jc w:val="center"/>
            </w:pPr>
          </w:p>
        </w:tc>
        <w:tc>
          <w:tcPr>
            <w:tcW w:w="12402" w:type="dxa"/>
          </w:tcPr>
          <w:p w:rsidR="000968A3" w:rsidRPr="00654DEE" w:rsidRDefault="000968A3" w:rsidP="00F3359C">
            <w:r w:rsidRPr="00654DEE">
              <w:rPr>
                <w:iCs/>
                <w:lang w:val="tt-RU"/>
              </w:rPr>
              <w:t>И</w:t>
            </w:r>
            <w:proofErr w:type="spellStart"/>
            <w:r w:rsidRPr="00654DEE">
              <w:rPr>
                <w:iCs/>
              </w:rPr>
              <w:t>спользовать</w:t>
            </w:r>
            <w:proofErr w:type="spellEnd"/>
            <w:r w:rsidRPr="00654DEE">
              <w:rPr>
                <w:iCs/>
              </w:rPr>
              <w:t xml:space="preserve"> УМК </w:t>
            </w:r>
            <w:r w:rsidRPr="00654DEE">
              <w:rPr>
                <w:iCs/>
                <w:lang w:val="tt-RU"/>
              </w:rPr>
              <w:t>“Татарча сөйләшәбез”</w:t>
            </w:r>
            <w:r w:rsidRPr="00654DEE">
              <w:rPr>
                <w:iCs/>
              </w:rPr>
              <w:t xml:space="preserve"> в работе с детьми 4-7 лет по обучению татарскому языку.</w:t>
            </w:r>
          </w:p>
        </w:tc>
        <w:tc>
          <w:tcPr>
            <w:tcW w:w="1560" w:type="dxa"/>
          </w:tcPr>
          <w:p w:rsidR="000968A3" w:rsidRPr="00654DEE" w:rsidRDefault="006718CE" w:rsidP="00F3359C">
            <w:pPr>
              <w:jc w:val="center"/>
            </w:pPr>
            <w:r>
              <w:t>В течении срока</w:t>
            </w:r>
          </w:p>
        </w:tc>
      </w:tr>
      <w:tr w:rsidR="000968A3" w:rsidRPr="00654DEE" w:rsidTr="008B0B59">
        <w:tc>
          <w:tcPr>
            <w:tcW w:w="747" w:type="dxa"/>
          </w:tcPr>
          <w:p w:rsidR="000968A3" w:rsidRPr="00654DEE" w:rsidRDefault="000968A3" w:rsidP="00F3359C">
            <w:pPr>
              <w:jc w:val="center"/>
              <w:rPr>
                <w:b/>
              </w:rPr>
            </w:pPr>
          </w:p>
        </w:tc>
        <w:tc>
          <w:tcPr>
            <w:tcW w:w="12402" w:type="dxa"/>
          </w:tcPr>
          <w:p w:rsidR="000968A3" w:rsidRPr="00654DEE" w:rsidRDefault="000968A3" w:rsidP="00F3359C">
            <w:r w:rsidRPr="00654DEE">
              <w:rPr>
                <w:iCs/>
              </w:rPr>
              <w:t>Продолжать проводить обучение детей государственным языкам РТ, используя в работе УМК,</w:t>
            </w:r>
            <w:r w:rsidR="00F640BF">
              <w:rPr>
                <w:iCs/>
                <w:lang w:val="tt-RU"/>
              </w:rPr>
              <w:t xml:space="preserve"> устное народное творчество,</w:t>
            </w:r>
            <w:r w:rsidRPr="00654DEE">
              <w:rPr>
                <w:iCs/>
              </w:rPr>
              <w:t xml:space="preserve"> инновационные технологии (мультимедийные игры, анимационные сюжеты, аудиозаписи, моделирование, схемы, мнемотехнику, пиктограммы, проектирование…).</w:t>
            </w:r>
          </w:p>
        </w:tc>
        <w:tc>
          <w:tcPr>
            <w:tcW w:w="1560" w:type="dxa"/>
          </w:tcPr>
          <w:p w:rsidR="000968A3" w:rsidRPr="00654DEE" w:rsidRDefault="006718CE" w:rsidP="00F3359C">
            <w:pPr>
              <w:jc w:val="center"/>
            </w:pPr>
            <w:r>
              <w:t>В течении срока</w:t>
            </w:r>
          </w:p>
        </w:tc>
      </w:tr>
      <w:tr w:rsidR="000968A3" w:rsidRPr="00654DEE" w:rsidTr="008B0B59">
        <w:tc>
          <w:tcPr>
            <w:tcW w:w="747" w:type="dxa"/>
          </w:tcPr>
          <w:p w:rsidR="000968A3" w:rsidRPr="00654DEE" w:rsidRDefault="000968A3" w:rsidP="00F3359C">
            <w:pPr>
              <w:jc w:val="center"/>
              <w:rPr>
                <w:b/>
              </w:rPr>
            </w:pPr>
          </w:p>
        </w:tc>
        <w:tc>
          <w:tcPr>
            <w:tcW w:w="12402" w:type="dxa"/>
          </w:tcPr>
          <w:p w:rsidR="000968A3" w:rsidRPr="00654DEE" w:rsidRDefault="000968A3" w:rsidP="00F3359C">
            <w:pPr>
              <w:rPr>
                <w:b/>
              </w:rPr>
            </w:pPr>
            <w:r w:rsidRPr="00654DEE">
              <w:rPr>
                <w:lang w:val="tt-RU"/>
              </w:rPr>
              <w:t>Индивидуал</w:t>
            </w:r>
            <w:proofErr w:type="spellStart"/>
            <w:r w:rsidRPr="00654DEE">
              <w:t>ьная</w:t>
            </w:r>
            <w:proofErr w:type="spellEnd"/>
            <w:r w:rsidRPr="00654DEE">
              <w:t>, коррекционная работа  использованием</w:t>
            </w:r>
            <w:r w:rsidR="006718CE">
              <w:t xml:space="preserve"> авторских</w:t>
            </w:r>
            <w:r w:rsidR="00F640BF">
              <w:rPr>
                <w:lang w:val="tt-RU"/>
              </w:rPr>
              <w:t xml:space="preserve"> </w:t>
            </w:r>
            <w:r w:rsidR="006718CE">
              <w:t xml:space="preserve">мультимедийных  и настольно – печатных </w:t>
            </w:r>
            <w:r w:rsidRPr="00654DEE">
              <w:t>дидактических игр.</w:t>
            </w:r>
          </w:p>
        </w:tc>
        <w:tc>
          <w:tcPr>
            <w:tcW w:w="1560" w:type="dxa"/>
          </w:tcPr>
          <w:p w:rsidR="000968A3" w:rsidRPr="00654DEE" w:rsidRDefault="006718CE" w:rsidP="00F3359C">
            <w:pPr>
              <w:jc w:val="center"/>
            </w:pPr>
            <w:r>
              <w:t>В течении срока</w:t>
            </w:r>
          </w:p>
        </w:tc>
      </w:tr>
      <w:tr w:rsidR="000968A3" w:rsidRPr="00654DEE" w:rsidTr="008B0B59">
        <w:tc>
          <w:tcPr>
            <w:tcW w:w="747" w:type="dxa"/>
          </w:tcPr>
          <w:p w:rsidR="000968A3" w:rsidRPr="00654DEE" w:rsidRDefault="000968A3" w:rsidP="00F3359C">
            <w:pPr>
              <w:jc w:val="center"/>
            </w:pPr>
          </w:p>
        </w:tc>
        <w:tc>
          <w:tcPr>
            <w:tcW w:w="12402" w:type="dxa"/>
          </w:tcPr>
          <w:p w:rsidR="000968A3" w:rsidRPr="00654DEE" w:rsidRDefault="000968A3" w:rsidP="00F3359C">
            <w:pPr>
              <w:rPr>
                <w:b/>
              </w:rPr>
            </w:pPr>
            <w:r w:rsidRPr="00654DEE">
              <w:t xml:space="preserve"> Создание языковой среды в кабинете татарского языка, в группах. </w:t>
            </w:r>
            <w:r w:rsidRPr="00654DEE">
              <w:tab/>
            </w:r>
          </w:p>
        </w:tc>
        <w:tc>
          <w:tcPr>
            <w:tcW w:w="1560" w:type="dxa"/>
          </w:tcPr>
          <w:p w:rsidR="000968A3" w:rsidRPr="00654DEE" w:rsidRDefault="006718CE" w:rsidP="00F3359C">
            <w:pPr>
              <w:jc w:val="center"/>
            </w:pPr>
            <w:r>
              <w:t>В течении срока</w:t>
            </w:r>
          </w:p>
        </w:tc>
      </w:tr>
      <w:tr w:rsidR="000968A3" w:rsidRPr="00654DEE" w:rsidTr="008B0B59">
        <w:tc>
          <w:tcPr>
            <w:tcW w:w="747" w:type="dxa"/>
          </w:tcPr>
          <w:p w:rsidR="000968A3" w:rsidRPr="00654DEE" w:rsidRDefault="000968A3" w:rsidP="00F3359C">
            <w:pPr>
              <w:jc w:val="center"/>
            </w:pPr>
          </w:p>
        </w:tc>
        <w:tc>
          <w:tcPr>
            <w:tcW w:w="12402" w:type="dxa"/>
          </w:tcPr>
          <w:p w:rsidR="000968A3" w:rsidRDefault="000968A3" w:rsidP="008B0B59">
            <w:pPr>
              <w:spacing w:line="276" w:lineRule="auto"/>
              <w:jc w:val="center"/>
              <w:rPr>
                <w:b/>
              </w:rPr>
            </w:pPr>
            <w:r w:rsidRPr="00654DEE">
              <w:rPr>
                <w:b/>
              </w:rPr>
              <w:t>Работа с родителями</w:t>
            </w:r>
          </w:p>
          <w:p w:rsidR="008B0B59" w:rsidRPr="008B0B59" w:rsidRDefault="00FB480A" w:rsidP="008B0B59">
            <w:pPr>
              <w:spacing w:line="276" w:lineRule="auto"/>
            </w:pPr>
            <w:r>
              <w:t>-</w:t>
            </w:r>
            <w:r w:rsidR="00AF14E6" w:rsidRPr="008B0B59">
              <w:t>Разработать постоянно действующую папку – передвижку  на все группы «Изучаем татарский язык»</w:t>
            </w:r>
          </w:p>
          <w:p w:rsidR="00AF14E6" w:rsidRPr="008B0B59" w:rsidRDefault="00FB480A" w:rsidP="008B0B59">
            <w:pPr>
              <w:spacing w:line="276" w:lineRule="auto"/>
            </w:pPr>
            <w:r>
              <w:t>-</w:t>
            </w:r>
            <w:r w:rsidR="008B0B59" w:rsidRPr="008B0B59">
              <w:rPr>
                <w:lang w:val="tt-RU"/>
              </w:rPr>
              <w:t>Выступление на общем родительском</w:t>
            </w:r>
            <w:r w:rsidR="008B0B59" w:rsidRPr="008B0B59">
              <w:rPr>
                <w:i/>
                <w:lang w:val="tt-RU"/>
              </w:rPr>
              <w:t xml:space="preserve"> собрании</w:t>
            </w:r>
            <w:r w:rsidR="008B0B59" w:rsidRPr="008B0B59">
              <w:rPr>
                <w:bCs/>
                <w:i/>
                <w:iCs/>
                <w:lang w:val="tt-RU"/>
              </w:rPr>
              <w:t xml:space="preserve">“Обучение </w:t>
            </w:r>
            <w:r w:rsidR="008B0B59" w:rsidRPr="008B0B59">
              <w:rPr>
                <w:bCs/>
                <w:i/>
                <w:iCs/>
              </w:rPr>
              <w:t>татарскому языку  русскоязычных детейв дошкольном  образовательном учреждении</w:t>
            </w:r>
            <w:r w:rsidR="008B0B59" w:rsidRPr="008B0B59">
              <w:rPr>
                <w:bCs/>
                <w:i/>
                <w:iCs/>
                <w:lang w:val="tt-RU"/>
              </w:rPr>
              <w:t>“</w:t>
            </w:r>
          </w:p>
          <w:p w:rsidR="000968A3" w:rsidRPr="008B0B59" w:rsidRDefault="00FB480A" w:rsidP="008B0B59">
            <w:pPr>
              <w:spacing w:line="276" w:lineRule="auto"/>
            </w:pPr>
            <w:r>
              <w:t>-</w:t>
            </w:r>
            <w:r w:rsidR="000968A3" w:rsidRPr="008B0B59">
              <w:t xml:space="preserve"> Участие родителей в изготовлении дидактических игр и демонстрационного  материала.</w:t>
            </w:r>
          </w:p>
          <w:p w:rsidR="000968A3" w:rsidRPr="008B0B59" w:rsidRDefault="00FB480A" w:rsidP="008B0B59">
            <w:pPr>
              <w:spacing w:line="276" w:lineRule="auto"/>
            </w:pPr>
            <w:r>
              <w:t>-</w:t>
            </w:r>
            <w:r w:rsidR="000968A3" w:rsidRPr="008B0B59">
              <w:t xml:space="preserve"> Проведение индивидуальных консультаций  и бесед.</w:t>
            </w:r>
          </w:p>
          <w:p w:rsidR="000968A3" w:rsidRPr="008B0B59" w:rsidRDefault="00FB480A" w:rsidP="008B0B59">
            <w:pPr>
              <w:spacing w:line="276" w:lineRule="auto"/>
            </w:pPr>
            <w:r>
              <w:t>-</w:t>
            </w:r>
            <w:r w:rsidR="00AF14E6" w:rsidRPr="008B0B59">
              <w:t xml:space="preserve"> Провести </w:t>
            </w:r>
            <w:r w:rsidR="000968A3" w:rsidRPr="008B0B59">
              <w:t>консультацию для родителей «О</w:t>
            </w:r>
            <w:r w:rsidR="000968A3" w:rsidRPr="008B0B59">
              <w:rPr>
                <w:iCs/>
              </w:rPr>
              <w:t xml:space="preserve">бучение детей государственным языкам РТ </w:t>
            </w:r>
            <w:r w:rsidR="000968A3" w:rsidRPr="008B0B59">
              <w:t>через дидактические игры</w:t>
            </w:r>
            <w:r w:rsidR="00F640BF">
              <w:rPr>
                <w:lang w:val="tt-RU"/>
              </w:rPr>
              <w:t>, устное народное творчество</w:t>
            </w:r>
            <w:r w:rsidR="000968A3" w:rsidRPr="008B0B59">
              <w:t>».</w:t>
            </w:r>
            <w:r w:rsidR="000968A3" w:rsidRPr="008B0B59">
              <w:tab/>
            </w:r>
          </w:p>
          <w:p w:rsidR="00E97597" w:rsidRPr="008B0B59" w:rsidRDefault="00FB480A" w:rsidP="008B0B59">
            <w:pPr>
              <w:spacing w:line="276" w:lineRule="auto"/>
            </w:pPr>
            <w:r>
              <w:t>-</w:t>
            </w:r>
            <w:r w:rsidR="00AF14E6" w:rsidRPr="008B0B59">
              <w:rPr>
                <w:i/>
              </w:rPr>
              <w:t>Итоговое занятие для родителей</w:t>
            </w:r>
            <w:r w:rsidR="00AF14E6" w:rsidRPr="008B0B59">
              <w:rPr>
                <w:i/>
                <w:lang w:val="tt-RU"/>
              </w:rPr>
              <w:t>“Встреча на планете “Дружба”</w:t>
            </w:r>
          </w:p>
          <w:p w:rsidR="0067226D" w:rsidRPr="008B0B59" w:rsidRDefault="00FB480A" w:rsidP="008B0B59">
            <w:pPr>
              <w:spacing w:line="276" w:lineRule="auto"/>
            </w:pPr>
            <w:r>
              <w:t>-</w:t>
            </w:r>
            <w:r w:rsidR="0067226D" w:rsidRPr="008B0B59">
              <w:t>Систематическое участие на  общих и групповых родительских собраниях, семинарах, конференциях</w:t>
            </w:r>
            <w:r w:rsidR="008B0B59">
              <w:t>:</w:t>
            </w:r>
          </w:p>
          <w:p w:rsidR="0067226D" w:rsidRPr="008B0B59" w:rsidRDefault="00FB480A" w:rsidP="008B0B59">
            <w:pPr>
              <w:spacing w:line="276" w:lineRule="auto"/>
              <w:rPr>
                <w:lang w:val="tt-RU"/>
              </w:rPr>
            </w:pPr>
            <w:r>
              <w:rPr>
                <w:lang w:val="tt-RU"/>
              </w:rPr>
              <w:t>-</w:t>
            </w:r>
            <w:r w:rsidR="0067226D" w:rsidRPr="008B0B59">
              <w:rPr>
                <w:lang w:val="tt-RU"/>
              </w:rPr>
              <w:t>Заседание р</w:t>
            </w:r>
            <w:r w:rsidR="00F640BF">
              <w:rPr>
                <w:lang w:val="tt-RU"/>
              </w:rPr>
              <w:t>одительского клуба “Всеобуч</w:t>
            </w:r>
            <w:r w:rsidR="0067226D" w:rsidRPr="008B0B59">
              <w:rPr>
                <w:lang w:val="tt-RU"/>
              </w:rPr>
              <w:t>”</w:t>
            </w:r>
            <w:r w:rsidR="00AF14E6" w:rsidRPr="008B0B59">
              <w:rPr>
                <w:lang w:val="tt-RU"/>
              </w:rPr>
              <w:t xml:space="preserve"> “Роль языка в становлении личности ребенка”</w:t>
            </w:r>
          </w:p>
          <w:p w:rsidR="0067226D" w:rsidRPr="008B0B59" w:rsidRDefault="00FB480A" w:rsidP="008B0B59">
            <w:pPr>
              <w:spacing w:line="276" w:lineRule="auto"/>
            </w:pPr>
            <w:r>
              <w:rPr>
                <w:lang w:val="tt-RU"/>
              </w:rPr>
              <w:t>-</w:t>
            </w:r>
            <w:r w:rsidR="00AF14E6" w:rsidRPr="008B0B59">
              <w:t>Круглый стол</w:t>
            </w:r>
            <w:r w:rsidR="00AF14E6" w:rsidRPr="008B0B59">
              <w:rPr>
                <w:lang w:val="tt-RU"/>
              </w:rPr>
              <w:t xml:space="preserve"> “Новые подходы в обучении детей государственным языкамРеспублики Татарстан”</w:t>
            </w:r>
          </w:p>
          <w:p w:rsidR="0067226D" w:rsidRPr="00654DEE" w:rsidRDefault="00FB480A" w:rsidP="008B0B59">
            <w:pPr>
              <w:spacing w:line="276" w:lineRule="auto"/>
            </w:pPr>
            <w:r>
              <w:lastRenderedPageBreak/>
              <w:t>-</w:t>
            </w:r>
            <w:r w:rsidR="008B0B59" w:rsidRPr="008B0B59">
              <w:t xml:space="preserve">Создать раздаточные </w:t>
            </w:r>
            <w:proofErr w:type="spellStart"/>
            <w:r w:rsidR="008B0B59" w:rsidRPr="008B0B59">
              <w:t>флаера</w:t>
            </w:r>
            <w:proofErr w:type="spellEnd"/>
            <w:r w:rsidR="008B0B59" w:rsidRPr="008B0B59">
              <w:t xml:space="preserve"> «Памятки для родителей»,</w:t>
            </w:r>
          </w:p>
        </w:tc>
        <w:tc>
          <w:tcPr>
            <w:tcW w:w="1560" w:type="dxa"/>
          </w:tcPr>
          <w:p w:rsidR="000968A3" w:rsidRPr="00654DEE" w:rsidRDefault="000968A3" w:rsidP="00F3359C"/>
          <w:p w:rsidR="00AF14E6" w:rsidRDefault="00267639" w:rsidP="00F3359C">
            <w:r>
              <w:t xml:space="preserve"> в теч</w:t>
            </w:r>
            <w:r w:rsidR="00F427DF">
              <w:t>е</w:t>
            </w:r>
            <w:r>
              <w:t>нии срока</w:t>
            </w:r>
          </w:p>
          <w:p w:rsidR="008B0B59" w:rsidRDefault="008B0B59" w:rsidP="00F3359C"/>
          <w:p w:rsidR="0067226D" w:rsidRDefault="0067226D" w:rsidP="00F3359C"/>
          <w:p w:rsidR="00AF14E6" w:rsidRDefault="00AF14E6" w:rsidP="00F3359C">
            <w:r>
              <w:t>В течении срока</w:t>
            </w:r>
          </w:p>
          <w:p w:rsidR="008B0B59" w:rsidRDefault="008B0B59" w:rsidP="00F3359C"/>
          <w:p w:rsidR="008B0B59" w:rsidRDefault="008B0B59" w:rsidP="00F3359C"/>
          <w:p w:rsidR="008B0B59" w:rsidRPr="00654DEE" w:rsidRDefault="008B0B59" w:rsidP="00F3359C"/>
        </w:tc>
      </w:tr>
      <w:tr w:rsidR="00FB480A" w:rsidRPr="00654DEE" w:rsidTr="008B0B59">
        <w:tc>
          <w:tcPr>
            <w:tcW w:w="747" w:type="dxa"/>
          </w:tcPr>
          <w:p w:rsidR="00FB480A" w:rsidRPr="00654DEE" w:rsidRDefault="00FB480A" w:rsidP="00F3359C">
            <w:pPr>
              <w:jc w:val="center"/>
            </w:pPr>
          </w:p>
        </w:tc>
        <w:tc>
          <w:tcPr>
            <w:tcW w:w="12402" w:type="dxa"/>
          </w:tcPr>
          <w:p w:rsidR="00FB480A" w:rsidRDefault="00FB480A" w:rsidP="00FB48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80A" w:rsidRPr="006E667F" w:rsidRDefault="00FB480A" w:rsidP="00FB480A">
            <w:pPr>
              <w:jc w:val="center"/>
              <w:rPr>
                <w:b/>
              </w:rPr>
            </w:pPr>
            <w:r w:rsidRPr="006E667F">
              <w:rPr>
                <w:b/>
              </w:rPr>
              <w:t>Работа с педагогами ДОУ</w:t>
            </w:r>
          </w:p>
          <w:p w:rsidR="00FB480A" w:rsidRPr="00FB480A" w:rsidRDefault="00FB480A" w:rsidP="00FB480A">
            <w:pPr>
              <w:jc w:val="center"/>
              <w:rPr>
                <w:b/>
                <w:color w:val="FF0000"/>
              </w:rPr>
            </w:pPr>
          </w:p>
          <w:p w:rsidR="00FB480A" w:rsidRPr="00E62820" w:rsidRDefault="00FB480A" w:rsidP="00FB480A">
            <w:pPr>
              <w:rPr>
                <w:b/>
              </w:rPr>
            </w:pPr>
            <w:r w:rsidRPr="00E62820">
              <w:rPr>
                <w:b/>
              </w:rPr>
              <w:t>Семинар</w:t>
            </w:r>
            <w:r w:rsidR="006E667F">
              <w:rPr>
                <w:b/>
              </w:rPr>
              <w:t>ы</w:t>
            </w:r>
          </w:p>
          <w:p w:rsidR="00FB480A" w:rsidRDefault="006E667F" w:rsidP="00FB480A">
            <w:r w:rsidRPr="006E667F">
              <w:t xml:space="preserve"> -</w:t>
            </w:r>
            <w:r w:rsidR="00FB480A" w:rsidRPr="006E667F">
              <w:t>«</w:t>
            </w:r>
            <w:r w:rsidR="00FB480A" w:rsidRPr="006E667F">
              <w:rPr>
                <w:rFonts w:eastAsia="Calibri"/>
                <w:bCs/>
              </w:rPr>
              <w:t>Система работы по обучению дошкольников татарскому язык</w:t>
            </w:r>
            <w:r w:rsidR="00267639">
              <w:rPr>
                <w:rFonts w:eastAsia="Calibri"/>
                <w:bCs/>
              </w:rPr>
              <w:t>у с использованием УМК в ДОУ №7</w:t>
            </w:r>
            <w:r w:rsidR="00FB480A" w:rsidRPr="006E667F">
              <w:t>»</w:t>
            </w:r>
          </w:p>
          <w:p w:rsidR="006E667F" w:rsidRPr="006E667F" w:rsidRDefault="006E667F" w:rsidP="00FB480A">
            <w:r>
              <w:t>-</w:t>
            </w:r>
            <w:r w:rsidRPr="00E62820">
              <w:t>Мастер класс «Распределение материала по УМК для закрепления с русскоязычными детьми по татарскому языку на музыкальных и физкультурных занятиях»</w:t>
            </w:r>
          </w:p>
          <w:p w:rsidR="00FB480A" w:rsidRPr="006E667F" w:rsidRDefault="00FB480A" w:rsidP="00FB480A">
            <w:pPr>
              <w:rPr>
                <w:b/>
              </w:rPr>
            </w:pPr>
            <w:r w:rsidRPr="006E667F">
              <w:rPr>
                <w:b/>
              </w:rPr>
              <w:t>Консультации</w:t>
            </w:r>
          </w:p>
          <w:p w:rsidR="00F435D8" w:rsidRPr="00E62820" w:rsidRDefault="00E62820" w:rsidP="00F435D8">
            <w:r>
              <w:t>-</w:t>
            </w:r>
            <w:r w:rsidR="00F435D8" w:rsidRPr="00E62820">
              <w:t>Консультация «Качество проведения мониторинга по освоению детьми родного языка на основе ФГТ»</w:t>
            </w:r>
          </w:p>
          <w:p w:rsidR="002E4FF2" w:rsidRPr="00E62820" w:rsidRDefault="00E62820" w:rsidP="00FB480A">
            <w:r>
              <w:t>-</w:t>
            </w:r>
            <w:r w:rsidR="002E4FF2" w:rsidRPr="00E62820">
              <w:t>Практикум для начинающих педагогов «Система работы с детьми по УМК в условиях внедрения ФГОС</w:t>
            </w:r>
          </w:p>
          <w:p w:rsidR="00F435D8" w:rsidRDefault="00E62820" w:rsidP="00FB480A">
            <w:r>
              <w:t>-</w:t>
            </w:r>
            <w:r w:rsidR="00F435D8" w:rsidRPr="00E62820">
              <w:t>Консультация «Качество проведения мониторинга по освоению детьми родного языка на основе ФГТ»</w:t>
            </w:r>
          </w:p>
          <w:p w:rsidR="00E62820" w:rsidRPr="00E62820" w:rsidRDefault="00E62820" w:rsidP="00E62820">
            <w:r>
              <w:t>-</w:t>
            </w:r>
            <w:r w:rsidRPr="00E62820">
              <w:t>Деловая игра «</w:t>
            </w:r>
            <w:proofErr w:type="spellStart"/>
            <w:r w:rsidRPr="00E62820">
              <w:t>Учебно</w:t>
            </w:r>
            <w:proofErr w:type="spellEnd"/>
            <w:r w:rsidRPr="00E62820">
              <w:t xml:space="preserve"> методический комплект и дети»</w:t>
            </w:r>
          </w:p>
          <w:p w:rsidR="00E62820" w:rsidRDefault="00E62820" w:rsidP="00E62820">
            <w:pPr>
              <w:rPr>
                <w:b/>
              </w:rPr>
            </w:pPr>
            <w:r w:rsidRPr="00E62820">
              <w:t>-</w:t>
            </w:r>
            <w:proofErr w:type="spellStart"/>
            <w:r w:rsidRPr="00E62820">
              <w:t>Ана</w:t>
            </w:r>
            <w:proofErr w:type="spellEnd"/>
            <w:r w:rsidRPr="00E62820">
              <w:t xml:space="preserve"> теле - онлайн обучение</w:t>
            </w:r>
          </w:p>
          <w:p w:rsidR="00E62820" w:rsidRDefault="00E62820" w:rsidP="00E62820">
            <w:r w:rsidRPr="00E62820">
              <w:t>-Дидактические игры для закрепления пройденного материала по обучению детей татарскому языку</w:t>
            </w:r>
          </w:p>
          <w:p w:rsidR="00E62820" w:rsidRPr="00E62820" w:rsidRDefault="00E62820" w:rsidP="00E62820">
            <w:r>
              <w:t>Консультация «Закрепление татарских слов в рамках УМК узкими специалистами на ОД»</w:t>
            </w:r>
          </w:p>
          <w:p w:rsidR="00E62820" w:rsidRPr="00E62820" w:rsidRDefault="00E62820" w:rsidP="00E62820">
            <w:pPr>
              <w:rPr>
                <w:b/>
              </w:rPr>
            </w:pPr>
          </w:p>
          <w:p w:rsidR="00FB480A" w:rsidRDefault="002E4FF2" w:rsidP="00FB480A">
            <w:pPr>
              <w:rPr>
                <w:b/>
              </w:rPr>
            </w:pPr>
            <w:r w:rsidRPr="002E4FF2">
              <w:rPr>
                <w:b/>
              </w:rPr>
              <w:t>Выступления на педагогических советах:</w:t>
            </w:r>
          </w:p>
          <w:p w:rsidR="00F435D8" w:rsidRPr="006E667F" w:rsidRDefault="00F435D8" w:rsidP="00FB480A">
            <w:r w:rsidRPr="006E667F">
              <w:t>-«Обучение детей татарскому языку на основе внедрения УМК»</w:t>
            </w:r>
          </w:p>
          <w:p w:rsidR="00FB480A" w:rsidRPr="006E667F" w:rsidRDefault="002E4FF2" w:rsidP="00FB480A">
            <w:r w:rsidRPr="006E667F">
              <w:t>-«Проблемы достижения реализации УМК в ДОУ»</w:t>
            </w:r>
          </w:p>
          <w:p w:rsidR="006E667F" w:rsidRPr="006E667F" w:rsidRDefault="006E667F" w:rsidP="00FB480A">
            <w:r w:rsidRPr="006E667F">
              <w:t xml:space="preserve">-«Презентация авторских мультимедийных игр для диагностики и коррекции татарского языка» </w:t>
            </w:r>
          </w:p>
          <w:p w:rsidR="00FB480A" w:rsidRPr="00FB480A" w:rsidRDefault="00FB480A" w:rsidP="00FB480A">
            <w:pPr>
              <w:rPr>
                <w:color w:val="FF0000"/>
              </w:rPr>
            </w:pPr>
          </w:p>
          <w:p w:rsidR="00FB480A" w:rsidRPr="00F435D8" w:rsidRDefault="00FB480A" w:rsidP="00FB480A">
            <w:pPr>
              <w:rPr>
                <w:b/>
              </w:rPr>
            </w:pPr>
            <w:r w:rsidRPr="00F435D8">
              <w:rPr>
                <w:b/>
              </w:rPr>
              <w:t>Тематические проверки</w:t>
            </w:r>
          </w:p>
          <w:p w:rsidR="002E4FF2" w:rsidRPr="00F435D8" w:rsidRDefault="006E667F" w:rsidP="00FB480A">
            <w:r>
              <w:t>-</w:t>
            </w:r>
            <w:r w:rsidR="00F427DF">
              <w:t xml:space="preserve"> «</w:t>
            </w:r>
            <w:r w:rsidR="002E4FF2" w:rsidRPr="00F435D8">
              <w:t xml:space="preserve">Новые подходы в обучении детей родному языку и выполнения </w:t>
            </w:r>
            <w:proofErr w:type="gramStart"/>
            <w:r w:rsidR="002E4FF2" w:rsidRPr="00F435D8">
              <w:t>программы(</w:t>
            </w:r>
            <w:proofErr w:type="gramEnd"/>
            <w:r w:rsidR="002E4FF2" w:rsidRPr="00F435D8">
              <w:t xml:space="preserve">Коррекционной работы с детьми по речевому и </w:t>
            </w:r>
            <w:proofErr w:type="spellStart"/>
            <w:r w:rsidR="002E4FF2" w:rsidRPr="00F435D8">
              <w:t>интелектуальному</w:t>
            </w:r>
            <w:proofErr w:type="spellEnd"/>
            <w:r w:rsidR="002E4FF2" w:rsidRPr="00F435D8">
              <w:t xml:space="preserve"> развитию)</w:t>
            </w:r>
          </w:p>
          <w:p w:rsidR="00FB480A" w:rsidRPr="00F435D8" w:rsidRDefault="006E667F" w:rsidP="00FB480A">
            <w:r>
              <w:t>-«</w:t>
            </w:r>
            <w:r w:rsidR="002E4FF2" w:rsidRPr="00F435D8">
              <w:t>Создание</w:t>
            </w:r>
            <w:r w:rsidR="00FB480A" w:rsidRPr="00F435D8">
              <w:t xml:space="preserve"> языковой среды в средних, старших, подготовительных группах</w:t>
            </w:r>
            <w:r>
              <w:t>»</w:t>
            </w:r>
          </w:p>
          <w:p w:rsidR="00FB480A" w:rsidRPr="00654DEE" w:rsidRDefault="00FB480A" w:rsidP="006E667F">
            <w:pPr>
              <w:pStyle w:val="a3"/>
              <w:rPr>
                <w:b/>
              </w:rPr>
            </w:pPr>
          </w:p>
        </w:tc>
        <w:tc>
          <w:tcPr>
            <w:tcW w:w="1560" w:type="dxa"/>
          </w:tcPr>
          <w:p w:rsidR="00FB480A" w:rsidRDefault="00FB480A" w:rsidP="00F3359C"/>
          <w:p w:rsidR="002E4FF2" w:rsidRDefault="002E4FF2" w:rsidP="00F3359C"/>
          <w:p w:rsidR="002E4FF2" w:rsidRDefault="002E4FF2" w:rsidP="00F3359C"/>
          <w:p w:rsidR="002E4FF2" w:rsidRDefault="002E4FF2" w:rsidP="00F3359C"/>
          <w:p w:rsidR="002E4FF2" w:rsidRPr="00654DEE" w:rsidRDefault="00267639" w:rsidP="00F3359C">
            <w:r>
              <w:t>В течении срока</w:t>
            </w:r>
          </w:p>
        </w:tc>
      </w:tr>
    </w:tbl>
    <w:p w:rsidR="000968A3" w:rsidRDefault="000968A3" w:rsidP="00487790">
      <w:pPr>
        <w:pStyle w:val="a3"/>
        <w:rPr>
          <w:rFonts w:ascii="Times New Roman" w:hAnsi="Times New Roman"/>
          <w:b/>
          <w:sz w:val="24"/>
          <w:szCs w:val="24"/>
        </w:rPr>
      </w:pPr>
    </w:p>
    <w:p w:rsidR="003A15DA" w:rsidRDefault="003A15DA" w:rsidP="00487790">
      <w:pPr>
        <w:pStyle w:val="a3"/>
        <w:rPr>
          <w:rFonts w:ascii="Times New Roman" w:hAnsi="Times New Roman"/>
          <w:b/>
          <w:sz w:val="24"/>
          <w:szCs w:val="24"/>
        </w:rPr>
      </w:pPr>
    </w:p>
    <w:p w:rsidR="003A15DA" w:rsidRDefault="003A15DA" w:rsidP="00487790">
      <w:pPr>
        <w:pStyle w:val="a3"/>
        <w:rPr>
          <w:rFonts w:ascii="Times New Roman" w:hAnsi="Times New Roman"/>
          <w:b/>
          <w:sz w:val="24"/>
          <w:szCs w:val="24"/>
        </w:rPr>
      </w:pPr>
    </w:p>
    <w:p w:rsidR="003A15DA" w:rsidRDefault="003A15DA" w:rsidP="00487790">
      <w:pPr>
        <w:pStyle w:val="a3"/>
        <w:rPr>
          <w:rFonts w:ascii="Times New Roman" w:hAnsi="Times New Roman"/>
          <w:b/>
          <w:sz w:val="24"/>
          <w:szCs w:val="24"/>
        </w:rPr>
      </w:pPr>
    </w:p>
    <w:p w:rsidR="003A15DA" w:rsidRDefault="003A15DA" w:rsidP="00487790">
      <w:pPr>
        <w:pStyle w:val="a3"/>
        <w:rPr>
          <w:rFonts w:ascii="Times New Roman" w:hAnsi="Times New Roman"/>
          <w:b/>
          <w:sz w:val="24"/>
          <w:szCs w:val="24"/>
        </w:rPr>
      </w:pPr>
    </w:p>
    <w:p w:rsidR="00487790" w:rsidRDefault="00487790" w:rsidP="0048779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Разработка методических материалов, обеспечивающих реализацию обновленного </w:t>
      </w:r>
      <w:proofErr w:type="spell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воспитательного процесса</w:t>
      </w:r>
    </w:p>
    <w:p w:rsidR="00487790" w:rsidRDefault="00487790" w:rsidP="00487790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1"/>
        <w:gridCol w:w="2116"/>
        <w:gridCol w:w="2644"/>
        <w:gridCol w:w="2945"/>
      </w:tblGrid>
      <w:tr w:rsidR="00487790" w:rsidTr="00267639">
        <w:tc>
          <w:tcPr>
            <w:tcW w:w="7081" w:type="dxa"/>
          </w:tcPr>
          <w:p w:rsidR="00487790" w:rsidRPr="00014728" w:rsidRDefault="00487790" w:rsidP="0001472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472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Задачи и содержание деятельности</w:t>
            </w:r>
          </w:p>
        </w:tc>
        <w:tc>
          <w:tcPr>
            <w:tcW w:w="2116" w:type="dxa"/>
          </w:tcPr>
          <w:p w:rsidR="00487790" w:rsidRPr="00014728" w:rsidRDefault="00014728" w:rsidP="0001472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4728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644" w:type="dxa"/>
          </w:tcPr>
          <w:p w:rsidR="00487790" w:rsidRPr="00014728" w:rsidRDefault="00014728" w:rsidP="0048779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4728">
              <w:rPr>
                <w:rFonts w:ascii="Times New Roman" w:hAnsi="Times New Roman"/>
                <w:b/>
                <w:i/>
                <w:sz w:val="24"/>
                <w:szCs w:val="24"/>
              </w:rPr>
              <w:t>Форма представления результатов</w:t>
            </w:r>
          </w:p>
        </w:tc>
        <w:tc>
          <w:tcPr>
            <w:tcW w:w="2945" w:type="dxa"/>
          </w:tcPr>
          <w:p w:rsidR="00487790" w:rsidRPr="00014728" w:rsidRDefault="00014728" w:rsidP="0048779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4728">
              <w:rPr>
                <w:rFonts w:ascii="Times New Roman" w:hAnsi="Times New Roman"/>
                <w:b/>
                <w:i/>
                <w:sz w:val="24"/>
                <w:szCs w:val="24"/>
              </w:rPr>
              <w:t>Где и кем заслушивается отчет о выполнении работы</w:t>
            </w:r>
          </w:p>
        </w:tc>
      </w:tr>
      <w:tr w:rsidR="00F40CE6" w:rsidTr="00267639">
        <w:tc>
          <w:tcPr>
            <w:tcW w:w="7081" w:type="dxa"/>
          </w:tcPr>
          <w:p w:rsidR="00432720" w:rsidRPr="008B0B59" w:rsidRDefault="00F40CE6" w:rsidP="00432720">
            <w:pPr>
              <w:spacing w:line="276" w:lineRule="auto"/>
            </w:pPr>
            <w:proofErr w:type="gramStart"/>
            <w:r>
              <w:t>Разработ</w:t>
            </w:r>
            <w:r w:rsidR="004F7E93">
              <w:t xml:space="preserve">ка  </w:t>
            </w:r>
            <w:proofErr w:type="spellStart"/>
            <w:r w:rsidR="004F7E93">
              <w:t>учебно</w:t>
            </w:r>
            <w:proofErr w:type="spellEnd"/>
            <w:proofErr w:type="gramEnd"/>
            <w:r w:rsidR="004F7E93">
              <w:t xml:space="preserve"> методического комплекта</w:t>
            </w:r>
            <w:r w:rsidR="00432720">
              <w:t xml:space="preserve"> по обучению детей татарскому языку </w:t>
            </w:r>
            <w:r w:rsidR="00432720" w:rsidRPr="008B0B59">
              <w:t xml:space="preserve">«Изучаем татарский язык» </w:t>
            </w:r>
            <w:r w:rsidR="00432720">
              <w:t>«</w:t>
            </w:r>
            <w:proofErr w:type="spellStart"/>
            <w:r w:rsidR="00432720">
              <w:t>Татарча</w:t>
            </w:r>
            <w:proofErr w:type="spellEnd"/>
            <w:r w:rsidR="00432720">
              <w:t xml:space="preserve"> с</w:t>
            </w:r>
            <w:r w:rsidR="002401DD">
              <w:rPr>
                <w:lang w:val="tt-RU"/>
              </w:rPr>
              <w:t>өйләшәбез</w:t>
            </w:r>
            <w:r w:rsidR="00432720" w:rsidRPr="008B0B59">
              <w:t>»</w:t>
            </w:r>
          </w:p>
          <w:p w:rsidR="00432720" w:rsidRPr="008B0B59" w:rsidRDefault="00432720" w:rsidP="00432720">
            <w:pPr>
              <w:spacing w:line="276" w:lineRule="auto"/>
            </w:pPr>
          </w:p>
          <w:p w:rsidR="00F40CE6" w:rsidRPr="00F40CE6" w:rsidRDefault="00F40CE6" w:rsidP="00F40C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F40CE6" w:rsidRPr="002401DD" w:rsidRDefault="00F40CE6" w:rsidP="000147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F40CE6" w:rsidRPr="002401DD" w:rsidRDefault="00F40CE6" w:rsidP="00487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F40CE6" w:rsidRPr="00014728" w:rsidRDefault="00F40CE6" w:rsidP="0048779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40CE6" w:rsidTr="00267639">
        <w:tc>
          <w:tcPr>
            <w:tcW w:w="7081" w:type="dxa"/>
          </w:tcPr>
          <w:p w:rsidR="00F40CE6" w:rsidRPr="00F40CE6" w:rsidRDefault="00F40CE6" w:rsidP="00F40C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план – программы по обучению русскоязычных педагогов татарскому языку по УМК</w:t>
            </w:r>
          </w:p>
        </w:tc>
        <w:tc>
          <w:tcPr>
            <w:tcW w:w="2116" w:type="dxa"/>
          </w:tcPr>
          <w:p w:rsidR="00F40CE6" w:rsidRPr="002401DD" w:rsidRDefault="00F40CE6" w:rsidP="00F40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1DD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F40CE6" w:rsidRPr="002401DD" w:rsidRDefault="00F40CE6" w:rsidP="000147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F40CE6" w:rsidRPr="002401DD" w:rsidRDefault="00F40CE6" w:rsidP="00487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01DD">
              <w:rPr>
                <w:rFonts w:ascii="Times New Roman" w:hAnsi="Times New Roman"/>
                <w:sz w:val="24"/>
                <w:szCs w:val="24"/>
              </w:rPr>
              <w:t>План - программа</w:t>
            </w:r>
          </w:p>
        </w:tc>
        <w:tc>
          <w:tcPr>
            <w:tcW w:w="2945" w:type="dxa"/>
          </w:tcPr>
          <w:p w:rsidR="00F40CE6" w:rsidRPr="00FD6822" w:rsidRDefault="00F40CE6" w:rsidP="00F40CE6">
            <w:pPr>
              <w:pStyle w:val="a3"/>
              <w:rPr>
                <w:rFonts w:ascii="Times New Roman CYR" w:eastAsiaTheme="minorHAnsi" w:hAnsi="Times New Roman CYR" w:cs="Times New Roman CYR"/>
                <w:iCs/>
                <w:sz w:val="26"/>
                <w:szCs w:val="26"/>
                <w:lang w:eastAsia="en-US"/>
              </w:rPr>
            </w:pPr>
            <w:r w:rsidRPr="00FD6822">
              <w:rPr>
                <w:rFonts w:ascii="Times New Roman CYR" w:eastAsiaTheme="minorHAnsi" w:hAnsi="Times New Roman CYR" w:cs="Times New Roman CYR"/>
                <w:iCs/>
                <w:sz w:val="24"/>
                <w:szCs w:val="24"/>
                <w:lang w:eastAsia="en-US"/>
              </w:rPr>
              <w:t>Утверждение на педагогическом совете образовательного учреждения</w:t>
            </w:r>
            <w:r>
              <w:rPr>
                <w:rFonts w:ascii="Times New Roman CYR" w:eastAsiaTheme="minorHAnsi" w:hAnsi="Times New Roman CYR" w:cs="Times New Roman CYR"/>
                <w:iCs/>
                <w:sz w:val="26"/>
                <w:szCs w:val="26"/>
                <w:lang w:eastAsia="en-US"/>
              </w:rPr>
              <w:t>;</w:t>
            </w:r>
          </w:p>
          <w:p w:rsidR="00F40CE6" w:rsidRPr="00F40CE6" w:rsidRDefault="00F40CE6" w:rsidP="00487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4728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014728">
              <w:rPr>
                <w:rFonts w:ascii="Times New Roman" w:hAnsi="Times New Roman"/>
                <w:sz w:val="24"/>
                <w:szCs w:val="24"/>
              </w:rPr>
              <w:t>программы  на</w:t>
            </w:r>
            <w:proofErr w:type="gramEnd"/>
            <w:r w:rsidRPr="00014728">
              <w:rPr>
                <w:rFonts w:ascii="Times New Roman" w:hAnsi="Times New Roman"/>
                <w:sz w:val="24"/>
                <w:szCs w:val="24"/>
              </w:rPr>
              <w:t xml:space="preserve"> сайте ДОУ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40BF" w:rsidTr="00267639">
        <w:tc>
          <w:tcPr>
            <w:tcW w:w="7081" w:type="dxa"/>
          </w:tcPr>
          <w:p w:rsidR="002401DD" w:rsidRPr="008B0B59" w:rsidRDefault="00F640BF" w:rsidP="00FA2457">
            <w:pPr>
              <w:pStyle w:val="a5"/>
              <w:numPr>
                <w:ilvl w:val="0"/>
                <w:numId w:val="2"/>
              </w:numPr>
              <w:spacing w:line="276" w:lineRule="auto"/>
            </w:pPr>
            <w:r w:rsidRPr="00FA2457">
              <w:rPr>
                <w:lang w:val="tt-RU"/>
              </w:rPr>
              <w:t>Разраб</w:t>
            </w:r>
            <w:r w:rsidR="002401DD" w:rsidRPr="00FA2457">
              <w:rPr>
                <w:lang w:val="tt-RU"/>
              </w:rPr>
              <w:t>отка методического пособия по обучению</w:t>
            </w:r>
            <w:r w:rsidRPr="00FA2457">
              <w:rPr>
                <w:lang w:val="tt-RU"/>
              </w:rPr>
              <w:t xml:space="preserve"> детей правилам дорожного движения, основам безопасности</w:t>
            </w:r>
            <w:r w:rsidR="00FA2457" w:rsidRPr="00FA2457">
              <w:rPr>
                <w:lang w:val="tt-RU"/>
              </w:rPr>
              <w:t xml:space="preserve"> </w:t>
            </w:r>
            <w:r w:rsidR="00FA2457">
              <w:t>жизни для детей 5-7 лет</w:t>
            </w:r>
            <w:r w:rsidRPr="00FA2457">
              <w:rPr>
                <w:lang w:val="tt-RU"/>
              </w:rPr>
              <w:t xml:space="preserve"> </w:t>
            </w:r>
            <w:r w:rsidR="002401DD" w:rsidRPr="00FA2457">
              <w:rPr>
                <w:lang w:val="tt-RU"/>
              </w:rPr>
              <w:t xml:space="preserve">с использованием УНТ </w:t>
            </w:r>
            <w:r w:rsidR="002401DD">
              <w:t>«</w:t>
            </w:r>
            <w:proofErr w:type="spellStart"/>
            <w:r w:rsidR="002401DD">
              <w:t>Җиде</w:t>
            </w:r>
            <w:proofErr w:type="spellEnd"/>
            <w:r w:rsidR="002401DD">
              <w:t xml:space="preserve"> кат </w:t>
            </w:r>
            <w:proofErr w:type="spellStart"/>
            <w:r w:rsidR="002401DD">
              <w:t>үлчә</w:t>
            </w:r>
            <w:proofErr w:type="spellEnd"/>
            <w:r w:rsidR="002401DD">
              <w:t xml:space="preserve">, </w:t>
            </w:r>
            <w:proofErr w:type="spellStart"/>
            <w:r w:rsidR="002401DD">
              <w:t>бер</w:t>
            </w:r>
            <w:proofErr w:type="spellEnd"/>
            <w:r w:rsidR="002401DD">
              <w:t xml:space="preserve"> кат кис</w:t>
            </w:r>
            <w:r w:rsidR="002401DD" w:rsidRPr="008B0B59">
              <w:t>»</w:t>
            </w:r>
          </w:p>
          <w:p w:rsidR="002401DD" w:rsidRPr="008B0B59" w:rsidRDefault="002401DD" w:rsidP="002401DD">
            <w:pPr>
              <w:spacing w:line="276" w:lineRule="auto"/>
            </w:pPr>
          </w:p>
          <w:p w:rsidR="00F640BF" w:rsidRPr="002401DD" w:rsidRDefault="00F640BF" w:rsidP="00F427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F640BF" w:rsidRPr="002401DD" w:rsidRDefault="00F40CE6" w:rsidP="000147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1DD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2644" w:type="dxa"/>
          </w:tcPr>
          <w:p w:rsidR="00F640BF" w:rsidRPr="002401DD" w:rsidRDefault="002401DD" w:rsidP="00487790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401DD">
              <w:rPr>
                <w:rFonts w:ascii="Times New Roman" w:hAnsi="Times New Roman"/>
                <w:sz w:val="24"/>
                <w:szCs w:val="24"/>
                <w:lang w:val="tt-RU"/>
              </w:rPr>
              <w:t>Методическое пособие</w:t>
            </w:r>
          </w:p>
        </w:tc>
        <w:tc>
          <w:tcPr>
            <w:tcW w:w="2945" w:type="dxa"/>
          </w:tcPr>
          <w:p w:rsidR="004F7E93" w:rsidRPr="00FD6822" w:rsidRDefault="004F7E93" w:rsidP="004F7E93">
            <w:pPr>
              <w:pStyle w:val="a3"/>
              <w:rPr>
                <w:rFonts w:ascii="Times New Roman CYR" w:eastAsiaTheme="minorHAnsi" w:hAnsi="Times New Roman CYR" w:cs="Times New Roman CYR"/>
                <w:iCs/>
                <w:sz w:val="26"/>
                <w:szCs w:val="26"/>
                <w:lang w:eastAsia="en-US"/>
              </w:rPr>
            </w:pPr>
            <w:r w:rsidRPr="00FD6822">
              <w:rPr>
                <w:rFonts w:ascii="Times New Roman CYR" w:eastAsiaTheme="minorHAnsi" w:hAnsi="Times New Roman CYR" w:cs="Times New Roman CYR"/>
                <w:iCs/>
                <w:sz w:val="24"/>
                <w:szCs w:val="24"/>
                <w:lang w:eastAsia="en-US"/>
              </w:rPr>
              <w:t>Утверждение на педагогическом совете образовательного учреждения</w:t>
            </w:r>
            <w:r>
              <w:rPr>
                <w:rFonts w:ascii="Times New Roman CYR" w:eastAsiaTheme="minorHAnsi" w:hAnsi="Times New Roman CYR" w:cs="Times New Roman CYR"/>
                <w:iCs/>
                <w:sz w:val="26"/>
                <w:szCs w:val="26"/>
                <w:lang w:eastAsia="en-US"/>
              </w:rPr>
              <w:t>;</w:t>
            </w:r>
          </w:p>
          <w:p w:rsidR="00F640BF" w:rsidRPr="00014728" w:rsidRDefault="00F640BF" w:rsidP="0043272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87790" w:rsidTr="00267639">
        <w:trPr>
          <w:trHeight w:val="955"/>
        </w:trPr>
        <w:tc>
          <w:tcPr>
            <w:tcW w:w="7081" w:type="dxa"/>
          </w:tcPr>
          <w:p w:rsidR="00487790" w:rsidRDefault="00014728" w:rsidP="00FA24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4728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 w:rsidRPr="00014728">
              <w:rPr>
                <w:rFonts w:ascii="Times New Roman" w:hAnsi="Times New Roman"/>
                <w:sz w:val="24"/>
                <w:szCs w:val="24"/>
              </w:rPr>
              <w:t>рабочей  программы</w:t>
            </w:r>
            <w:proofErr w:type="gramEnd"/>
            <w:r w:rsidRPr="00014728">
              <w:rPr>
                <w:rFonts w:ascii="Times New Roman" w:hAnsi="Times New Roman"/>
                <w:sz w:val="24"/>
                <w:szCs w:val="24"/>
              </w:rPr>
              <w:t xml:space="preserve"> по обучению детей тат</w:t>
            </w:r>
            <w:r w:rsidR="00925F5F">
              <w:rPr>
                <w:rFonts w:ascii="Times New Roman" w:hAnsi="Times New Roman"/>
                <w:sz w:val="24"/>
                <w:szCs w:val="24"/>
              </w:rPr>
              <w:t>а</w:t>
            </w:r>
            <w:r w:rsidRPr="00014728">
              <w:rPr>
                <w:rFonts w:ascii="Times New Roman" w:hAnsi="Times New Roman"/>
                <w:sz w:val="24"/>
                <w:szCs w:val="24"/>
              </w:rPr>
              <w:t>рскому и родному языку</w:t>
            </w:r>
            <w:r w:rsidR="00925F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5F5F" w:rsidRPr="00014728" w:rsidRDefault="00925F5F" w:rsidP="00487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487790" w:rsidRPr="00CC2CD9" w:rsidRDefault="00014728" w:rsidP="000147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CD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925F5F" w:rsidRPr="00CC2CD9" w:rsidRDefault="00925F5F" w:rsidP="000147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5F5F" w:rsidRPr="00CC2CD9" w:rsidRDefault="00925F5F" w:rsidP="000147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5F5F" w:rsidRPr="00CC2CD9" w:rsidRDefault="00925F5F" w:rsidP="000147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87790" w:rsidRDefault="00014728" w:rsidP="00487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4728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  <w:p w:rsidR="00925F5F" w:rsidRDefault="00925F5F" w:rsidP="00487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5F5F" w:rsidRDefault="00925F5F" w:rsidP="00487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5F5F" w:rsidRPr="00014728" w:rsidRDefault="00925F5F" w:rsidP="00487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FD6822" w:rsidRPr="00FD6822" w:rsidRDefault="00FD6822" w:rsidP="00487790">
            <w:pPr>
              <w:pStyle w:val="a3"/>
              <w:rPr>
                <w:rFonts w:ascii="Times New Roman CYR" w:eastAsiaTheme="minorHAnsi" w:hAnsi="Times New Roman CYR" w:cs="Times New Roman CYR"/>
                <w:iCs/>
                <w:sz w:val="26"/>
                <w:szCs w:val="26"/>
                <w:lang w:eastAsia="en-US"/>
              </w:rPr>
            </w:pPr>
            <w:r w:rsidRPr="008E44AD">
              <w:rPr>
                <w:rFonts w:ascii="Times New Roman CYR" w:eastAsiaTheme="minorHAnsi" w:hAnsi="Times New Roman CYR" w:cs="Times New Roman CYR"/>
                <w:iCs/>
                <w:sz w:val="26"/>
                <w:szCs w:val="26"/>
                <w:lang w:eastAsia="en-US"/>
              </w:rPr>
              <w:t>-</w:t>
            </w:r>
            <w:r w:rsidRPr="00FD6822">
              <w:rPr>
                <w:rFonts w:ascii="Times New Roman CYR" w:eastAsiaTheme="minorHAnsi" w:hAnsi="Times New Roman CYR" w:cs="Times New Roman CYR"/>
                <w:iCs/>
                <w:sz w:val="24"/>
                <w:szCs w:val="24"/>
                <w:lang w:eastAsia="en-US"/>
              </w:rPr>
              <w:t>Утверждение на педагогическом совете образовательного учреждения</w:t>
            </w:r>
            <w:r>
              <w:rPr>
                <w:rFonts w:ascii="Times New Roman CYR" w:eastAsiaTheme="minorHAnsi" w:hAnsi="Times New Roman CYR" w:cs="Times New Roman CYR"/>
                <w:iCs/>
                <w:sz w:val="26"/>
                <w:szCs w:val="26"/>
                <w:lang w:eastAsia="en-US"/>
              </w:rPr>
              <w:t>;</w:t>
            </w:r>
          </w:p>
          <w:p w:rsidR="00487790" w:rsidRDefault="00FD6822" w:rsidP="00487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4728" w:rsidRPr="00014728">
              <w:rPr>
                <w:rFonts w:ascii="Times New Roman" w:hAnsi="Times New Roman"/>
                <w:sz w:val="24"/>
                <w:szCs w:val="24"/>
              </w:rPr>
              <w:t>Размещение программы  на сайте ДОУ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6822" w:rsidRDefault="00FD6822" w:rsidP="00487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5F5F" w:rsidRDefault="00925F5F" w:rsidP="00487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5F5F" w:rsidRPr="00014728" w:rsidRDefault="00925F5F" w:rsidP="00487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F5F" w:rsidTr="00267639">
        <w:trPr>
          <w:trHeight w:val="1804"/>
        </w:trPr>
        <w:tc>
          <w:tcPr>
            <w:tcW w:w="7081" w:type="dxa"/>
          </w:tcPr>
          <w:p w:rsidR="00925F5F" w:rsidRDefault="00925F5F" w:rsidP="00FA24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приложения по татарскому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родному  языку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рабочей программы воспитателей групп для всех возрастов.</w:t>
            </w:r>
          </w:p>
          <w:p w:rsidR="00925F5F" w:rsidRDefault="00925F5F" w:rsidP="00487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5F5F" w:rsidRDefault="00925F5F" w:rsidP="00487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925F5F" w:rsidRPr="00CC2CD9" w:rsidRDefault="00925F5F" w:rsidP="000147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5F5F" w:rsidRPr="00CC2CD9" w:rsidRDefault="00925F5F" w:rsidP="000147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CD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644" w:type="dxa"/>
          </w:tcPr>
          <w:p w:rsidR="00925F5F" w:rsidRPr="00014728" w:rsidRDefault="00925F5F" w:rsidP="00487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рабочей программе</w:t>
            </w:r>
          </w:p>
        </w:tc>
        <w:tc>
          <w:tcPr>
            <w:tcW w:w="2945" w:type="dxa"/>
          </w:tcPr>
          <w:p w:rsidR="00925F5F" w:rsidRDefault="00D80D28" w:rsidP="00487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-Рассмотрение н</w:t>
            </w:r>
            <w:r w:rsidR="00925F5F">
              <w:rPr>
                <w:rFonts w:ascii="Times New Roman" w:hAnsi="Times New Roman"/>
                <w:sz w:val="24"/>
                <w:szCs w:val="24"/>
              </w:rPr>
              <w:t>а совете воспитателей 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0D28" w:rsidRPr="00FD6822" w:rsidRDefault="00D80D28" w:rsidP="00D80D28">
            <w:pPr>
              <w:pStyle w:val="a3"/>
              <w:rPr>
                <w:rFonts w:ascii="Times New Roman CYR" w:eastAsiaTheme="minorHAnsi" w:hAnsi="Times New Roman CYR" w:cs="Times New Roman CYR"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iCs/>
                <w:sz w:val="24"/>
                <w:szCs w:val="24"/>
                <w:lang w:eastAsia="en-US"/>
              </w:rPr>
              <w:t>-</w:t>
            </w:r>
            <w:r w:rsidRPr="00FD6822">
              <w:rPr>
                <w:rFonts w:ascii="Times New Roman CYR" w:eastAsiaTheme="minorHAnsi" w:hAnsi="Times New Roman CYR" w:cs="Times New Roman CYR"/>
                <w:iCs/>
                <w:sz w:val="24"/>
                <w:szCs w:val="24"/>
                <w:lang w:eastAsia="en-US"/>
              </w:rPr>
              <w:t>Утверждение на педагогическом совете образовательного учреждения</w:t>
            </w:r>
            <w:r>
              <w:rPr>
                <w:rFonts w:ascii="Times New Roman CYR" w:eastAsiaTheme="minorHAnsi" w:hAnsi="Times New Roman CYR" w:cs="Times New Roman CYR"/>
                <w:iCs/>
                <w:sz w:val="26"/>
                <w:szCs w:val="26"/>
                <w:lang w:eastAsia="en-US"/>
              </w:rPr>
              <w:t>;</w:t>
            </w:r>
          </w:p>
          <w:p w:rsidR="00D80D28" w:rsidRPr="00014728" w:rsidRDefault="00D80D28" w:rsidP="00487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4AD" w:rsidTr="00267639">
        <w:trPr>
          <w:trHeight w:val="1804"/>
        </w:trPr>
        <w:tc>
          <w:tcPr>
            <w:tcW w:w="7081" w:type="dxa"/>
          </w:tcPr>
          <w:p w:rsidR="008E44AD" w:rsidRDefault="00D80D28" w:rsidP="00925F5F">
            <w:pPr>
              <w:rPr>
                <w:i/>
              </w:rPr>
            </w:pPr>
            <w:r>
              <w:t>8.</w:t>
            </w:r>
            <w:r w:rsidR="00CE47C4">
              <w:t>Проведение эксперимента</w:t>
            </w:r>
            <w:r w:rsidR="008E44AD" w:rsidRPr="00F1057D">
              <w:t xml:space="preserve"> деятельность</w:t>
            </w:r>
            <w:r w:rsidR="00D83FC2">
              <w:t xml:space="preserve"> </w:t>
            </w:r>
            <w:r w:rsidR="008E44AD" w:rsidRPr="00FD6822">
              <w:t>по теме «Эффективность коррекционной работы с использованием ИКТ при обучении детей татарскому языку»</w:t>
            </w:r>
          </w:p>
        </w:tc>
        <w:tc>
          <w:tcPr>
            <w:tcW w:w="2116" w:type="dxa"/>
          </w:tcPr>
          <w:p w:rsidR="008E44AD" w:rsidRDefault="00267639" w:rsidP="000147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F640BF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  <w:r w:rsidR="00F640BF">
              <w:rPr>
                <w:rFonts w:ascii="Times New Roman" w:hAnsi="Times New Roman"/>
                <w:sz w:val="24"/>
                <w:szCs w:val="24"/>
              </w:rPr>
              <w:t>-2017</w:t>
            </w:r>
          </w:p>
        </w:tc>
        <w:tc>
          <w:tcPr>
            <w:tcW w:w="2644" w:type="dxa"/>
          </w:tcPr>
          <w:p w:rsidR="008E44AD" w:rsidRDefault="00CE47C4" w:rsidP="00487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2945" w:type="dxa"/>
          </w:tcPr>
          <w:p w:rsidR="008E44AD" w:rsidRPr="00D80D28" w:rsidRDefault="00CE47C4" w:rsidP="00487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D28">
              <w:rPr>
                <w:rFonts w:ascii="Times New Roman" w:hAnsi="Times New Roman"/>
                <w:sz w:val="24"/>
                <w:szCs w:val="24"/>
              </w:rPr>
              <w:t>Размещение на Всероссийском сайте</w:t>
            </w:r>
            <w:r w:rsidR="00D80D28">
              <w:rPr>
                <w:rFonts w:ascii="Times New Roman" w:hAnsi="Times New Roman"/>
                <w:sz w:val="24"/>
                <w:szCs w:val="24"/>
              </w:rPr>
              <w:t>«Педагогическое мастерство»</w:t>
            </w:r>
            <w:r w:rsidRPr="00D80D28">
              <w:rPr>
                <w:rFonts w:ascii="Times New Roman" w:hAnsi="Times New Roman"/>
                <w:sz w:val="24"/>
                <w:szCs w:val="24"/>
              </w:rPr>
              <w:t>, получение сертификата.</w:t>
            </w:r>
          </w:p>
        </w:tc>
      </w:tr>
      <w:tr w:rsidR="00FA2457" w:rsidTr="00267639">
        <w:trPr>
          <w:trHeight w:val="1804"/>
        </w:trPr>
        <w:tc>
          <w:tcPr>
            <w:tcW w:w="7081" w:type="dxa"/>
          </w:tcPr>
          <w:p w:rsidR="00FA2457" w:rsidRDefault="00FA2457" w:rsidP="00925F5F">
            <w:r>
              <w:t xml:space="preserve">Участие в региональной инновационной </w:t>
            </w:r>
            <w:proofErr w:type="gramStart"/>
            <w:r>
              <w:t>площадки  экспериментальной</w:t>
            </w:r>
            <w:proofErr w:type="gramEnd"/>
            <w:r>
              <w:t xml:space="preserve"> </w:t>
            </w:r>
            <w:r>
              <w:rPr>
                <w:sz w:val="26"/>
                <w:szCs w:val="26"/>
              </w:rPr>
              <w:t>ФГБОУ ВПО «НИСПТР»</w:t>
            </w:r>
            <w:r>
              <w:t xml:space="preserve"> по теме: «Психолого-педагогические условия в реализации ФГОС дошкольного образования»</w:t>
            </w:r>
          </w:p>
        </w:tc>
        <w:tc>
          <w:tcPr>
            <w:tcW w:w="2116" w:type="dxa"/>
          </w:tcPr>
          <w:p w:rsidR="00FA2457" w:rsidRDefault="00FA2457" w:rsidP="000147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2015-16 год Справка №398</w:t>
            </w:r>
          </w:p>
        </w:tc>
        <w:tc>
          <w:tcPr>
            <w:tcW w:w="2644" w:type="dxa"/>
          </w:tcPr>
          <w:p w:rsidR="00FA2457" w:rsidRDefault="00FA2457" w:rsidP="00487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</w:t>
            </w:r>
          </w:p>
        </w:tc>
        <w:tc>
          <w:tcPr>
            <w:tcW w:w="2945" w:type="dxa"/>
          </w:tcPr>
          <w:p w:rsidR="00FA2457" w:rsidRPr="00FA2457" w:rsidRDefault="00FA2457" w:rsidP="00487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2457">
              <w:rPr>
                <w:rFonts w:ascii="Times New Roman" w:hAnsi="Times New Roman"/>
                <w:sz w:val="24"/>
                <w:szCs w:val="24"/>
              </w:rPr>
              <w:t xml:space="preserve">На базе </w:t>
            </w:r>
            <w:r>
              <w:rPr>
                <w:rFonts w:ascii="Times New Roman" w:hAnsi="Times New Roman"/>
                <w:sz w:val="26"/>
                <w:szCs w:val="26"/>
              </w:rPr>
              <w:t>ФГБОУ ВПО «НИСПТР»</w:t>
            </w:r>
          </w:p>
        </w:tc>
      </w:tr>
    </w:tbl>
    <w:p w:rsidR="00487790" w:rsidRDefault="00487790" w:rsidP="00487790">
      <w:pPr>
        <w:pStyle w:val="a3"/>
        <w:rPr>
          <w:rFonts w:ascii="Times New Roman" w:hAnsi="Times New Roman"/>
          <w:b/>
          <w:sz w:val="24"/>
          <w:szCs w:val="24"/>
        </w:rPr>
      </w:pPr>
    </w:p>
    <w:p w:rsidR="00267639" w:rsidRDefault="00267639" w:rsidP="00487790">
      <w:pPr>
        <w:pStyle w:val="a3"/>
        <w:rPr>
          <w:rFonts w:ascii="Times New Roman" w:hAnsi="Times New Roman"/>
          <w:b/>
          <w:sz w:val="24"/>
          <w:szCs w:val="24"/>
        </w:rPr>
      </w:pPr>
    </w:p>
    <w:p w:rsidR="00267639" w:rsidRDefault="00267639" w:rsidP="00487790">
      <w:pPr>
        <w:pStyle w:val="a3"/>
        <w:rPr>
          <w:rFonts w:ascii="Times New Roman" w:hAnsi="Times New Roman"/>
          <w:b/>
          <w:sz w:val="24"/>
          <w:szCs w:val="24"/>
        </w:rPr>
      </w:pPr>
    </w:p>
    <w:p w:rsidR="00487790" w:rsidRDefault="002F0ED2" w:rsidP="0048779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Обобщение собственного опыта педагогической деятельности</w:t>
      </w:r>
    </w:p>
    <w:p w:rsidR="008B2247" w:rsidRDefault="008B2247" w:rsidP="00487790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B2247" w:rsidRPr="00014728" w:rsidTr="00F3359C">
        <w:tc>
          <w:tcPr>
            <w:tcW w:w="3696" w:type="dxa"/>
          </w:tcPr>
          <w:p w:rsidR="008B2247" w:rsidRPr="00014728" w:rsidRDefault="008B2247" w:rsidP="00F3359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4728">
              <w:rPr>
                <w:rFonts w:ascii="Times New Roman" w:hAnsi="Times New Roman"/>
                <w:b/>
                <w:i/>
                <w:sz w:val="24"/>
                <w:szCs w:val="24"/>
              </w:rPr>
              <w:t>Задачи и содержание деятельности</w:t>
            </w:r>
          </w:p>
        </w:tc>
        <w:tc>
          <w:tcPr>
            <w:tcW w:w="3696" w:type="dxa"/>
          </w:tcPr>
          <w:p w:rsidR="008B2247" w:rsidRPr="00014728" w:rsidRDefault="008B2247" w:rsidP="00F3359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4728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697" w:type="dxa"/>
          </w:tcPr>
          <w:p w:rsidR="008B2247" w:rsidRPr="00014728" w:rsidRDefault="008B2247" w:rsidP="00F3359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4728">
              <w:rPr>
                <w:rFonts w:ascii="Times New Roman" w:hAnsi="Times New Roman"/>
                <w:b/>
                <w:i/>
                <w:sz w:val="24"/>
                <w:szCs w:val="24"/>
              </w:rPr>
              <w:t>Форма представления результатов</w:t>
            </w:r>
          </w:p>
        </w:tc>
        <w:tc>
          <w:tcPr>
            <w:tcW w:w="3697" w:type="dxa"/>
          </w:tcPr>
          <w:p w:rsidR="008B2247" w:rsidRPr="00014728" w:rsidRDefault="008B2247" w:rsidP="00F3359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4728">
              <w:rPr>
                <w:rFonts w:ascii="Times New Roman" w:hAnsi="Times New Roman"/>
                <w:b/>
                <w:i/>
                <w:sz w:val="24"/>
                <w:szCs w:val="24"/>
              </w:rPr>
              <w:t>Где и кем заслушивается отчет о выполнении работы</w:t>
            </w:r>
          </w:p>
        </w:tc>
      </w:tr>
      <w:tr w:rsidR="008B2247" w:rsidRPr="00014728" w:rsidTr="00F3359C">
        <w:tc>
          <w:tcPr>
            <w:tcW w:w="3696" w:type="dxa"/>
          </w:tcPr>
          <w:p w:rsidR="008B2247" w:rsidRPr="00205999" w:rsidRDefault="008B2247" w:rsidP="00F3359C">
            <w:pPr>
              <w:rPr>
                <w:iCs/>
                <w:color w:val="FF0000"/>
                <w:sz w:val="26"/>
                <w:szCs w:val="26"/>
              </w:rPr>
            </w:pPr>
            <w:r w:rsidRPr="00205999">
              <w:rPr>
                <w:iCs/>
                <w:sz w:val="26"/>
                <w:szCs w:val="26"/>
              </w:rPr>
              <w:t xml:space="preserve"> «Организация образовательного процесса в рамках стратегии развития образования в Республики Татарстан»</w:t>
            </w:r>
          </w:p>
        </w:tc>
        <w:tc>
          <w:tcPr>
            <w:tcW w:w="3696" w:type="dxa"/>
          </w:tcPr>
          <w:p w:rsidR="008B2247" w:rsidRPr="00205999" w:rsidRDefault="00B574EE" w:rsidP="00B574EE">
            <w:pPr>
              <w:snapToGrid w:val="0"/>
              <w:jc w:val="center"/>
              <w:rPr>
                <w:sz w:val="26"/>
                <w:szCs w:val="26"/>
              </w:rPr>
            </w:pPr>
            <w:r w:rsidRPr="00205999">
              <w:rPr>
                <w:sz w:val="26"/>
                <w:szCs w:val="26"/>
              </w:rPr>
              <w:t>2012 г.</w:t>
            </w:r>
          </w:p>
        </w:tc>
        <w:tc>
          <w:tcPr>
            <w:tcW w:w="3697" w:type="dxa"/>
          </w:tcPr>
          <w:p w:rsidR="008B2247" w:rsidRPr="00205999" w:rsidRDefault="00B574EE" w:rsidP="00F3359C">
            <w:pPr>
              <w:rPr>
                <w:iCs/>
                <w:sz w:val="26"/>
                <w:szCs w:val="26"/>
              </w:rPr>
            </w:pPr>
            <w:proofErr w:type="gramStart"/>
            <w:r w:rsidRPr="00205999">
              <w:rPr>
                <w:iCs/>
                <w:sz w:val="26"/>
                <w:szCs w:val="26"/>
              </w:rPr>
              <w:t>Выступление</w:t>
            </w:r>
            <w:r w:rsidR="00D83FC2">
              <w:rPr>
                <w:iCs/>
                <w:sz w:val="26"/>
                <w:szCs w:val="26"/>
              </w:rPr>
              <w:t xml:space="preserve"> </w:t>
            </w:r>
            <w:r w:rsidRPr="00205999">
              <w:rPr>
                <w:iCs/>
                <w:sz w:val="26"/>
                <w:szCs w:val="26"/>
              </w:rPr>
              <w:t>,презентация</w:t>
            </w:r>
            <w:proofErr w:type="gramEnd"/>
          </w:p>
        </w:tc>
        <w:tc>
          <w:tcPr>
            <w:tcW w:w="3697" w:type="dxa"/>
          </w:tcPr>
          <w:p w:rsidR="008B2247" w:rsidRPr="00205999" w:rsidRDefault="008B2247" w:rsidP="00F3359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5999">
              <w:rPr>
                <w:rFonts w:ascii="Times New Roman" w:hAnsi="Times New Roman"/>
                <w:iCs/>
                <w:sz w:val="26"/>
                <w:szCs w:val="26"/>
              </w:rPr>
              <w:t xml:space="preserve">Представление опыта работы на  Региональном семинаре педагогов дошкольного образования   на тему: «Организация </w:t>
            </w:r>
            <w:r w:rsidRPr="00205999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образовательного процесса в рамках стратегии развития образования в Республики Татарстан» в г. Буинске.</w:t>
            </w:r>
          </w:p>
        </w:tc>
      </w:tr>
      <w:tr w:rsidR="00CC2CD9" w:rsidRPr="00014728" w:rsidTr="00F3359C">
        <w:tc>
          <w:tcPr>
            <w:tcW w:w="3696" w:type="dxa"/>
          </w:tcPr>
          <w:p w:rsidR="00CC2CD9" w:rsidRPr="00205999" w:rsidRDefault="00CC2CD9" w:rsidP="00F3359C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Повышение качество образования через участие в федеральном проекте Поликультурная образовательная модель как основа формирования российской гражданственности»</w:t>
            </w:r>
          </w:p>
        </w:tc>
        <w:tc>
          <w:tcPr>
            <w:tcW w:w="3696" w:type="dxa"/>
          </w:tcPr>
          <w:p w:rsidR="00CC2CD9" w:rsidRPr="00205999" w:rsidRDefault="00CC2CD9" w:rsidP="00B574E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97" w:type="dxa"/>
          </w:tcPr>
          <w:p w:rsidR="00CC2CD9" w:rsidRPr="00205999" w:rsidRDefault="00CC2CD9" w:rsidP="00F3359C">
            <w:pPr>
              <w:rPr>
                <w:iCs/>
                <w:sz w:val="26"/>
                <w:szCs w:val="26"/>
              </w:rPr>
            </w:pPr>
          </w:p>
        </w:tc>
        <w:tc>
          <w:tcPr>
            <w:tcW w:w="3697" w:type="dxa"/>
          </w:tcPr>
          <w:p w:rsidR="00CC2CD9" w:rsidRPr="00205999" w:rsidRDefault="00CC2CD9" w:rsidP="00F3359C">
            <w:pPr>
              <w:pStyle w:val="a3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B574EE" w:rsidRPr="00014728" w:rsidTr="00F3359C">
        <w:tc>
          <w:tcPr>
            <w:tcW w:w="3696" w:type="dxa"/>
          </w:tcPr>
          <w:p w:rsidR="00B574EE" w:rsidRPr="00205999" w:rsidRDefault="00B574EE" w:rsidP="00F3359C">
            <w:pPr>
              <w:rPr>
                <w:iCs/>
                <w:sz w:val="26"/>
                <w:szCs w:val="26"/>
              </w:rPr>
            </w:pPr>
            <w:r w:rsidRPr="00205999">
              <w:rPr>
                <w:iCs/>
                <w:sz w:val="26"/>
                <w:szCs w:val="26"/>
              </w:rPr>
              <w:t xml:space="preserve"> «</w:t>
            </w:r>
            <w:proofErr w:type="spellStart"/>
            <w:r w:rsidRPr="00205999">
              <w:rPr>
                <w:iCs/>
                <w:sz w:val="26"/>
                <w:szCs w:val="26"/>
              </w:rPr>
              <w:t>Мультимедейные</w:t>
            </w:r>
            <w:proofErr w:type="spellEnd"/>
            <w:r w:rsidRPr="00205999">
              <w:rPr>
                <w:iCs/>
                <w:sz w:val="26"/>
                <w:szCs w:val="26"/>
              </w:rPr>
              <w:t xml:space="preserve"> дидактические игры по УМК для </w:t>
            </w:r>
            <w:proofErr w:type="spellStart"/>
            <w:r w:rsidRPr="00205999">
              <w:rPr>
                <w:iCs/>
                <w:sz w:val="26"/>
                <w:szCs w:val="26"/>
              </w:rPr>
              <w:t>обучениия</w:t>
            </w:r>
            <w:proofErr w:type="spellEnd"/>
            <w:r w:rsidRPr="00205999">
              <w:rPr>
                <w:iCs/>
                <w:sz w:val="26"/>
                <w:szCs w:val="26"/>
              </w:rPr>
              <w:t xml:space="preserve"> русскоязычных детей татарскому языку (4-7 лет)»</w:t>
            </w:r>
          </w:p>
          <w:p w:rsidR="00B574EE" w:rsidRPr="00205999" w:rsidRDefault="00B574EE" w:rsidP="00F3359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B574EE" w:rsidRPr="00205999" w:rsidRDefault="00B574EE" w:rsidP="00B574EE">
            <w:pPr>
              <w:snapToGrid w:val="0"/>
              <w:jc w:val="center"/>
              <w:rPr>
                <w:sz w:val="26"/>
                <w:szCs w:val="26"/>
              </w:rPr>
            </w:pPr>
            <w:r w:rsidRPr="00205999">
              <w:rPr>
                <w:sz w:val="26"/>
                <w:szCs w:val="26"/>
              </w:rPr>
              <w:t>2013 г.</w:t>
            </w:r>
          </w:p>
        </w:tc>
        <w:tc>
          <w:tcPr>
            <w:tcW w:w="3697" w:type="dxa"/>
          </w:tcPr>
          <w:p w:rsidR="00B574EE" w:rsidRPr="00205999" w:rsidRDefault="00205999" w:rsidP="00F3359C">
            <w:pPr>
              <w:rPr>
                <w:iCs/>
                <w:sz w:val="26"/>
                <w:szCs w:val="26"/>
              </w:rPr>
            </w:pPr>
            <w:r w:rsidRPr="00205999">
              <w:t>Организация выставки авторских игр и пособий.</w:t>
            </w:r>
          </w:p>
        </w:tc>
        <w:tc>
          <w:tcPr>
            <w:tcW w:w="3697" w:type="dxa"/>
          </w:tcPr>
          <w:p w:rsidR="00B574EE" w:rsidRPr="00205999" w:rsidRDefault="00B574EE" w:rsidP="00F3359C">
            <w:pPr>
              <w:pStyle w:val="a3"/>
              <w:rPr>
                <w:rFonts w:ascii="Times New Roman" w:hAnsi="Times New Roman"/>
                <w:iCs/>
                <w:sz w:val="26"/>
                <w:szCs w:val="26"/>
              </w:rPr>
            </w:pPr>
            <w:r w:rsidRPr="00205999">
              <w:rPr>
                <w:rFonts w:ascii="Times New Roman" w:hAnsi="Times New Roman"/>
                <w:iCs/>
                <w:sz w:val="26"/>
                <w:szCs w:val="26"/>
              </w:rPr>
              <w:t>Представление опыта работы на  Республиканском семинаре педагогов дошкольного образования   на тему: «Внедрение инновационных образовательных технологий в системе дошкольного образования» в г. Набережные Челны.</w:t>
            </w:r>
          </w:p>
        </w:tc>
      </w:tr>
      <w:tr w:rsidR="00B574EE" w:rsidRPr="00014728" w:rsidTr="00F3359C">
        <w:tc>
          <w:tcPr>
            <w:tcW w:w="3696" w:type="dxa"/>
          </w:tcPr>
          <w:p w:rsidR="00B574EE" w:rsidRPr="00205999" w:rsidRDefault="00205999" w:rsidP="00F335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«</w:t>
            </w:r>
            <w:r w:rsidR="00B574EE" w:rsidRPr="00205999">
              <w:rPr>
                <w:color w:val="000000" w:themeColor="text1"/>
              </w:rPr>
              <w:t xml:space="preserve">Использование ИКТ в обучении детей Государственным языкам </w:t>
            </w:r>
            <w:proofErr w:type="gramStart"/>
            <w:r>
              <w:rPr>
                <w:color w:val="000000" w:themeColor="text1"/>
              </w:rPr>
              <w:t>РТ»-</w:t>
            </w:r>
            <w:proofErr w:type="gramEnd"/>
            <w:r w:rsidR="00057FD2">
              <w:rPr>
                <w:color w:val="000000" w:themeColor="text1"/>
              </w:rPr>
              <w:t xml:space="preserve"> Презентация авторской мультимедийной дидактической </w:t>
            </w:r>
            <w:r w:rsidR="00B574EE" w:rsidRPr="00205999">
              <w:rPr>
                <w:color w:val="000000" w:themeColor="text1"/>
              </w:rPr>
              <w:t>игр</w:t>
            </w:r>
            <w:r w:rsidR="00057FD2">
              <w:rPr>
                <w:color w:val="000000" w:themeColor="text1"/>
              </w:rPr>
              <w:t>ы</w:t>
            </w:r>
            <w:r w:rsidR="00B574EE" w:rsidRPr="00205999">
              <w:rPr>
                <w:color w:val="000000" w:themeColor="text1"/>
              </w:rPr>
              <w:t xml:space="preserve"> по обучению детей татарскому языку</w:t>
            </w:r>
            <w:r w:rsidR="00057FD2">
              <w:rPr>
                <w:color w:val="000000" w:themeColor="text1"/>
              </w:rPr>
              <w:t xml:space="preserve"> «Домашние и дикие животные» (6</w:t>
            </w:r>
            <w:r w:rsidR="00B574EE" w:rsidRPr="00205999">
              <w:rPr>
                <w:color w:val="000000" w:themeColor="text1"/>
              </w:rPr>
              <w:t>-7 лет)</w:t>
            </w:r>
          </w:p>
        </w:tc>
        <w:tc>
          <w:tcPr>
            <w:tcW w:w="3696" w:type="dxa"/>
          </w:tcPr>
          <w:p w:rsidR="00B574EE" w:rsidRPr="00205999" w:rsidRDefault="00B574EE" w:rsidP="008B2247">
            <w:pPr>
              <w:snapToGrid w:val="0"/>
              <w:jc w:val="center"/>
              <w:rPr>
                <w:sz w:val="25"/>
                <w:szCs w:val="25"/>
                <w:lang w:val="tt-RU"/>
              </w:rPr>
            </w:pPr>
            <w:r w:rsidRPr="00205999">
              <w:rPr>
                <w:sz w:val="25"/>
                <w:szCs w:val="25"/>
                <w:lang w:val="tt-RU"/>
              </w:rPr>
              <w:t>2014 г.</w:t>
            </w:r>
          </w:p>
        </w:tc>
        <w:tc>
          <w:tcPr>
            <w:tcW w:w="3697" w:type="dxa"/>
          </w:tcPr>
          <w:p w:rsidR="00B574EE" w:rsidRPr="00205999" w:rsidRDefault="00B574EE" w:rsidP="00B574EE">
            <w:pPr>
              <w:snapToGrid w:val="0"/>
              <w:rPr>
                <w:sz w:val="25"/>
                <w:szCs w:val="25"/>
              </w:rPr>
            </w:pPr>
            <w:r w:rsidRPr="00205999">
              <w:t xml:space="preserve"> Выступление, презентация.</w:t>
            </w:r>
          </w:p>
        </w:tc>
        <w:tc>
          <w:tcPr>
            <w:tcW w:w="3697" w:type="dxa"/>
          </w:tcPr>
          <w:p w:rsidR="00B574EE" w:rsidRPr="00205999" w:rsidRDefault="00B574EE" w:rsidP="004747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5999">
              <w:rPr>
                <w:rFonts w:ascii="Times New Roman" w:hAnsi="Times New Roman"/>
                <w:sz w:val="24"/>
                <w:szCs w:val="24"/>
              </w:rPr>
              <w:t>Презентация авторских дидактических игр по обучению детей татарскому языку (4-7 лет)</w:t>
            </w:r>
            <w:r w:rsidR="00474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7FD2">
              <w:rPr>
                <w:rFonts w:ascii="Times New Roman" w:hAnsi="Times New Roman"/>
                <w:sz w:val="25"/>
                <w:szCs w:val="25"/>
                <w:lang w:val="tt-RU"/>
              </w:rPr>
              <w:t xml:space="preserve">на </w:t>
            </w:r>
            <w:r w:rsidRPr="00205999">
              <w:rPr>
                <w:rFonts w:ascii="Times New Roman" w:hAnsi="Times New Roman"/>
                <w:sz w:val="25"/>
                <w:szCs w:val="25"/>
                <w:lang w:val="tt-RU"/>
              </w:rPr>
              <w:t>мал</w:t>
            </w:r>
            <w:r w:rsidR="004747A3">
              <w:rPr>
                <w:rFonts w:ascii="Times New Roman" w:hAnsi="Times New Roman"/>
                <w:sz w:val="25"/>
                <w:szCs w:val="25"/>
                <w:lang w:val="tt-RU"/>
              </w:rPr>
              <w:t>ом совместном педсовете ДОУ № 7</w:t>
            </w:r>
            <w:r w:rsidRPr="00205999">
              <w:rPr>
                <w:rFonts w:ascii="Times New Roman" w:hAnsi="Times New Roman"/>
                <w:sz w:val="25"/>
                <w:szCs w:val="25"/>
              </w:rPr>
              <w:t xml:space="preserve"> города Набережные Челны Республики Татарстан</w:t>
            </w:r>
          </w:p>
        </w:tc>
      </w:tr>
      <w:tr w:rsidR="00B574EE" w:rsidRPr="00014728" w:rsidTr="00F3359C">
        <w:tc>
          <w:tcPr>
            <w:tcW w:w="3696" w:type="dxa"/>
          </w:tcPr>
          <w:p w:rsidR="00B574EE" w:rsidRPr="00205999" w:rsidRDefault="00B574EE" w:rsidP="00F3359C">
            <w:pPr>
              <w:spacing w:before="100" w:beforeAutospacing="1" w:after="100" w:afterAutospacing="1"/>
              <w:contextualSpacing/>
              <w:rPr>
                <w:sz w:val="25"/>
                <w:szCs w:val="25"/>
                <w:lang w:val="tt-RU"/>
              </w:rPr>
            </w:pPr>
            <w:r w:rsidRPr="00205999">
              <w:rPr>
                <w:iCs/>
                <w:sz w:val="26"/>
                <w:szCs w:val="26"/>
                <w:lang w:val="tt-RU"/>
              </w:rPr>
              <w:t>«Балаларга татар теле өйрәткәндә мәгълүмәти коммуникати</w:t>
            </w:r>
            <w:r w:rsidR="00057FD2">
              <w:rPr>
                <w:iCs/>
                <w:sz w:val="26"/>
                <w:szCs w:val="26"/>
                <w:lang w:val="tt-RU"/>
              </w:rPr>
              <w:t>в</w:t>
            </w:r>
            <w:r w:rsidRPr="00205999">
              <w:rPr>
                <w:iCs/>
                <w:sz w:val="26"/>
                <w:szCs w:val="26"/>
                <w:lang w:val="tt-RU"/>
              </w:rPr>
              <w:t xml:space="preserve"> технологияләр кулланып диагностика һәм </w:t>
            </w:r>
            <w:r w:rsidRPr="00205999">
              <w:rPr>
                <w:iCs/>
                <w:sz w:val="26"/>
                <w:szCs w:val="26"/>
                <w:lang w:val="tt-RU"/>
              </w:rPr>
              <w:lastRenderedPageBreak/>
              <w:t>коррекция үткәрү»</w:t>
            </w:r>
          </w:p>
        </w:tc>
        <w:tc>
          <w:tcPr>
            <w:tcW w:w="3696" w:type="dxa"/>
          </w:tcPr>
          <w:p w:rsidR="00B574EE" w:rsidRPr="00205999" w:rsidRDefault="00B574EE" w:rsidP="00B574EE">
            <w:pPr>
              <w:spacing w:before="100" w:beforeAutospacing="1" w:after="100" w:afterAutospacing="1"/>
              <w:contextualSpacing/>
              <w:jc w:val="center"/>
              <w:rPr>
                <w:sz w:val="25"/>
                <w:szCs w:val="25"/>
                <w:lang w:val="tt-RU"/>
              </w:rPr>
            </w:pPr>
            <w:r w:rsidRPr="00205999">
              <w:rPr>
                <w:sz w:val="26"/>
                <w:szCs w:val="26"/>
              </w:rPr>
              <w:lastRenderedPageBreak/>
              <w:t>2014 г.</w:t>
            </w:r>
          </w:p>
        </w:tc>
        <w:tc>
          <w:tcPr>
            <w:tcW w:w="3697" w:type="dxa"/>
          </w:tcPr>
          <w:p w:rsidR="00B574EE" w:rsidRPr="00205999" w:rsidRDefault="00B574EE" w:rsidP="00B574EE">
            <w:pPr>
              <w:spacing w:before="100" w:beforeAutospacing="1" w:after="100" w:afterAutospacing="1"/>
              <w:contextualSpacing/>
              <w:rPr>
                <w:sz w:val="25"/>
                <w:szCs w:val="25"/>
                <w:lang w:val="tt-RU"/>
              </w:rPr>
            </w:pPr>
            <w:r w:rsidRPr="00205999">
              <w:t>Выступление, презентация,  организация выставки авторских игр и пособий.</w:t>
            </w:r>
          </w:p>
        </w:tc>
        <w:tc>
          <w:tcPr>
            <w:tcW w:w="3697" w:type="dxa"/>
          </w:tcPr>
          <w:p w:rsidR="00B574EE" w:rsidRPr="00205999" w:rsidRDefault="00B574EE" w:rsidP="00F33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5999">
              <w:rPr>
                <w:rFonts w:ascii="Times New Roman" w:hAnsi="Times New Roman"/>
                <w:iCs/>
                <w:sz w:val="26"/>
                <w:szCs w:val="26"/>
              </w:rPr>
              <w:t xml:space="preserve">Представление опыта работы на  городской конференции для педагогов дошкольных  образовательных учреждений   </w:t>
            </w:r>
            <w:r w:rsidRPr="00205999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на тему: «Инновационная педагогическая деятельность в современном дошкольном образовании» в г. Набережные Челны.</w:t>
            </w:r>
          </w:p>
        </w:tc>
      </w:tr>
      <w:tr w:rsidR="00B574EE" w:rsidRPr="00014728" w:rsidTr="00F3359C">
        <w:tc>
          <w:tcPr>
            <w:tcW w:w="3696" w:type="dxa"/>
          </w:tcPr>
          <w:p w:rsidR="00B574EE" w:rsidRPr="00205999" w:rsidRDefault="00B574EE" w:rsidP="00F3359C">
            <w:pPr>
              <w:snapToGrid w:val="0"/>
              <w:rPr>
                <w:sz w:val="26"/>
                <w:szCs w:val="26"/>
              </w:rPr>
            </w:pPr>
            <w:r w:rsidRPr="00205999">
              <w:rPr>
                <w:sz w:val="26"/>
                <w:szCs w:val="26"/>
              </w:rPr>
              <w:lastRenderedPageBreak/>
              <w:t>«</w:t>
            </w:r>
            <w:proofErr w:type="spellStart"/>
            <w:r w:rsidRPr="00205999">
              <w:rPr>
                <w:sz w:val="26"/>
                <w:szCs w:val="26"/>
              </w:rPr>
              <w:t>Диагностико</w:t>
            </w:r>
            <w:proofErr w:type="spellEnd"/>
            <w:r w:rsidRPr="00205999">
              <w:rPr>
                <w:sz w:val="26"/>
                <w:szCs w:val="26"/>
              </w:rPr>
              <w:t>-коррекционная работа с детьми по обучению татарскому языку по УМК»</w:t>
            </w:r>
          </w:p>
        </w:tc>
        <w:tc>
          <w:tcPr>
            <w:tcW w:w="3696" w:type="dxa"/>
          </w:tcPr>
          <w:p w:rsidR="00B574EE" w:rsidRPr="00205999" w:rsidRDefault="00B574EE" w:rsidP="008B2247">
            <w:pPr>
              <w:snapToGrid w:val="0"/>
              <w:jc w:val="center"/>
              <w:rPr>
                <w:sz w:val="26"/>
                <w:szCs w:val="26"/>
              </w:rPr>
            </w:pPr>
            <w:r w:rsidRPr="00205999">
              <w:rPr>
                <w:sz w:val="26"/>
                <w:szCs w:val="26"/>
              </w:rPr>
              <w:t>2015 г.</w:t>
            </w:r>
          </w:p>
        </w:tc>
        <w:tc>
          <w:tcPr>
            <w:tcW w:w="3697" w:type="dxa"/>
          </w:tcPr>
          <w:p w:rsidR="00B574EE" w:rsidRPr="00205999" w:rsidRDefault="00B574EE" w:rsidP="00F3359C">
            <w:pPr>
              <w:snapToGrid w:val="0"/>
              <w:rPr>
                <w:sz w:val="26"/>
                <w:szCs w:val="26"/>
              </w:rPr>
            </w:pPr>
            <w:r w:rsidRPr="00205999">
              <w:t>Выступление, презентация</w:t>
            </w:r>
          </w:p>
        </w:tc>
        <w:tc>
          <w:tcPr>
            <w:tcW w:w="3697" w:type="dxa"/>
          </w:tcPr>
          <w:p w:rsidR="00B574EE" w:rsidRPr="00205999" w:rsidRDefault="00B574EE" w:rsidP="00F33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4EE" w:rsidRPr="00014728" w:rsidTr="00F3359C">
        <w:tc>
          <w:tcPr>
            <w:tcW w:w="3696" w:type="dxa"/>
          </w:tcPr>
          <w:p w:rsidR="00B574EE" w:rsidRPr="00205999" w:rsidRDefault="00B574EE" w:rsidP="00F3359C">
            <w:pPr>
              <w:snapToGrid w:val="0"/>
              <w:rPr>
                <w:sz w:val="26"/>
                <w:szCs w:val="26"/>
              </w:rPr>
            </w:pPr>
            <w:r w:rsidRPr="00205999">
              <w:rPr>
                <w:sz w:val="26"/>
                <w:szCs w:val="26"/>
              </w:rPr>
              <w:t xml:space="preserve">«Авторские </w:t>
            </w:r>
            <w:r w:rsidR="00057FD2">
              <w:rPr>
                <w:sz w:val="26"/>
                <w:szCs w:val="26"/>
              </w:rPr>
              <w:t>дидактические игры по обучению детей татарскому языку</w:t>
            </w:r>
            <w:r w:rsidRPr="00205999">
              <w:rPr>
                <w:sz w:val="26"/>
                <w:szCs w:val="26"/>
              </w:rPr>
              <w:t>»</w:t>
            </w:r>
          </w:p>
        </w:tc>
        <w:tc>
          <w:tcPr>
            <w:tcW w:w="3696" w:type="dxa"/>
          </w:tcPr>
          <w:p w:rsidR="00B574EE" w:rsidRPr="00205999" w:rsidRDefault="00B574EE" w:rsidP="008B2247">
            <w:pPr>
              <w:snapToGrid w:val="0"/>
              <w:jc w:val="center"/>
              <w:rPr>
                <w:sz w:val="26"/>
                <w:szCs w:val="26"/>
              </w:rPr>
            </w:pPr>
            <w:r w:rsidRPr="00205999">
              <w:rPr>
                <w:sz w:val="26"/>
                <w:szCs w:val="26"/>
              </w:rPr>
              <w:t>201</w:t>
            </w:r>
            <w:r w:rsidR="00057FD2">
              <w:rPr>
                <w:sz w:val="26"/>
                <w:szCs w:val="26"/>
              </w:rPr>
              <w:t>4 – 1</w:t>
            </w:r>
            <w:r w:rsidRPr="00205999">
              <w:rPr>
                <w:sz w:val="26"/>
                <w:szCs w:val="26"/>
              </w:rPr>
              <w:t>5 г.</w:t>
            </w:r>
          </w:p>
        </w:tc>
        <w:tc>
          <w:tcPr>
            <w:tcW w:w="3697" w:type="dxa"/>
          </w:tcPr>
          <w:p w:rsidR="00B574EE" w:rsidRPr="00205999" w:rsidRDefault="00B574EE" w:rsidP="008B2247">
            <w:pPr>
              <w:snapToGrid w:val="0"/>
              <w:rPr>
                <w:sz w:val="26"/>
                <w:szCs w:val="26"/>
              </w:rPr>
            </w:pPr>
            <w:r w:rsidRPr="00205999">
              <w:rPr>
                <w:sz w:val="26"/>
                <w:szCs w:val="26"/>
              </w:rPr>
              <w:t>Организация выставки авторских игр</w:t>
            </w:r>
          </w:p>
        </w:tc>
        <w:tc>
          <w:tcPr>
            <w:tcW w:w="3697" w:type="dxa"/>
          </w:tcPr>
          <w:p w:rsidR="00B574EE" w:rsidRPr="00205999" w:rsidRDefault="00B574EE" w:rsidP="004747A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05999">
              <w:rPr>
                <w:rFonts w:ascii="Times New Roman" w:hAnsi="Times New Roman"/>
                <w:sz w:val="26"/>
                <w:szCs w:val="26"/>
              </w:rPr>
              <w:t xml:space="preserve">Организация выставки </w:t>
            </w:r>
            <w:r w:rsidR="00057FD2">
              <w:rPr>
                <w:rFonts w:ascii="Times New Roman" w:hAnsi="Times New Roman"/>
                <w:sz w:val="26"/>
                <w:szCs w:val="26"/>
              </w:rPr>
              <w:t xml:space="preserve">дидактических игр </w:t>
            </w:r>
            <w:r w:rsidRPr="00205999">
              <w:rPr>
                <w:rFonts w:ascii="Times New Roman" w:hAnsi="Times New Roman"/>
                <w:sz w:val="26"/>
                <w:szCs w:val="26"/>
              </w:rPr>
              <w:t>«Реализация современных подходов при подг</w:t>
            </w:r>
            <w:r w:rsidR="00057FD2">
              <w:rPr>
                <w:rFonts w:ascii="Times New Roman" w:hAnsi="Times New Roman"/>
                <w:sz w:val="26"/>
                <w:szCs w:val="26"/>
              </w:rPr>
              <w:t xml:space="preserve">отовке </w:t>
            </w:r>
            <w:r w:rsidRPr="00205999">
              <w:rPr>
                <w:rFonts w:ascii="Times New Roman" w:hAnsi="Times New Roman"/>
                <w:sz w:val="26"/>
                <w:szCs w:val="26"/>
              </w:rPr>
              <w:t>к школе»</w:t>
            </w:r>
          </w:p>
        </w:tc>
      </w:tr>
      <w:tr w:rsidR="000968A3" w:rsidRPr="00014728" w:rsidTr="00F3359C">
        <w:tc>
          <w:tcPr>
            <w:tcW w:w="3696" w:type="dxa"/>
          </w:tcPr>
          <w:p w:rsidR="000968A3" w:rsidRPr="00F85BDE" w:rsidRDefault="000968A3" w:rsidP="00F3359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Систематическое размещение материала из опыта работы на педагогическом  персональном сайте «</w:t>
            </w:r>
            <w:r>
              <w:rPr>
                <w:sz w:val="26"/>
                <w:szCs w:val="26"/>
                <w:lang w:val="en-US"/>
              </w:rPr>
              <w:t>INFOU</w:t>
            </w:r>
            <w:r w:rsidR="00F85BDE">
              <w:rPr>
                <w:sz w:val="26"/>
                <w:szCs w:val="26"/>
                <w:lang w:val="en-US"/>
              </w:rPr>
              <w:t>ROK</w:t>
            </w:r>
            <w:r>
              <w:rPr>
                <w:sz w:val="26"/>
                <w:szCs w:val="26"/>
              </w:rPr>
              <w:t>»</w:t>
            </w:r>
            <w:r w:rsidR="00F85BDE">
              <w:rPr>
                <w:sz w:val="26"/>
                <w:szCs w:val="26"/>
              </w:rPr>
              <w:t>, «Педагогическая газета», «Педагогический журнал»</w:t>
            </w:r>
          </w:p>
        </w:tc>
        <w:tc>
          <w:tcPr>
            <w:tcW w:w="3696" w:type="dxa"/>
          </w:tcPr>
          <w:p w:rsidR="000968A3" w:rsidRPr="00F85BDE" w:rsidRDefault="00F85BDE" w:rsidP="008B224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2011-</w:t>
            </w:r>
            <w:r>
              <w:rPr>
                <w:sz w:val="26"/>
                <w:szCs w:val="26"/>
              </w:rPr>
              <w:t>2015</w:t>
            </w:r>
          </w:p>
        </w:tc>
        <w:tc>
          <w:tcPr>
            <w:tcW w:w="3697" w:type="dxa"/>
          </w:tcPr>
          <w:p w:rsidR="000968A3" w:rsidRPr="00205999" w:rsidRDefault="00F85BDE" w:rsidP="008B224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Конспекты, сценарии, конспекты, </w:t>
            </w:r>
            <w:r w:rsidR="00CC2CD9">
              <w:rPr>
                <w:sz w:val="26"/>
                <w:szCs w:val="26"/>
              </w:rPr>
              <w:t>методические пособия из опыта р</w:t>
            </w:r>
            <w:r>
              <w:rPr>
                <w:sz w:val="26"/>
                <w:szCs w:val="26"/>
              </w:rPr>
              <w:t>аботы</w:t>
            </w:r>
          </w:p>
        </w:tc>
        <w:tc>
          <w:tcPr>
            <w:tcW w:w="3697" w:type="dxa"/>
          </w:tcPr>
          <w:p w:rsidR="000968A3" w:rsidRDefault="00F85BDE" w:rsidP="00F3359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Всероссийские сайты педагогических работников,</w:t>
            </w:r>
          </w:p>
          <w:p w:rsidR="00F85BDE" w:rsidRPr="00F85BDE" w:rsidRDefault="00F85BDE" w:rsidP="00F3359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5BDE">
              <w:rPr>
                <w:rFonts w:ascii="Times New Roman" w:hAnsi="Times New Roman"/>
                <w:sz w:val="26"/>
                <w:szCs w:val="26"/>
              </w:rPr>
              <w:t>персональный сайт «</w:t>
            </w:r>
            <w:r w:rsidRPr="00F85BDE">
              <w:rPr>
                <w:rFonts w:ascii="Times New Roman" w:hAnsi="Times New Roman"/>
                <w:sz w:val="26"/>
                <w:szCs w:val="26"/>
                <w:lang w:val="en-US"/>
              </w:rPr>
              <w:t>INFOUROK</w:t>
            </w:r>
            <w:r w:rsidRPr="00F85BD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2401DD" w:rsidRPr="00014728" w:rsidTr="00F3359C">
        <w:tc>
          <w:tcPr>
            <w:tcW w:w="3696" w:type="dxa"/>
          </w:tcPr>
          <w:p w:rsidR="002401DD" w:rsidRDefault="002401DD" w:rsidP="00F3359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2401DD" w:rsidRPr="004B4517" w:rsidRDefault="002401DD" w:rsidP="008B224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97" w:type="dxa"/>
          </w:tcPr>
          <w:p w:rsidR="002401DD" w:rsidRDefault="002401DD" w:rsidP="008B224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697" w:type="dxa"/>
          </w:tcPr>
          <w:p w:rsidR="002401DD" w:rsidRDefault="002401DD" w:rsidP="00F3359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01DD" w:rsidRPr="00014728" w:rsidTr="00F3359C">
        <w:tc>
          <w:tcPr>
            <w:tcW w:w="3696" w:type="dxa"/>
          </w:tcPr>
          <w:p w:rsidR="002401DD" w:rsidRDefault="002401DD" w:rsidP="00F3359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Поликультурное образование в работе дошкольных образовательных организаций</w:t>
            </w:r>
          </w:p>
        </w:tc>
        <w:tc>
          <w:tcPr>
            <w:tcW w:w="3696" w:type="dxa"/>
          </w:tcPr>
          <w:p w:rsidR="002401DD" w:rsidRPr="002401DD" w:rsidRDefault="002401DD" w:rsidP="008B224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11.12.15 г ФГБОУ ВПО Наб. Челны</w:t>
            </w:r>
          </w:p>
        </w:tc>
        <w:tc>
          <w:tcPr>
            <w:tcW w:w="3697" w:type="dxa"/>
          </w:tcPr>
          <w:p w:rsidR="002401DD" w:rsidRDefault="002401DD" w:rsidP="008B224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697" w:type="dxa"/>
          </w:tcPr>
          <w:p w:rsidR="002401DD" w:rsidRDefault="002401DD" w:rsidP="00F3359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Региональная научно-практическая конференция в рамках культурно-образовательного проекта «Диалог культур»</w:t>
            </w:r>
          </w:p>
        </w:tc>
      </w:tr>
    </w:tbl>
    <w:p w:rsidR="00FB480A" w:rsidRDefault="00FB480A" w:rsidP="00487790">
      <w:pPr>
        <w:pStyle w:val="a3"/>
        <w:rPr>
          <w:rFonts w:ascii="Times New Roman" w:hAnsi="Times New Roman"/>
          <w:b/>
          <w:sz w:val="24"/>
          <w:szCs w:val="24"/>
        </w:rPr>
      </w:pPr>
    </w:p>
    <w:p w:rsidR="008B2247" w:rsidRDefault="00FB480A" w:rsidP="0048779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4. Обучение на курсах в системе повышения квалификации</w:t>
      </w:r>
    </w:p>
    <w:p w:rsidR="00FB480A" w:rsidRDefault="00FB480A" w:rsidP="00487790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B480A" w:rsidTr="00FB480A">
        <w:tc>
          <w:tcPr>
            <w:tcW w:w="3696" w:type="dxa"/>
          </w:tcPr>
          <w:p w:rsidR="00FB480A" w:rsidRDefault="00173254" w:rsidP="0048779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 курсов</w:t>
            </w:r>
          </w:p>
        </w:tc>
        <w:tc>
          <w:tcPr>
            <w:tcW w:w="3696" w:type="dxa"/>
          </w:tcPr>
          <w:p w:rsidR="00FB480A" w:rsidRDefault="00173254" w:rsidP="0048779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прохождения</w:t>
            </w:r>
          </w:p>
        </w:tc>
        <w:tc>
          <w:tcPr>
            <w:tcW w:w="3697" w:type="dxa"/>
          </w:tcPr>
          <w:p w:rsidR="00FB480A" w:rsidRDefault="00173254" w:rsidP="0048779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97" w:type="dxa"/>
          </w:tcPr>
          <w:p w:rsidR="00FB480A" w:rsidRDefault="00173254" w:rsidP="0048779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Длительность</w:t>
            </w:r>
          </w:p>
        </w:tc>
      </w:tr>
      <w:tr w:rsidR="00FB480A" w:rsidTr="00FB480A">
        <w:tc>
          <w:tcPr>
            <w:tcW w:w="3696" w:type="dxa"/>
          </w:tcPr>
          <w:p w:rsidR="00FB480A" w:rsidRDefault="00CC2CD9" w:rsidP="00CC2CD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Курсы пе</w:t>
            </w:r>
            <w:r w:rsidR="00A96094">
              <w:rPr>
                <w:rFonts w:ascii="Times New Roman" w:hAnsi="Times New Roman"/>
                <w:iCs/>
                <w:sz w:val="26"/>
                <w:szCs w:val="26"/>
              </w:rPr>
              <w:t xml:space="preserve">реподготовки по дополнительной профессиональной программе </w:t>
            </w:r>
            <w:r w:rsidR="00A96094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«Психология и педагогика в дошкольном образовательном учреждении»</w:t>
            </w:r>
          </w:p>
        </w:tc>
        <w:tc>
          <w:tcPr>
            <w:tcW w:w="3696" w:type="dxa"/>
          </w:tcPr>
          <w:p w:rsidR="002E4FF2" w:rsidRPr="003A15DA" w:rsidRDefault="00A96094" w:rsidP="002E4FF2">
            <w:pPr>
              <w:pStyle w:val="a3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96094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НОУ ВПО «Университет управления ТИСБИ</w:t>
            </w:r>
            <w:proofErr w:type="gramStart"/>
            <w:r w:rsidRPr="00A96094">
              <w:rPr>
                <w:rFonts w:ascii="Times New Roman" w:hAnsi="Times New Roman"/>
                <w:iCs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,</w:t>
            </w:r>
            <w:proofErr w:type="gram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г.Набереж.Челны</w:t>
            </w:r>
            <w:proofErr w:type="spellEnd"/>
          </w:p>
          <w:p w:rsidR="00FB480A" w:rsidRDefault="00FB480A" w:rsidP="0048779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FB480A" w:rsidRPr="003A15DA" w:rsidRDefault="00CC2CD9" w:rsidP="00487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2015</w:t>
            </w:r>
            <w:r w:rsidR="00173254" w:rsidRPr="003A15D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697" w:type="dxa"/>
          </w:tcPr>
          <w:p w:rsidR="00FB480A" w:rsidRPr="003A15DA" w:rsidRDefault="00A96094" w:rsidP="00487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16</w:t>
            </w:r>
            <w:r w:rsidR="0079458A">
              <w:rPr>
                <w:rFonts w:ascii="Times New Roman" w:hAnsi="Times New Roman"/>
                <w:sz w:val="24"/>
                <w:szCs w:val="24"/>
              </w:rPr>
              <w:t xml:space="preserve"> февраля 2015г. По 20 июня 2015г.</w:t>
            </w:r>
            <w:bookmarkStart w:id="0" w:name="_GoBack"/>
            <w:bookmarkEnd w:id="0"/>
          </w:p>
        </w:tc>
      </w:tr>
      <w:tr w:rsidR="00FB480A" w:rsidTr="00FB480A">
        <w:tc>
          <w:tcPr>
            <w:tcW w:w="3696" w:type="dxa"/>
          </w:tcPr>
          <w:p w:rsidR="00FB480A" w:rsidRPr="003A15DA" w:rsidRDefault="00FB480A" w:rsidP="0048779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FB480A" w:rsidRPr="003A15DA" w:rsidRDefault="00FB480A" w:rsidP="004747A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FB480A" w:rsidRPr="003A15DA" w:rsidRDefault="00FB480A" w:rsidP="00487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B480A" w:rsidRPr="003A15DA" w:rsidRDefault="00FB480A" w:rsidP="00487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80A" w:rsidTr="00FB480A">
        <w:tc>
          <w:tcPr>
            <w:tcW w:w="3696" w:type="dxa"/>
          </w:tcPr>
          <w:p w:rsidR="00FB480A" w:rsidRPr="003A15DA" w:rsidRDefault="00FB480A" w:rsidP="0048779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FB480A" w:rsidRPr="003A15DA" w:rsidRDefault="00FB480A" w:rsidP="002676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FB480A" w:rsidRPr="003A15DA" w:rsidRDefault="00FB480A" w:rsidP="00487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B480A" w:rsidRPr="003A15DA" w:rsidRDefault="00FB480A" w:rsidP="00487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480A" w:rsidRDefault="00FB480A" w:rsidP="00487790">
      <w:pPr>
        <w:pStyle w:val="a3"/>
        <w:rPr>
          <w:rFonts w:ascii="Times New Roman" w:hAnsi="Times New Roman"/>
          <w:b/>
          <w:sz w:val="24"/>
          <w:szCs w:val="24"/>
        </w:rPr>
      </w:pPr>
    </w:p>
    <w:p w:rsidR="00173254" w:rsidRDefault="00173254" w:rsidP="00173254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173254" w:rsidSect="0048779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C775F"/>
    <w:multiLevelType w:val="hybridMultilevel"/>
    <w:tmpl w:val="29342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77B40"/>
    <w:multiLevelType w:val="hybridMultilevel"/>
    <w:tmpl w:val="E04C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02DE5"/>
    <w:multiLevelType w:val="hybridMultilevel"/>
    <w:tmpl w:val="38FEE34C"/>
    <w:lvl w:ilvl="0" w:tplc="F5E293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C3474"/>
    <w:rsid w:val="00014728"/>
    <w:rsid w:val="00057FD2"/>
    <w:rsid w:val="000968A3"/>
    <w:rsid w:val="00101C84"/>
    <w:rsid w:val="00110DE3"/>
    <w:rsid w:val="00173254"/>
    <w:rsid w:val="001A0743"/>
    <w:rsid w:val="001A14C5"/>
    <w:rsid w:val="00205999"/>
    <w:rsid w:val="002401DD"/>
    <w:rsid w:val="00267639"/>
    <w:rsid w:val="002D3329"/>
    <w:rsid w:val="002E4FF2"/>
    <w:rsid w:val="002F0ED2"/>
    <w:rsid w:val="0037415C"/>
    <w:rsid w:val="00384B3B"/>
    <w:rsid w:val="003A15DA"/>
    <w:rsid w:val="00432720"/>
    <w:rsid w:val="00473AA5"/>
    <w:rsid w:val="004747A3"/>
    <w:rsid w:val="004848BF"/>
    <w:rsid w:val="00487790"/>
    <w:rsid w:val="004B4517"/>
    <w:rsid w:val="004F7E93"/>
    <w:rsid w:val="00504850"/>
    <w:rsid w:val="00516DDA"/>
    <w:rsid w:val="00616B09"/>
    <w:rsid w:val="006718CE"/>
    <w:rsid w:val="0067226D"/>
    <w:rsid w:val="006E667F"/>
    <w:rsid w:val="00713A6F"/>
    <w:rsid w:val="00714551"/>
    <w:rsid w:val="0079458A"/>
    <w:rsid w:val="00795644"/>
    <w:rsid w:val="008B0B59"/>
    <w:rsid w:val="008B2247"/>
    <w:rsid w:val="008C3474"/>
    <w:rsid w:val="008E44AD"/>
    <w:rsid w:val="00925F5F"/>
    <w:rsid w:val="0092714C"/>
    <w:rsid w:val="00954B2A"/>
    <w:rsid w:val="00A14140"/>
    <w:rsid w:val="00A96094"/>
    <w:rsid w:val="00AD6D3A"/>
    <w:rsid w:val="00AF14E6"/>
    <w:rsid w:val="00B40DD4"/>
    <w:rsid w:val="00B574EE"/>
    <w:rsid w:val="00C34C0A"/>
    <w:rsid w:val="00CC2CD9"/>
    <w:rsid w:val="00CE47C4"/>
    <w:rsid w:val="00D50EB8"/>
    <w:rsid w:val="00D80D28"/>
    <w:rsid w:val="00D83FC2"/>
    <w:rsid w:val="00E02AEB"/>
    <w:rsid w:val="00E36BF6"/>
    <w:rsid w:val="00E62820"/>
    <w:rsid w:val="00E97597"/>
    <w:rsid w:val="00F40CE6"/>
    <w:rsid w:val="00F427DF"/>
    <w:rsid w:val="00F435D8"/>
    <w:rsid w:val="00F640BF"/>
    <w:rsid w:val="00F85BDE"/>
    <w:rsid w:val="00FA2457"/>
    <w:rsid w:val="00FB480A"/>
    <w:rsid w:val="00FD6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61126-6AEB-4C1E-904B-44637B83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77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487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87790"/>
    <w:pPr>
      <w:ind w:left="720"/>
      <w:contextualSpacing/>
    </w:pPr>
  </w:style>
  <w:style w:type="character" w:customStyle="1" w:styleId="WW8Num2z0">
    <w:name w:val="WW8Num2z0"/>
    <w:rsid w:val="0017325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Tatarstan</cp:lastModifiedBy>
  <cp:revision>7</cp:revision>
  <dcterms:created xsi:type="dcterms:W3CDTF">2015-12-01T07:00:00Z</dcterms:created>
  <dcterms:modified xsi:type="dcterms:W3CDTF">2016-01-14T10:54:00Z</dcterms:modified>
</cp:coreProperties>
</file>