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C5" w:rsidRPr="00686BC5" w:rsidRDefault="00686BC5" w:rsidP="007C0174">
      <w:pPr>
        <w:shd w:val="clear" w:color="auto" w:fill="FFFFFF"/>
        <w:spacing w:before="100" w:beforeAutospacing="1" w:after="100" w:afterAutospacing="1" w:line="234" w:lineRule="atLeast"/>
        <w:jc w:val="center"/>
        <w:rPr>
          <w:rFonts w:ascii="Times New Roman" w:eastAsia="Times New Roman" w:hAnsi="Times New Roman" w:cs="Times New Roman"/>
          <w:sz w:val="28"/>
          <w:szCs w:val="28"/>
          <w:lang w:eastAsia="ru-RU"/>
        </w:rPr>
      </w:pPr>
      <w:r w:rsidRPr="00686BC5">
        <w:rPr>
          <w:rFonts w:ascii="Times New Roman" w:eastAsia="Times New Roman" w:hAnsi="Times New Roman" w:cs="Times New Roman"/>
          <w:b/>
          <w:bCs/>
          <w:sz w:val="28"/>
          <w:szCs w:val="28"/>
          <w:lang w:eastAsia="ru-RU"/>
        </w:rPr>
        <w:t>Выступление на родительском собрании в подготовительной группе. Тема: «Роль развивающих игр в воспитании детей дошкольного возраста»</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b/>
          <w:bCs/>
          <w:i/>
          <w:iCs/>
          <w:sz w:val="28"/>
          <w:szCs w:val="28"/>
          <w:lang w:eastAsia="ru-RU"/>
        </w:rPr>
        <w:t>«Поиграй со мной!»</w:t>
      </w:r>
      <w:r w:rsidRPr="00686BC5">
        <w:rPr>
          <w:rFonts w:ascii="Times New Roman" w:eastAsia="Times New Roman" w:hAnsi="Times New Roman" w:cs="Times New Roman"/>
          <w:sz w:val="28"/>
          <w:szCs w:val="28"/>
          <w:lang w:eastAsia="ru-RU"/>
        </w:rPr>
        <w:t>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Цель</w:t>
      </w:r>
      <w:r w:rsidR="006632AE">
        <w:rPr>
          <w:rFonts w:ascii="Times New Roman" w:eastAsia="Times New Roman" w:hAnsi="Times New Roman" w:cs="Times New Roman"/>
          <w:sz w:val="28"/>
          <w:szCs w:val="28"/>
          <w:lang w:eastAsia="ru-RU"/>
        </w:rPr>
        <w:t>:</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дать родителям знания о значении игры в развитии ребенка;</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заинтересовать проблемой;</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приобщить к игре ребенка в условиях семьи;</w:t>
      </w:r>
    </w:p>
    <w:p w:rsidR="00686BC5" w:rsidRPr="00686BC5" w:rsidRDefault="00686BC5" w:rsidP="00686BC5">
      <w:pPr>
        <w:numPr>
          <w:ilvl w:val="0"/>
          <w:numId w:val="1"/>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выслушать суждения родителей по проблеме, помочь выйти из спорных ситуаций, обосновывая их.</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w:t>
      </w:r>
      <w:r w:rsidRPr="00686BC5">
        <w:rPr>
          <w:rFonts w:ascii="Times New Roman" w:eastAsia="Times New Roman" w:hAnsi="Times New Roman" w:cs="Times New Roman"/>
          <w:i/>
          <w:iCs/>
          <w:sz w:val="28"/>
          <w:szCs w:val="28"/>
          <w:lang w:eastAsia="ru-RU"/>
        </w:rPr>
        <w:t>(круг, овал, квадрат, прямоугольник и треугольник)</w:t>
      </w:r>
      <w:r w:rsidRPr="00686BC5">
        <w:rPr>
          <w:rFonts w:ascii="Times New Roman" w:eastAsia="Times New Roman" w:hAnsi="Times New Roman" w:cs="Times New Roman"/>
          <w:sz w:val="28"/>
          <w:szCs w:val="28"/>
          <w:lang w:eastAsia="ru-RU"/>
        </w:rPr>
        <w:t>, уметь подбирать по образцу или по названию предметы определённой формы.</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w:t>
      </w:r>
      <w:r w:rsidRPr="00686BC5">
        <w:rPr>
          <w:rFonts w:ascii="Times New Roman" w:eastAsia="Times New Roman" w:hAnsi="Times New Roman" w:cs="Times New Roman"/>
          <w:i/>
          <w:iCs/>
          <w:sz w:val="28"/>
          <w:szCs w:val="28"/>
          <w:lang w:eastAsia="ru-RU"/>
        </w:rPr>
        <w:t>(Без сосредоточения невозможно выполнить любую, даже самую простую работу)</w:t>
      </w:r>
      <w:r w:rsidRPr="00686BC5">
        <w:rPr>
          <w:rFonts w:ascii="Times New Roman" w:eastAsia="Times New Roman" w:hAnsi="Times New Roman" w:cs="Times New Roman"/>
          <w:sz w:val="28"/>
          <w:szCs w:val="28"/>
          <w:lang w:eastAsia="ru-RU"/>
        </w:rPr>
        <w:t xml:space="preserve">.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w:t>
      </w:r>
      <w:r w:rsidRPr="00686BC5">
        <w:rPr>
          <w:rFonts w:ascii="Times New Roman" w:eastAsia="Times New Roman" w:hAnsi="Times New Roman" w:cs="Times New Roman"/>
          <w:sz w:val="28"/>
          <w:szCs w:val="28"/>
          <w:lang w:eastAsia="ru-RU"/>
        </w:rPr>
        <w:lastRenderedPageBreak/>
        <w:t xml:space="preserve">приходится действовать сразу с двумя или несколькими предметами. В дошкольном возрасте происходит постепенный переход от непроизвольного внимания к </w:t>
      </w:r>
      <w:proofErr w:type="gramStart"/>
      <w:r w:rsidRPr="00686BC5">
        <w:rPr>
          <w:rFonts w:ascii="Times New Roman" w:eastAsia="Times New Roman" w:hAnsi="Times New Roman" w:cs="Times New Roman"/>
          <w:sz w:val="28"/>
          <w:szCs w:val="28"/>
          <w:lang w:eastAsia="ru-RU"/>
        </w:rPr>
        <w:t>произвольному</w:t>
      </w:r>
      <w:proofErr w:type="gramEnd"/>
      <w:r w:rsidRPr="00686BC5">
        <w:rPr>
          <w:rFonts w:ascii="Times New Roman" w:eastAsia="Times New Roman" w:hAnsi="Times New Roman" w:cs="Times New Roman"/>
          <w:sz w:val="28"/>
          <w:szCs w:val="28"/>
          <w:lang w:eastAsia="ru-RU"/>
        </w:rPr>
        <w:t>.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Следующая группа игр направлена на развитие памяти, которая </w:t>
      </w:r>
      <w:proofErr w:type="gramStart"/>
      <w:r w:rsidRPr="00686BC5">
        <w:rPr>
          <w:rFonts w:ascii="Times New Roman" w:eastAsia="Times New Roman" w:hAnsi="Times New Roman" w:cs="Times New Roman"/>
          <w:sz w:val="28"/>
          <w:szCs w:val="28"/>
          <w:lang w:eastAsia="ru-RU"/>
        </w:rPr>
        <w:t>также, как</w:t>
      </w:r>
      <w:proofErr w:type="gramEnd"/>
      <w:r w:rsidRPr="00686BC5">
        <w:rPr>
          <w:rFonts w:ascii="Times New Roman" w:eastAsia="Times New Roman" w:hAnsi="Times New Roman" w:cs="Times New Roman"/>
          <w:sz w:val="28"/>
          <w:szCs w:val="28"/>
          <w:lang w:eastAsia="ru-RU"/>
        </w:rPr>
        <w:t xml:space="preserve">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 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686BC5" w:rsidRPr="00686BC5" w:rsidRDefault="00686BC5" w:rsidP="00686BC5">
      <w:pPr>
        <w:numPr>
          <w:ilvl w:val="0"/>
          <w:numId w:val="2"/>
        </w:num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686BC5">
        <w:rPr>
          <w:rFonts w:ascii="Times New Roman" w:eastAsia="Times New Roman" w:hAnsi="Times New Roman" w:cs="Times New Roman"/>
          <w:sz w:val="28"/>
          <w:szCs w:val="28"/>
          <w:lang w:eastAsia="ru-RU"/>
        </w:rPr>
        <w:t>сложные</w:t>
      </w:r>
      <w:proofErr w:type="gramEnd"/>
      <w:r w:rsidRPr="00686BC5">
        <w:rPr>
          <w:rFonts w:ascii="Times New Roman" w:eastAsia="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lastRenderedPageBreak/>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w:t>
      </w:r>
      <w:r w:rsidRPr="00686BC5">
        <w:rPr>
          <w:rFonts w:ascii="Times New Roman" w:eastAsia="Times New Roman" w:hAnsi="Times New Roman" w:cs="Times New Roman"/>
          <w:b/>
          <w:bCs/>
          <w:i/>
          <w:iCs/>
          <w:sz w:val="28"/>
          <w:szCs w:val="28"/>
          <w:lang w:eastAsia="ru-RU"/>
        </w:rPr>
        <w:t>«верно – неверно»</w:t>
      </w:r>
      <w:r w:rsidRPr="00686BC5">
        <w:rPr>
          <w:rFonts w:ascii="Times New Roman" w:eastAsia="Times New Roman" w:hAnsi="Times New Roman" w:cs="Times New Roman"/>
          <w:sz w:val="28"/>
          <w:szCs w:val="28"/>
          <w:lang w:eastAsia="ru-RU"/>
        </w:rPr>
        <w:t>. Нужно научить ребёнка принимать критику без обид и выдвигать новые идеи.</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w:t>
      </w:r>
      <w:r w:rsidRPr="00686BC5">
        <w:rPr>
          <w:rFonts w:ascii="Times New Roman" w:eastAsia="Times New Roman" w:hAnsi="Times New Roman" w:cs="Times New Roman"/>
          <w:b/>
          <w:bCs/>
          <w:i/>
          <w:iCs/>
          <w:sz w:val="28"/>
          <w:szCs w:val="28"/>
          <w:lang w:eastAsia="ru-RU"/>
        </w:rPr>
        <w:t>«увязает»</w:t>
      </w:r>
      <w:r w:rsidRPr="00686BC5">
        <w:rPr>
          <w:rFonts w:ascii="Times New Roman" w:eastAsia="Times New Roman" w:hAnsi="Times New Roman" w:cs="Times New Roman"/>
          <w:sz w:val="28"/>
          <w:szCs w:val="28"/>
          <w:lang w:eastAsia="ru-RU"/>
        </w:rPr>
        <w:t>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 xml:space="preserve">Каждая игра – это общение ребёнка </w:t>
      </w:r>
      <w:proofErr w:type="gramStart"/>
      <w:r w:rsidRPr="00686BC5">
        <w:rPr>
          <w:rFonts w:ascii="Times New Roman" w:eastAsia="Times New Roman" w:hAnsi="Times New Roman" w:cs="Times New Roman"/>
          <w:sz w:val="28"/>
          <w:szCs w:val="28"/>
          <w:lang w:eastAsia="ru-RU"/>
        </w:rPr>
        <w:t>со</w:t>
      </w:r>
      <w:proofErr w:type="gramEnd"/>
      <w:r w:rsidRPr="00686BC5">
        <w:rPr>
          <w:rFonts w:ascii="Times New Roman" w:eastAsia="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686BC5" w:rsidRPr="00686BC5" w:rsidRDefault="00686BC5" w:rsidP="00686BC5">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686BC5">
        <w:rPr>
          <w:rFonts w:ascii="Times New Roman" w:eastAsia="Times New Roman" w:hAnsi="Times New Roman" w:cs="Times New Roman"/>
          <w:sz w:val="28"/>
          <w:szCs w:val="28"/>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давайте поиграем!</w:t>
      </w:r>
    </w:p>
    <w:p w:rsidR="00EE3ABC" w:rsidRDefault="00EE3ABC"/>
    <w:sectPr w:rsidR="00EE3ABC" w:rsidSect="00C90B3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C3B"/>
    <w:multiLevelType w:val="multilevel"/>
    <w:tmpl w:val="CA7A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FD4DDC"/>
    <w:multiLevelType w:val="multilevel"/>
    <w:tmpl w:val="69A0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BC5"/>
    <w:rsid w:val="006632AE"/>
    <w:rsid w:val="00686BC5"/>
    <w:rsid w:val="006D7AFF"/>
    <w:rsid w:val="007C0174"/>
    <w:rsid w:val="00A41DAA"/>
    <w:rsid w:val="00C90B3A"/>
    <w:rsid w:val="00EE3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6BC5"/>
    <w:rPr>
      <w:b/>
      <w:bCs/>
    </w:rPr>
  </w:style>
  <w:style w:type="character" w:styleId="a5">
    <w:name w:val="Emphasis"/>
    <w:basedOn w:val="a0"/>
    <w:uiPriority w:val="20"/>
    <w:qFormat/>
    <w:rsid w:val="00686BC5"/>
    <w:rPr>
      <w:i/>
      <w:iCs/>
    </w:rPr>
  </w:style>
  <w:style w:type="character" w:customStyle="1" w:styleId="apple-converted-space">
    <w:name w:val="apple-converted-space"/>
    <w:basedOn w:val="a0"/>
    <w:rsid w:val="00686BC5"/>
  </w:style>
</w:styles>
</file>

<file path=word/webSettings.xml><?xml version="1.0" encoding="utf-8"?>
<w:webSettings xmlns:r="http://schemas.openxmlformats.org/officeDocument/2006/relationships" xmlns:w="http://schemas.openxmlformats.org/wordprocessingml/2006/main">
  <w:divs>
    <w:div w:id="3980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Маша_2</dc:creator>
  <cp:keywords/>
  <dc:description/>
  <cp:lastModifiedBy>Маша_2</cp:lastModifiedBy>
  <cp:revision>5</cp:revision>
  <dcterms:created xsi:type="dcterms:W3CDTF">2015-12-10T17:11:00Z</dcterms:created>
  <dcterms:modified xsi:type="dcterms:W3CDTF">2016-01-14T20:47:00Z</dcterms:modified>
</cp:coreProperties>
</file>