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46" w:rsidRPr="00560C46" w:rsidRDefault="00560C46" w:rsidP="00560C46">
      <w:pPr>
        <w:spacing w:after="0" w:line="240" w:lineRule="auto"/>
        <w:jc w:val="center"/>
        <w:rPr>
          <w:rFonts w:ascii="Times New Roman" w:eastAsia="Calibri" w:hAnsi="Times New Roman" w:cs="Times New Roman"/>
          <w:sz w:val="28"/>
          <w:szCs w:val="24"/>
          <w:lang w:eastAsia="en-US"/>
        </w:rPr>
      </w:pPr>
      <w:r w:rsidRPr="00560C46">
        <w:rPr>
          <w:rFonts w:ascii="Times New Roman" w:eastAsia="Calibri" w:hAnsi="Times New Roman" w:cs="Times New Roman"/>
          <w:sz w:val="28"/>
          <w:szCs w:val="24"/>
          <w:lang w:eastAsia="en-US"/>
        </w:rPr>
        <w:t>Муниципальное бюджетное общеобразовательное учреждение</w:t>
      </w:r>
    </w:p>
    <w:p w:rsidR="00560C46" w:rsidRPr="00560C46" w:rsidRDefault="00560C46" w:rsidP="00560C46">
      <w:pPr>
        <w:spacing w:after="0" w:line="240" w:lineRule="auto"/>
        <w:jc w:val="center"/>
        <w:rPr>
          <w:rFonts w:ascii="Times New Roman" w:eastAsia="Calibri" w:hAnsi="Times New Roman" w:cs="Times New Roman"/>
          <w:sz w:val="28"/>
          <w:szCs w:val="24"/>
          <w:lang w:eastAsia="en-US"/>
        </w:rPr>
      </w:pPr>
      <w:r w:rsidRPr="00560C46">
        <w:rPr>
          <w:rFonts w:ascii="Times New Roman" w:eastAsia="Calibri" w:hAnsi="Times New Roman" w:cs="Times New Roman"/>
          <w:sz w:val="28"/>
          <w:szCs w:val="24"/>
          <w:lang w:eastAsia="en-US"/>
        </w:rPr>
        <w:t xml:space="preserve">«Средняя общеобразовательная школа с углубленным изучением </w:t>
      </w:r>
    </w:p>
    <w:p w:rsidR="00560C46" w:rsidRPr="00560C46" w:rsidRDefault="00560C46" w:rsidP="00560C46">
      <w:pPr>
        <w:spacing w:after="0" w:line="240" w:lineRule="auto"/>
        <w:jc w:val="center"/>
        <w:rPr>
          <w:rFonts w:ascii="Times New Roman" w:eastAsia="Calibri" w:hAnsi="Times New Roman" w:cs="Times New Roman"/>
          <w:sz w:val="28"/>
          <w:szCs w:val="24"/>
          <w:lang w:eastAsia="en-US"/>
        </w:rPr>
      </w:pPr>
      <w:r w:rsidRPr="00560C46">
        <w:rPr>
          <w:rFonts w:ascii="Times New Roman" w:eastAsia="Calibri" w:hAnsi="Times New Roman" w:cs="Times New Roman"/>
          <w:sz w:val="28"/>
          <w:szCs w:val="24"/>
          <w:lang w:eastAsia="en-US"/>
        </w:rPr>
        <w:t>отдельных предметов № 2»</w:t>
      </w:r>
    </w:p>
    <w:p w:rsidR="00560C46" w:rsidRP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P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P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P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Pr="00560C46" w:rsidRDefault="00560C46" w:rsidP="00560C46">
      <w:pPr>
        <w:spacing w:after="0" w:line="240" w:lineRule="auto"/>
        <w:jc w:val="center"/>
        <w:rPr>
          <w:rFonts w:ascii="Times New Roman" w:eastAsia="Calibri" w:hAnsi="Times New Roman" w:cs="Times New Roman"/>
          <w:sz w:val="24"/>
          <w:szCs w:val="24"/>
          <w:lang w:eastAsia="en-US"/>
        </w:rPr>
      </w:pPr>
    </w:p>
    <w:p w:rsidR="00560C46" w:rsidRPr="00560C46" w:rsidRDefault="00560C46" w:rsidP="00560C46">
      <w:pPr>
        <w:spacing w:after="0" w:line="240" w:lineRule="auto"/>
        <w:rPr>
          <w:rFonts w:ascii="Times New Roman" w:eastAsia="Calibri" w:hAnsi="Times New Roman" w:cs="Times New Roman"/>
          <w:sz w:val="24"/>
          <w:szCs w:val="24"/>
          <w:lang w:eastAsia="en-US"/>
        </w:rPr>
      </w:pPr>
    </w:p>
    <w:p w:rsidR="00560C46" w:rsidRPr="00560C46" w:rsidRDefault="00560C46" w:rsidP="00560C46">
      <w:pPr>
        <w:spacing w:after="0" w:line="240" w:lineRule="auto"/>
        <w:jc w:val="center"/>
        <w:rPr>
          <w:rFonts w:ascii="Times New Roman" w:eastAsia="Calibri" w:hAnsi="Times New Roman" w:cs="Times New Roman"/>
          <w:sz w:val="56"/>
          <w:szCs w:val="24"/>
          <w:lang w:eastAsia="en-US"/>
        </w:rPr>
      </w:pPr>
      <w:r w:rsidRPr="00560C46">
        <w:rPr>
          <w:rFonts w:ascii="Times New Roman" w:eastAsia="Calibri" w:hAnsi="Times New Roman" w:cs="Times New Roman"/>
          <w:sz w:val="56"/>
          <w:szCs w:val="24"/>
          <w:lang w:eastAsia="en-US"/>
        </w:rPr>
        <w:t xml:space="preserve">Доклад </w:t>
      </w:r>
    </w:p>
    <w:p w:rsidR="00560C46" w:rsidRPr="00560C46" w:rsidRDefault="00560C46" w:rsidP="00560C46">
      <w:pPr>
        <w:spacing w:after="0" w:line="240" w:lineRule="auto"/>
        <w:jc w:val="center"/>
        <w:rPr>
          <w:rFonts w:ascii="Times New Roman" w:eastAsia="Calibri" w:hAnsi="Times New Roman" w:cs="Times New Roman"/>
          <w:sz w:val="56"/>
          <w:szCs w:val="24"/>
          <w:lang w:eastAsia="en-US"/>
        </w:rPr>
      </w:pPr>
      <w:r w:rsidRPr="00560C46">
        <w:rPr>
          <w:rFonts w:ascii="Times New Roman" w:eastAsia="Calibri" w:hAnsi="Times New Roman" w:cs="Times New Roman"/>
          <w:sz w:val="56"/>
          <w:szCs w:val="24"/>
          <w:lang w:eastAsia="en-US"/>
        </w:rPr>
        <w:t>на педагогическом совете</w:t>
      </w:r>
    </w:p>
    <w:p w:rsidR="00560C46" w:rsidRPr="00560C46" w:rsidRDefault="00560C46" w:rsidP="00560C46">
      <w:pPr>
        <w:spacing w:after="0" w:line="240" w:lineRule="auto"/>
        <w:jc w:val="center"/>
        <w:rPr>
          <w:rFonts w:ascii="Times New Roman" w:eastAsia="Calibri" w:hAnsi="Times New Roman" w:cs="Times New Roman"/>
          <w:sz w:val="56"/>
          <w:szCs w:val="24"/>
          <w:lang w:eastAsia="en-US"/>
        </w:rPr>
      </w:pPr>
      <w:r w:rsidRPr="00560C46">
        <w:rPr>
          <w:rFonts w:ascii="Times New Roman" w:eastAsia="Calibri" w:hAnsi="Times New Roman" w:cs="Times New Roman"/>
          <w:sz w:val="56"/>
          <w:szCs w:val="24"/>
          <w:lang w:eastAsia="en-US"/>
        </w:rPr>
        <w:t>по теме:</w:t>
      </w:r>
    </w:p>
    <w:p w:rsidR="00560C46" w:rsidRPr="00560C46" w:rsidRDefault="00560C46" w:rsidP="00560C46">
      <w:pPr>
        <w:spacing w:after="0" w:line="240" w:lineRule="auto"/>
        <w:jc w:val="center"/>
        <w:rPr>
          <w:rFonts w:ascii="Times New Roman" w:eastAsia="Calibri" w:hAnsi="Times New Roman" w:cs="Times New Roman"/>
          <w:b/>
          <w:i/>
          <w:sz w:val="56"/>
          <w:szCs w:val="56"/>
          <w:lang w:eastAsia="en-US"/>
        </w:rPr>
      </w:pPr>
      <w:r w:rsidRPr="00560C46">
        <w:rPr>
          <w:rFonts w:ascii="Times New Roman" w:eastAsia="Calibri" w:hAnsi="Times New Roman" w:cs="Times New Roman"/>
          <w:b/>
          <w:i/>
          <w:sz w:val="56"/>
          <w:szCs w:val="56"/>
          <w:lang w:eastAsia="en-US"/>
        </w:rPr>
        <w:t>«</w:t>
      </w:r>
      <w:r w:rsidRPr="00560C46">
        <w:rPr>
          <w:rFonts w:ascii="Times New Roman" w:eastAsia="Calibri" w:hAnsi="Times New Roman" w:cs="Times New Roman"/>
          <w:b/>
          <w:i/>
          <w:sz w:val="56"/>
          <w:szCs w:val="56"/>
          <w:lang w:eastAsia="en-US"/>
        </w:rPr>
        <w:t>Развитие детской одарённости в начальной школе в инновационной среде в условиях реализации ФГОС</w:t>
      </w:r>
      <w:r w:rsidRPr="00560C46">
        <w:rPr>
          <w:rFonts w:ascii="Times New Roman" w:eastAsia="Calibri" w:hAnsi="Times New Roman" w:cs="Times New Roman"/>
          <w:b/>
          <w:i/>
          <w:sz w:val="56"/>
          <w:szCs w:val="56"/>
          <w:lang w:eastAsia="en-US"/>
        </w:rPr>
        <w:t>»</w:t>
      </w:r>
    </w:p>
    <w:p w:rsidR="00560C46" w:rsidRPr="00560C46" w:rsidRDefault="00560C46" w:rsidP="00560C46">
      <w:pPr>
        <w:spacing w:after="0" w:line="240" w:lineRule="auto"/>
        <w:rPr>
          <w:rFonts w:ascii="Times New Roman" w:eastAsia="Calibri" w:hAnsi="Times New Roman" w:cs="Times New Roman"/>
          <w:b/>
          <w:i/>
          <w:sz w:val="56"/>
          <w:szCs w:val="24"/>
          <w:lang w:eastAsia="en-US"/>
        </w:rPr>
      </w:pPr>
    </w:p>
    <w:p w:rsidR="00560C46" w:rsidRPr="00560C46" w:rsidRDefault="00560C46" w:rsidP="00560C46">
      <w:pPr>
        <w:spacing w:after="0" w:line="240" w:lineRule="auto"/>
        <w:jc w:val="center"/>
        <w:rPr>
          <w:rFonts w:ascii="Times New Roman" w:eastAsia="Calibri" w:hAnsi="Times New Roman" w:cs="Times New Roman"/>
          <w:b/>
          <w:i/>
          <w:sz w:val="56"/>
          <w:szCs w:val="24"/>
          <w:lang w:eastAsia="en-US"/>
        </w:rPr>
      </w:pPr>
    </w:p>
    <w:p w:rsidR="00560C46" w:rsidRPr="00560C46" w:rsidRDefault="00560C46" w:rsidP="00560C46">
      <w:pPr>
        <w:spacing w:after="0" w:line="240" w:lineRule="auto"/>
        <w:jc w:val="center"/>
        <w:rPr>
          <w:rFonts w:ascii="Times New Roman" w:eastAsia="Calibri" w:hAnsi="Times New Roman" w:cs="Times New Roman"/>
          <w:b/>
          <w:i/>
          <w:sz w:val="56"/>
          <w:szCs w:val="24"/>
          <w:lang w:eastAsia="en-US"/>
        </w:rPr>
      </w:pPr>
    </w:p>
    <w:p w:rsidR="00560C46" w:rsidRPr="00560C46" w:rsidRDefault="00560C46" w:rsidP="00560C46">
      <w:pPr>
        <w:spacing w:after="0" w:line="240" w:lineRule="auto"/>
        <w:rPr>
          <w:rFonts w:ascii="Times New Roman" w:eastAsia="Calibri" w:hAnsi="Times New Roman" w:cs="Times New Roman"/>
          <w:b/>
          <w:i/>
          <w:sz w:val="56"/>
          <w:szCs w:val="24"/>
          <w:lang w:eastAsia="en-US"/>
        </w:rPr>
      </w:pPr>
    </w:p>
    <w:p w:rsidR="00560C46" w:rsidRPr="00560C46" w:rsidRDefault="00560C46" w:rsidP="00560C46">
      <w:pPr>
        <w:spacing w:after="0" w:line="240" w:lineRule="auto"/>
        <w:jc w:val="center"/>
        <w:rPr>
          <w:rFonts w:ascii="Times New Roman" w:eastAsia="Calibri" w:hAnsi="Times New Roman" w:cs="Times New Roman"/>
          <w:sz w:val="32"/>
          <w:szCs w:val="24"/>
          <w:lang w:eastAsia="en-US"/>
        </w:rPr>
      </w:pPr>
      <w:r w:rsidRPr="00560C46">
        <w:rPr>
          <w:rFonts w:ascii="Times New Roman" w:eastAsia="Calibri" w:hAnsi="Times New Roman" w:cs="Times New Roman"/>
          <w:sz w:val="32"/>
          <w:szCs w:val="24"/>
          <w:lang w:eastAsia="en-US"/>
        </w:rPr>
        <w:t xml:space="preserve">                                                                        </w:t>
      </w:r>
      <w:r>
        <w:rPr>
          <w:rFonts w:ascii="Times New Roman" w:eastAsia="Calibri" w:hAnsi="Times New Roman" w:cs="Times New Roman"/>
          <w:sz w:val="32"/>
          <w:szCs w:val="24"/>
          <w:lang w:eastAsia="en-US"/>
        </w:rPr>
        <w:t xml:space="preserve">              </w:t>
      </w:r>
      <w:r w:rsidRPr="00560C46">
        <w:rPr>
          <w:rFonts w:ascii="Times New Roman" w:eastAsia="Calibri" w:hAnsi="Times New Roman" w:cs="Times New Roman"/>
          <w:sz w:val="32"/>
          <w:szCs w:val="24"/>
          <w:lang w:eastAsia="en-US"/>
        </w:rPr>
        <w:t>Подготовила:</w:t>
      </w:r>
    </w:p>
    <w:p w:rsidR="00560C46" w:rsidRPr="00560C46" w:rsidRDefault="00560C46" w:rsidP="00560C46">
      <w:pPr>
        <w:spacing w:after="0" w:line="240" w:lineRule="auto"/>
        <w:jc w:val="center"/>
        <w:rPr>
          <w:rFonts w:ascii="Times New Roman" w:eastAsia="Calibri" w:hAnsi="Times New Roman" w:cs="Times New Roman"/>
          <w:sz w:val="32"/>
          <w:szCs w:val="24"/>
          <w:lang w:eastAsia="en-US"/>
        </w:rPr>
      </w:pPr>
      <w:r w:rsidRPr="00560C46">
        <w:rPr>
          <w:rFonts w:ascii="Times New Roman" w:eastAsia="Calibri" w:hAnsi="Times New Roman" w:cs="Times New Roman"/>
          <w:sz w:val="32"/>
          <w:szCs w:val="24"/>
          <w:lang w:eastAsia="en-US"/>
        </w:rPr>
        <w:t xml:space="preserve">                                                                                       Шаронова Н.Б., </w:t>
      </w:r>
    </w:p>
    <w:p w:rsidR="00560C46" w:rsidRPr="00560C46" w:rsidRDefault="00560C46" w:rsidP="00560C46">
      <w:pPr>
        <w:spacing w:after="0" w:line="240" w:lineRule="auto"/>
        <w:jc w:val="center"/>
        <w:rPr>
          <w:rFonts w:ascii="Times New Roman" w:eastAsia="Calibri" w:hAnsi="Times New Roman" w:cs="Times New Roman"/>
          <w:sz w:val="32"/>
          <w:szCs w:val="24"/>
          <w:lang w:eastAsia="en-US"/>
        </w:rPr>
      </w:pPr>
      <w:r w:rsidRPr="00560C46">
        <w:rPr>
          <w:rFonts w:ascii="Times New Roman" w:eastAsia="Calibri" w:hAnsi="Times New Roman" w:cs="Times New Roman"/>
          <w:sz w:val="32"/>
          <w:szCs w:val="24"/>
          <w:lang w:eastAsia="en-US"/>
        </w:rPr>
        <w:t xml:space="preserve">                                                                  учитель начальных классов, </w:t>
      </w:r>
    </w:p>
    <w:p w:rsidR="00560C46" w:rsidRPr="00560C46" w:rsidRDefault="00560C46" w:rsidP="00560C46">
      <w:pPr>
        <w:spacing w:after="0" w:line="240" w:lineRule="auto"/>
        <w:jc w:val="center"/>
        <w:rPr>
          <w:rFonts w:ascii="Times New Roman" w:eastAsia="Calibri" w:hAnsi="Times New Roman" w:cs="Times New Roman"/>
          <w:sz w:val="32"/>
          <w:szCs w:val="24"/>
          <w:lang w:eastAsia="en-US"/>
        </w:rPr>
      </w:pPr>
      <w:r w:rsidRPr="00560C46">
        <w:rPr>
          <w:rFonts w:ascii="Times New Roman" w:eastAsia="Calibri" w:hAnsi="Times New Roman" w:cs="Times New Roman"/>
          <w:sz w:val="32"/>
          <w:szCs w:val="24"/>
          <w:lang w:eastAsia="en-US"/>
        </w:rPr>
        <w:t xml:space="preserve">                                                высшей квалификационной категории</w:t>
      </w:r>
    </w:p>
    <w:p w:rsidR="00560C46" w:rsidRPr="00560C46" w:rsidRDefault="00560C46" w:rsidP="00560C46">
      <w:pPr>
        <w:spacing w:after="0" w:line="240" w:lineRule="auto"/>
        <w:jc w:val="right"/>
        <w:rPr>
          <w:rFonts w:ascii="Times New Roman" w:eastAsia="Calibri" w:hAnsi="Times New Roman" w:cs="Times New Roman"/>
          <w:sz w:val="32"/>
          <w:szCs w:val="24"/>
          <w:lang w:eastAsia="en-US"/>
        </w:rPr>
      </w:pPr>
    </w:p>
    <w:p w:rsidR="00560C46" w:rsidRPr="00560C46" w:rsidRDefault="00560C46" w:rsidP="00560C46">
      <w:pPr>
        <w:spacing w:after="0" w:line="240" w:lineRule="auto"/>
        <w:jc w:val="right"/>
        <w:rPr>
          <w:rFonts w:ascii="Times New Roman" w:eastAsia="Calibri" w:hAnsi="Times New Roman" w:cs="Times New Roman"/>
          <w:sz w:val="32"/>
          <w:szCs w:val="24"/>
          <w:lang w:eastAsia="en-US"/>
        </w:rPr>
      </w:pPr>
    </w:p>
    <w:p w:rsidR="00560C46" w:rsidRPr="00560C46" w:rsidRDefault="00560C46" w:rsidP="00560C46">
      <w:pPr>
        <w:spacing w:after="0" w:line="240" w:lineRule="auto"/>
        <w:jc w:val="right"/>
        <w:rPr>
          <w:rFonts w:ascii="Times New Roman" w:eastAsia="Calibri" w:hAnsi="Times New Roman" w:cs="Times New Roman"/>
          <w:sz w:val="32"/>
          <w:szCs w:val="24"/>
          <w:lang w:eastAsia="en-US"/>
        </w:rPr>
      </w:pPr>
    </w:p>
    <w:p w:rsidR="00560C46" w:rsidRPr="00560C46" w:rsidRDefault="00560C46" w:rsidP="00560C46">
      <w:pPr>
        <w:spacing w:after="0" w:line="240" w:lineRule="auto"/>
        <w:jc w:val="right"/>
        <w:rPr>
          <w:rFonts w:ascii="Times New Roman" w:eastAsia="Calibri" w:hAnsi="Times New Roman" w:cs="Times New Roman"/>
          <w:sz w:val="32"/>
          <w:szCs w:val="24"/>
          <w:lang w:eastAsia="en-US"/>
        </w:rPr>
      </w:pPr>
    </w:p>
    <w:p w:rsidR="00560C46" w:rsidRPr="00560C46" w:rsidRDefault="00560C46" w:rsidP="00560C46">
      <w:pPr>
        <w:spacing w:after="0" w:line="240" w:lineRule="auto"/>
        <w:jc w:val="center"/>
        <w:rPr>
          <w:rFonts w:ascii="Times New Roman" w:eastAsia="Calibri" w:hAnsi="Times New Roman" w:cs="Times New Roman"/>
          <w:sz w:val="32"/>
          <w:szCs w:val="24"/>
          <w:lang w:eastAsia="en-US"/>
        </w:rPr>
      </w:pPr>
      <w:r w:rsidRPr="00560C46">
        <w:rPr>
          <w:rFonts w:ascii="Times New Roman" w:eastAsia="Calibri" w:hAnsi="Times New Roman" w:cs="Times New Roman"/>
          <w:sz w:val="32"/>
          <w:szCs w:val="24"/>
          <w:lang w:eastAsia="en-US"/>
        </w:rPr>
        <w:t>г. Кашира</w:t>
      </w:r>
    </w:p>
    <w:p w:rsidR="00560C46" w:rsidRPr="00560C46" w:rsidRDefault="00560C46" w:rsidP="00560C46">
      <w:pPr>
        <w:spacing w:after="0" w:line="240" w:lineRule="auto"/>
        <w:jc w:val="center"/>
        <w:rPr>
          <w:rFonts w:ascii="Times New Roman" w:eastAsia="Calibri" w:hAnsi="Times New Roman" w:cs="Times New Roman"/>
          <w:sz w:val="32"/>
          <w:szCs w:val="24"/>
          <w:lang w:eastAsia="en-US"/>
        </w:rPr>
      </w:pPr>
      <w:r w:rsidRPr="00560C46">
        <w:rPr>
          <w:rFonts w:ascii="Times New Roman" w:eastAsia="Calibri" w:hAnsi="Times New Roman" w:cs="Times New Roman"/>
          <w:sz w:val="32"/>
          <w:szCs w:val="24"/>
          <w:lang w:eastAsia="en-US"/>
        </w:rPr>
        <w:t>2015 год</w:t>
      </w:r>
    </w:p>
    <w:p w:rsidR="006950D0" w:rsidRDefault="00AE41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bookmarkStart w:id="0" w:name="_GoBack"/>
      <w:bookmarkEnd w:id="0"/>
      <w:r w:rsidR="001D7411">
        <w:rPr>
          <w:rFonts w:ascii="Times New Roman" w:eastAsia="Times New Roman" w:hAnsi="Times New Roman" w:cs="Times New Roman"/>
          <w:sz w:val="24"/>
        </w:rPr>
        <w:t>Сегодня российская система образования находится на новом этапе своего развития. Это обусловлено происходящими в нашей стране социально-экономическими изменениями, которые в свою очередь, определяют основные направления государственной образовательной политики.</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Изменение социального и государственного заказа к системе образования нашло своё отражение в ФГОС нового поколения, которые предполагают значительную самостоятельность образовательного учреждения в организации образовательного процесса, осознание и признание безусловных ценностей становящейся личности ученика, ценностей универсального образования, приоритет смысловой образовательной парадигмы, реализацию творческого, исследовательского компонента деятельности учителей и администрации.</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Среди самых интересных и загадочных явлений природы детская одарённость занимает одно из ведущих мест. Проблемы её диагностики и развития волнуют педагогов на протяжении многих столетий. Интерес к ней в настоящее время очень высок. Это объясняется общественными потребностями и, прежде всего, потребностью общества в неординарной творческой личности. Неопределённость современной окружающей среды требует не только высокой активности человека, но и его умений, способности нестандартного мышления и поведения. Ведь именно высокоодарённые люди способны внести наибольший вклад </w:t>
      </w:r>
      <w:proofErr w:type="gramStart"/>
      <w:r>
        <w:rPr>
          <w:rFonts w:ascii="Times New Roman" w:eastAsia="Times New Roman" w:hAnsi="Times New Roman" w:cs="Times New Roman"/>
          <w:sz w:val="24"/>
        </w:rPr>
        <w:t>в  развитие</w:t>
      </w:r>
      <w:proofErr w:type="gramEnd"/>
      <w:r>
        <w:rPr>
          <w:rFonts w:ascii="Times New Roman" w:eastAsia="Times New Roman" w:hAnsi="Times New Roman" w:cs="Times New Roman"/>
          <w:sz w:val="24"/>
        </w:rPr>
        <w:t xml:space="preserve"> общества.</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Любому обществу нужны одарённые люди и задача его состоит в том, чтобы рассмотреть и развить способности всех его представителей. К большому сожалению, далеко не каждый человек имеет возможность реализовать свои способности. Задача школы состоит в том, чтобы вовремя увидеть, разглядеть способности ученика, развить их, поддержать ребёнка, сохранить его неповторимость, подготовить пониманию того, чтобы его таланты и способности были реализованы.</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Слайд 2</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«Одарённость человека – это маленький росточек, едва проклюнувшийся из земли и требующий к себе </w:t>
      </w:r>
      <w:proofErr w:type="gramStart"/>
      <w:r>
        <w:rPr>
          <w:rFonts w:ascii="Times New Roman" w:eastAsia="Times New Roman" w:hAnsi="Times New Roman" w:cs="Times New Roman"/>
          <w:sz w:val="24"/>
        </w:rPr>
        <w:t>огромного  внимания</w:t>
      </w:r>
      <w:proofErr w:type="gramEnd"/>
      <w:r>
        <w:rPr>
          <w:rFonts w:ascii="Times New Roman" w:eastAsia="Times New Roman" w:hAnsi="Times New Roman" w:cs="Times New Roman"/>
          <w:sz w:val="24"/>
        </w:rPr>
        <w:t xml:space="preserve">. Необходимо холить и лелеять, ухаживать за ним, </w:t>
      </w:r>
      <w:r>
        <w:rPr>
          <w:rFonts w:ascii="Times New Roman" w:eastAsia="Times New Roman" w:hAnsi="Times New Roman" w:cs="Times New Roman"/>
          <w:sz w:val="24"/>
        </w:rPr>
        <w:br/>
        <w:t>сделать всё необходимое, чтобы он вырос и дал обильный плод».</w:t>
      </w:r>
      <w:r>
        <w:rPr>
          <w:rFonts w:ascii="Times New Roman" w:eastAsia="Times New Roman" w:hAnsi="Times New Roman" w:cs="Times New Roman"/>
          <w:sz w:val="24"/>
        </w:rPr>
        <w:br/>
      </w:r>
      <w:r>
        <w:rPr>
          <w:rFonts w:ascii="Times New Roman" w:eastAsia="Times New Roman" w:hAnsi="Times New Roman" w:cs="Times New Roman"/>
          <w:i/>
          <w:sz w:val="24"/>
        </w:rPr>
        <w:t xml:space="preserve">                                                                                       В. А. Сухомлинский</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Понятие «детская одарённость» и «одарённые дети» определяют неоднозначные подходы в организации педагогической деятельности. С одной стороны, каждый ребёнок «одарён», и задача педагогов состоит в раскрытии интеллектуально-творческого потенциала каждого ребёнка.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точки зрения психологии, одарённый ребёнок-это ребёнок,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Этих детей, как правило, не нужно заставлять учиться, они сами ищут себе работу, чаще сложную, творческую.</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Для выявления одаренности необходимо стараться вовлекать ребенка в те формы активности, которые соответствуют его склонностям и интересам. В раннем возрасте - в игровые ситуации. В среднем и старшем звене - в исследовательскую и проектную деятельность. Задача педагога состоит в том, чтобы выявить как можно больше детей с признаками одаренности и обеспечить им благоприятные условия для совершенствования присущих им видов деятельности.</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Слайд 3</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 С сентября 2011 года во всех образовательных учреждениях нашей страны был введён Федеральный государственный образовательный стандарт (ФГОС). В </w:t>
      </w:r>
      <w:r>
        <w:rPr>
          <w:rFonts w:ascii="Times New Roman" w:eastAsia="Times New Roman" w:hAnsi="Times New Roman" w:cs="Times New Roman"/>
          <w:sz w:val="24"/>
        </w:rPr>
        <w:lastRenderedPageBreak/>
        <w:t>его основе лежит системно-</w:t>
      </w:r>
      <w:proofErr w:type="spellStart"/>
      <w:r>
        <w:rPr>
          <w:rFonts w:ascii="Times New Roman" w:eastAsia="Times New Roman" w:hAnsi="Times New Roman" w:cs="Times New Roman"/>
          <w:sz w:val="24"/>
        </w:rPr>
        <w:t>деятельностный</w:t>
      </w:r>
      <w:proofErr w:type="spellEnd"/>
      <w:r>
        <w:rPr>
          <w:rFonts w:ascii="Times New Roman" w:eastAsia="Times New Roman" w:hAnsi="Times New Roman" w:cs="Times New Roman"/>
          <w:sz w:val="24"/>
        </w:rPr>
        <w:t xml:space="preserve"> подход, который, среди множества планируемых результатов, предполагает: воспитание и развитие качеств личности, отвечающих требованиям современного общества; учёт индивидуальных особенностей учащихся; разнообразие их развития, обеспечение роста творческого потенциала и познавательных мотивов.</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Слайд 4</w:t>
      </w:r>
    </w:p>
    <w:p w:rsidR="006950D0" w:rsidRDefault="001D741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В начале века в английской педагогике одаренным считался высокоинтеллектуальный ученик, хорошо успевающий по академическим дисциплинам. </w:t>
      </w:r>
    </w:p>
    <w:p w:rsidR="006950D0" w:rsidRDefault="001D741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Одарённый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6950D0" w:rsidRDefault="001D741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rPr>
        <w:t>Слайд 5</w:t>
      </w:r>
    </w:p>
    <w:p w:rsidR="006950D0" w:rsidRDefault="001D741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Сейчас одарёнными принято считать: </w:t>
      </w:r>
    </w:p>
    <w:p w:rsidR="006950D0" w:rsidRDefault="001D741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детей с интеллектом выше среднего;</w:t>
      </w:r>
    </w:p>
    <w:p w:rsidR="006950D0" w:rsidRDefault="001D741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детей с высоким уровнем творческих способностей;</w:t>
      </w:r>
    </w:p>
    <w:p w:rsidR="006950D0" w:rsidRDefault="001D741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детей, достигших успехов в некоторых областях деятельности (юные музыканты, художники, математики, шахматисты);</w:t>
      </w:r>
    </w:p>
    <w:p w:rsidR="006950D0" w:rsidRDefault="001D741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детей, хорошо обучающихся в школе (академическая одаренность).  </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Целью работы по развитию детской одарённости в начальной школе в инновационной среде в условиях реализации ФГОС является  </w:t>
      </w:r>
      <w:r>
        <w:rPr>
          <w:rFonts w:ascii="Times New Roman" w:eastAsia="Times New Roman" w:hAnsi="Times New Roman" w:cs="Times New Roman"/>
          <w:sz w:val="24"/>
        </w:rPr>
        <w:t xml:space="preserve"> обеспечение возможности самореализации личности в различных видах деятельности. </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При этом решаются следующие задачи: </w:t>
      </w:r>
      <w:r>
        <w:rPr>
          <w:rFonts w:ascii="Times New Roman" w:eastAsia="Times New Roman" w:hAnsi="Times New Roman" w:cs="Times New Roman"/>
          <w:sz w:val="24"/>
        </w:rPr>
        <w:t>создание системы урочной и внеурочной работы с учащимися, развитие массовых, групповых и индивидуальных форм внеурочной деятельности, организация исследовательской работы учащихся.</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Начальная школа - начало всех начал, в том числе и развития детской одаренности. Все маленькие дети наделены с рождения определёнными задатками и способностями. Однако не все они развиваются. Нераскрытые возможности постепенно угасают в следствии не востребованности.  Процент одарённых (с точки зрения психологов) с годами резко снижается: если в 9-летнем возрасте их примерно 60 – 70%, то к 14 годам 30 – 40</w:t>
      </w:r>
      <w:proofErr w:type="gramStart"/>
      <w:r>
        <w:rPr>
          <w:rFonts w:ascii="Times New Roman" w:eastAsia="Times New Roman" w:hAnsi="Times New Roman" w:cs="Times New Roman"/>
          <w:sz w:val="24"/>
        </w:rPr>
        <w:t>%,  а</w:t>
      </w:r>
      <w:proofErr w:type="gramEnd"/>
      <w:r>
        <w:rPr>
          <w:rFonts w:ascii="Times New Roman" w:eastAsia="Times New Roman" w:hAnsi="Times New Roman" w:cs="Times New Roman"/>
          <w:sz w:val="24"/>
        </w:rPr>
        <w:t xml:space="preserve"> к 17 годам – 15 – 20%. </w:t>
      </w:r>
    </w:p>
    <w:p w:rsidR="006950D0" w:rsidRDefault="001D741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Учителю начальной школы в своей работе необходимо разобраться как в разнообразных трудностях своих предметов, так и в индивидуальных особенностях своих учеников. Ведь дети – главная действующая фигура учебного процесса. Поэтому учителя начальных классов должны создавать развивающую, творческую образовательную среду, способствующую раскрытию природных возможностей каждого ребёнка, а учителям среднего и старшего звена дальше продолжать начатую работу по сохранению и развитию способностей обучающихся. Поэтому основная задача школы - создать условия для развития каждого ребёнка, в том числе и для развития одарённых детей.</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Одарённых детей отличает исключительная успешность обучения. Урок для них особенно интересен, когда имеет место поисковая и исследовательская ситуация, импровизация. Классно-урочная система обучения, являясь хорошим стимулом для средних учащихся, становится часто тормозом для одарённых. Поэтому в своей работе нужно использовать такую систему обучения, инновационные технологии, методы и приёмы, которые оптимальны для каждого обучающегося в </w:t>
      </w:r>
      <w:proofErr w:type="gramStart"/>
      <w:r>
        <w:rPr>
          <w:rFonts w:ascii="Times New Roman" w:eastAsia="Times New Roman" w:hAnsi="Times New Roman" w:cs="Times New Roman"/>
          <w:sz w:val="24"/>
        </w:rPr>
        <w:t>классе,  а</w:t>
      </w:r>
      <w:proofErr w:type="gramEnd"/>
      <w:r>
        <w:rPr>
          <w:rFonts w:ascii="Times New Roman" w:eastAsia="Times New Roman" w:hAnsi="Times New Roman" w:cs="Times New Roman"/>
          <w:sz w:val="24"/>
        </w:rPr>
        <w:t xml:space="preserve"> в особенности  для одарённых детей. </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Чем одарённые дети отличаются от других детей?</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Важной особенностью одаренных детей является их потребность, прежде всего в познавательной информации. Они охотно и легко учатся, отличаются остротой мышления, наблюдательностью, исключительной памятью, проявляют разностороннюю любознательность, часто уходят с головой в то или иное дело. Выделяются умением четко излагать свои мысли, демонстрируют способности к практическому приложению знаний, проявляют исключительные способности к решению разнообразных задач. Им характерна острота восприятия окружающего мира, способность сосредоточиться сразу на нескольких видах деятельности, высокий порог восприятия, продолжительный период концентрации внимания. </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Слайд 6</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Уже в начальной школе можно встретить таких учеников, которых не удовлетворяет работа со школьным учебником, им неинтересна работа на уроке, они читают словари и специальную литературу, ищут ответы на свои вопросы в различных областях знаний. Поэтому так важно именно в начальной школе выявить всех, кто интересуется различными областями науки </w:t>
      </w:r>
      <w:proofErr w:type="gramStart"/>
      <w:r>
        <w:rPr>
          <w:rFonts w:ascii="Times New Roman" w:eastAsia="Times New Roman" w:hAnsi="Times New Roman" w:cs="Times New Roman"/>
          <w:sz w:val="24"/>
        </w:rPr>
        <w:t>и  техники</w:t>
      </w:r>
      <w:proofErr w:type="gramEnd"/>
      <w:r>
        <w:rPr>
          <w:rFonts w:ascii="Times New Roman" w:eastAsia="Times New Roman" w:hAnsi="Times New Roman" w:cs="Times New Roman"/>
          <w:sz w:val="24"/>
        </w:rPr>
        <w:t>, помочь претворить в жизнь планы и мечты, вывести школьников на дорогу поиска в науке, в жизни, помочь наиболее полно раскрыть свои способности.</w:t>
      </w:r>
    </w:p>
    <w:p w:rsidR="006950D0" w:rsidRDefault="001D741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shd w:val="clear" w:color="auto" w:fill="FFFFFF"/>
        </w:rPr>
        <w:t>Одарённого ребёнка легче сопровождать в обучении, если соотнести характеристики успешных младших школьников с типами одарённости</w:t>
      </w:r>
      <w:r>
        <w:rPr>
          <w:rFonts w:ascii="Times New Roman" w:eastAsia="Times New Roman" w:hAnsi="Times New Roman" w:cs="Times New Roman"/>
          <w:b/>
          <w:color w:val="000000"/>
          <w:sz w:val="24"/>
        </w:rPr>
        <w:t>.</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i/>
          <w:color w:val="000000"/>
          <w:sz w:val="24"/>
        </w:rPr>
        <w:t>Слайд 7</w:t>
      </w:r>
    </w:p>
    <w:p w:rsidR="006950D0" w:rsidRDefault="001D7411">
      <w:pPr>
        <w:spacing w:before="100" w:after="10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Единой классификации типов одарённости на сегодня не существует.</w:t>
      </w:r>
      <w:r>
        <w:rPr>
          <w:rFonts w:ascii="Times New Roman" w:eastAsia="Times New Roman" w:hAnsi="Times New Roman" w:cs="Times New Roman"/>
          <w:color w:val="000000"/>
          <w:sz w:val="24"/>
        </w:rPr>
        <w:t xml:space="preserve"> Однако большинство педагогов, работающих с одарёнными детьми, придерживается сегодня ниже приведённой классификации. Для начальной школы она будет выглядеть следующим образом:</w:t>
      </w:r>
    </w:p>
    <w:p w:rsidR="006950D0" w:rsidRDefault="001D7411">
      <w:pPr>
        <w:numPr>
          <w:ilvl w:val="0"/>
          <w:numId w:val="2"/>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Интеллектуальная одарённость</w:t>
      </w:r>
      <w:r>
        <w:rPr>
          <w:rFonts w:ascii="Times New Roman" w:eastAsia="Times New Roman" w:hAnsi="Times New Roman" w:cs="Times New Roman"/>
          <w:color w:val="000000"/>
          <w:sz w:val="24"/>
        </w:rPr>
        <w:t xml:space="preserve"> проявляется чаще всего в способности быстро и оригинально решать нестандартные сложные задачи, анализировать проблемы, делать самостоятельные умозаключения. То, что для понимания обычных детей трудно, непонятно, преждевременно, для интеллектуалов - само собой разумеется. Они теряют мотивацию при видении только простых решений и заданий, не хотят ничего повторять и всё время стремятся к новому. При этом, многие из них не любят аккуратно писать, они не всегда хорошо организованы и им легче высказать своё мнение, чем прочитать об этом в книге. От «академиков», «интеллектуалов» отличает значительная умственная самостоятельность. </w:t>
      </w:r>
    </w:p>
    <w:p w:rsidR="006950D0" w:rsidRDefault="001D7411">
      <w:pPr>
        <w:numPr>
          <w:ilvl w:val="0"/>
          <w:numId w:val="2"/>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Академическая одарённость</w:t>
      </w:r>
      <w:r>
        <w:rPr>
          <w:rFonts w:ascii="Times New Roman" w:eastAsia="Times New Roman" w:hAnsi="Times New Roman" w:cs="Times New Roman"/>
          <w:color w:val="000000"/>
          <w:sz w:val="24"/>
        </w:rPr>
        <w:t xml:space="preserve"> проявляется чаще всего в способности учащихся именно к обучению, они замотивированы на получение большого количества знаний и легко их усваивают. Эти дети «ходячая энциклопедия», «эрудиты», они осведомлены даже в отношении тех вопросов, которые не изучаются по школьной программе. Они любознательны. С удовольствием демонстрируют свои знания и стараются выбирать для общения людей, с которыми интересно поговорить на интересующие их темы. Это самые большие «почемучки». Они способны к самообучению. Как правило, именно им педагоги выставляют самые высокие оценки, именно они получают больше всего похвалы. Их одарённость очевидна, специальной диагностики не требуется. Этих детей легко обучать. </w:t>
      </w:r>
    </w:p>
    <w:p w:rsidR="006950D0" w:rsidRDefault="001D7411">
      <w:pPr>
        <w:numPr>
          <w:ilvl w:val="0"/>
          <w:numId w:val="2"/>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Художественная одарённость</w:t>
      </w:r>
      <w:r>
        <w:rPr>
          <w:rFonts w:ascii="Times New Roman" w:eastAsia="Times New Roman" w:hAnsi="Times New Roman" w:cs="Times New Roman"/>
          <w:color w:val="000000"/>
          <w:sz w:val="24"/>
        </w:rPr>
        <w:t xml:space="preserve"> присуща учащимся, которые имеют высокие достижения в изобразительном искусстве, танцах, пении, сценической деятельности и подобном. Это не любые дети, увлечённые художественной деятельностью. Здесь очень важно отметить уровень достижений учащегося. Подобная одарённость в отличие от предшествующих типов может долго оставаться потенциалом, если не создавать ситуаций для её проявления. Эти дети могут не проявлять способностей к обучению и не иметь высокий интеллектуальный коэффициент. </w:t>
      </w:r>
    </w:p>
    <w:p w:rsidR="006950D0" w:rsidRDefault="001D7411">
      <w:pPr>
        <w:numPr>
          <w:ilvl w:val="0"/>
          <w:numId w:val="2"/>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lastRenderedPageBreak/>
        <w:t>Творческая одарённость (креативность</w:t>
      </w:r>
      <w:r>
        <w:rPr>
          <w:rFonts w:ascii="Times New Roman" w:eastAsia="Times New Roman" w:hAnsi="Times New Roman" w:cs="Times New Roman"/>
          <w:color w:val="000000"/>
          <w:sz w:val="24"/>
        </w:rPr>
        <w:t>) обнаруживается у ребёнка с непохожим взглядом на мир, в умении находить неожиданные решения к задачам, которых, казалось бы, не может быть, они независимы в суждениях, отличаются выбором средств для выполнения заданий. Они стараются никому не подражать. Творческая одарённость выявляется труднее других, так как она всегда очевидна и не всегда проявляет себя, если для этого нет соответствующих условий, считается, что стандартные программы не позволяют этим детям проявить себя. </w:t>
      </w:r>
    </w:p>
    <w:p w:rsidR="006950D0" w:rsidRDefault="001D7411">
      <w:pPr>
        <w:numPr>
          <w:ilvl w:val="0"/>
          <w:numId w:val="2"/>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 сложно пронаблюдать педагогу и </w:t>
      </w:r>
      <w:r>
        <w:rPr>
          <w:rFonts w:ascii="Times New Roman" w:eastAsia="Times New Roman" w:hAnsi="Times New Roman" w:cs="Times New Roman"/>
          <w:b/>
          <w:i/>
          <w:color w:val="000000"/>
          <w:sz w:val="24"/>
        </w:rPr>
        <w:t>лидерскую или социальную одарённость</w:t>
      </w:r>
      <w:r>
        <w:rPr>
          <w:rFonts w:ascii="Times New Roman" w:eastAsia="Times New Roman" w:hAnsi="Times New Roman" w:cs="Times New Roman"/>
          <w:color w:val="000000"/>
          <w:sz w:val="24"/>
        </w:rPr>
        <w:t xml:space="preserve">. Эти дети не просто хорошо организованы, они способны без особого труда организовывать вокруг себя других сверстников, иногда детей старше или младше себя. Их лидерство удерживается </w:t>
      </w:r>
      <w:proofErr w:type="gramStart"/>
      <w:r>
        <w:rPr>
          <w:rFonts w:ascii="Times New Roman" w:eastAsia="Times New Roman" w:hAnsi="Times New Roman" w:cs="Times New Roman"/>
          <w:color w:val="000000"/>
          <w:sz w:val="24"/>
        </w:rPr>
        <w:t>при помощи</w:t>
      </w:r>
      <w:proofErr w:type="gramEnd"/>
      <w:r>
        <w:rPr>
          <w:rFonts w:ascii="Times New Roman" w:eastAsia="Times New Roman" w:hAnsi="Times New Roman" w:cs="Times New Roman"/>
          <w:color w:val="000000"/>
          <w:sz w:val="24"/>
        </w:rPr>
        <w:t xml:space="preserve"> используемой ими тактики, личного обаяния Они не принуждают с ними дружить. С ними советуются, считаются, а нередко им добровольно подчиняются другие дети. У лидеров значительно лучше, чем у других детей развита интуиция. Задача учителя не допустить отрицательного лидерства талантливого ребёнка и создать условия, при которых лидеры будут играть позитивные роли. Потому что лидера невозможно превратить в обычного ребёнка он всё равно будет лидировать. </w:t>
      </w:r>
    </w:p>
    <w:p w:rsidR="006950D0" w:rsidRDefault="001D7411">
      <w:pPr>
        <w:numPr>
          <w:ilvl w:val="0"/>
          <w:numId w:val="2"/>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Спортивная (психомоторная)</w:t>
      </w:r>
      <w:r>
        <w:rPr>
          <w:rFonts w:ascii="Times New Roman" w:eastAsia="Times New Roman" w:hAnsi="Times New Roman" w:cs="Times New Roman"/>
          <w:color w:val="000000"/>
          <w:sz w:val="24"/>
        </w:rPr>
        <w:t xml:space="preserve"> одарённость предполагает наличие достижений ребёнка в области физкультуры и спорта. Данный тип одарённости не всегда заметен внешне, как считается, для спортивно одарённых детей характерна целеустремлённость, высокий уровень организации, мотивация на победу. В обучении эти дети не всегда успешны. Проявляется спортивная одарённость также, как и творческая при наличии соответствующих условий (соревнования, спортивные игры, уроки физкультуры и другое). </w:t>
      </w:r>
    </w:p>
    <w:p w:rsidR="006950D0" w:rsidRDefault="001D741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shd w:val="clear" w:color="auto" w:fill="FFFFFF"/>
        </w:rPr>
        <w:t xml:space="preserve">Одарённый ребёнок может представлять сразу несколько типов одарённости, </w:t>
      </w:r>
      <w:proofErr w:type="gramStart"/>
      <w:r>
        <w:rPr>
          <w:rFonts w:ascii="Times New Roman" w:eastAsia="Times New Roman" w:hAnsi="Times New Roman" w:cs="Times New Roman"/>
          <w:color w:val="000000"/>
          <w:sz w:val="24"/>
          <w:shd w:val="clear" w:color="auto" w:fill="FFFFFF"/>
        </w:rPr>
        <w:t>сочетая например</w:t>
      </w:r>
      <w:proofErr w:type="gramEnd"/>
      <w:r>
        <w:rPr>
          <w:rFonts w:ascii="Times New Roman" w:eastAsia="Times New Roman" w:hAnsi="Times New Roman" w:cs="Times New Roman"/>
          <w:color w:val="000000"/>
          <w:sz w:val="24"/>
          <w:shd w:val="clear" w:color="auto" w:fill="FFFFFF"/>
        </w:rPr>
        <w:t>, интеллектуальную, академическую и художественную одарённость.</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Кроме уже названных особенностей одарённых детей педагогу следует учитывать и другие ярко проявляемые характеристики большинством одарённых учащихся. В основном эти характеристики на начальном этапе обучения в школе могут быть следующие:</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-психическая неустойчивость и стрессы;</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-зависть со стороны других учащихся;</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самовлюблённость, эгоизм, повышенная потребность во внимании со стороны окружающих;</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-завышенная или заниженная самооценка;</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-трудности в общении с другими детьми.</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Слайд 8</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После того, как данные об одарённом ребёнке получены и тип одарённости определён, педагог может скорректировать педагогические условия для развития или проявления одарённости.</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Слайд 9</w:t>
      </w:r>
    </w:p>
    <w:p w:rsidR="006950D0" w:rsidRDefault="001D741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Работа по развитию детской одарённости должна вестись в системе и состоит из следующих компонентов:</w:t>
      </w:r>
    </w:p>
    <w:p w:rsidR="006950D0" w:rsidRDefault="001D741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выявление одарённых детей;</w:t>
      </w:r>
    </w:p>
    <w:p w:rsidR="006950D0" w:rsidRDefault="001D741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развитие творческих способностей на уроках;</w:t>
      </w:r>
    </w:p>
    <w:p w:rsidR="006950D0" w:rsidRDefault="001D741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развитие способностей во внеурочной деятельности (олимпиады, конкурсы, исследовательская работа);</w:t>
      </w:r>
    </w:p>
    <w:p w:rsidR="006950D0" w:rsidRDefault="001D741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всестороннего развития одарённых детей.</w:t>
      </w:r>
    </w:p>
    <w:p w:rsidR="006950D0" w:rsidRDefault="006950D0">
      <w:pPr>
        <w:spacing w:after="0" w:line="240" w:lineRule="auto"/>
        <w:ind w:left="360"/>
        <w:rPr>
          <w:rFonts w:ascii="Times New Roman" w:eastAsia="Times New Roman" w:hAnsi="Times New Roman" w:cs="Times New Roman"/>
          <w:b/>
          <w:i/>
          <w:sz w:val="24"/>
        </w:rPr>
      </w:pPr>
    </w:p>
    <w:p w:rsidR="006950D0" w:rsidRDefault="001D7411">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i/>
          <w:sz w:val="24"/>
        </w:rPr>
        <w:t>Слайд 10</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детской одарённости в начальной школе происходит через </w:t>
      </w:r>
      <w:proofErr w:type="gramStart"/>
      <w:r>
        <w:rPr>
          <w:rFonts w:ascii="Times New Roman" w:eastAsia="Times New Roman" w:hAnsi="Times New Roman" w:cs="Times New Roman"/>
          <w:b/>
          <w:sz w:val="24"/>
        </w:rPr>
        <w:t>следующие  формы</w:t>
      </w:r>
      <w:proofErr w:type="gramEnd"/>
      <w:r>
        <w:rPr>
          <w:rFonts w:ascii="Times New Roman" w:eastAsia="Times New Roman" w:hAnsi="Times New Roman" w:cs="Times New Roman"/>
          <w:b/>
          <w:sz w:val="24"/>
        </w:rPr>
        <w:t xml:space="preserve"> и методы работы:</w:t>
      </w:r>
    </w:p>
    <w:p w:rsidR="006950D0" w:rsidRDefault="001D7411">
      <w:pPr>
        <w:numPr>
          <w:ilvl w:val="0"/>
          <w:numId w:val="4"/>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ведущими являются </w:t>
      </w:r>
      <w:r>
        <w:rPr>
          <w:rFonts w:ascii="Times New Roman" w:eastAsia="Times New Roman" w:hAnsi="Times New Roman" w:cs="Times New Roman"/>
          <w:b/>
          <w:i/>
          <w:sz w:val="24"/>
        </w:rPr>
        <w:t>методы творческого характера – проблемные, поисковые, эвристические, исследовательские, проектные – на основе форм индивидуальной и групповой работы</w:t>
      </w:r>
      <w:r>
        <w:rPr>
          <w:rFonts w:ascii="Times New Roman" w:eastAsia="Times New Roman" w:hAnsi="Times New Roman" w:cs="Times New Roman"/>
          <w:sz w:val="24"/>
        </w:rPr>
        <w:t xml:space="preserve">. Наиболее эффективными являются технологии, которые дают простор для творческого самовыражения и самореализации учащихся. Это технология проектного обучения, которая сочетается с технологией проблемного обучения, и методика обучения в «малых группах». </w:t>
      </w:r>
    </w:p>
    <w:p w:rsidR="006950D0" w:rsidRDefault="001D7411">
      <w:pPr>
        <w:numPr>
          <w:ilvl w:val="0"/>
          <w:numId w:val="4"/>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технология проблемного обучения</w:t>
      </w:r>
      <w:r>
        <w:rPr>
          <w:rFonts w:ascii="Times New Roman" w:eastAsia="Times New Roman" w:hAnsi="Times New Roman" w:cs="Times New Roman"/>
          <w:sz w:val="24"/>
        </w:rPr>
        <w:t xml:space="preserve">. Решение задач проблемного содержания обеспечивает высокий уровень познавательной активности школьников. </w:t>
      </w:r>
    </w:p>
    <w:p w:rsidR="006950D0" w:rsidRDefault="001D7411">
      <w:pPr>
        <w:numPr>
          <w:ilvl w:val="0"/>
          <w:numId w:val="4"/>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методика обучения в малых группах.</w:t>
      </w:r>
      <w:r>
        <w:rPr>
          <w:rFonts w:ascii="Times New Roman" w:eastAsia="Times New Roman" w:hAnsi="Times New Roman" w:cs="Times New Roman"/>
          <w:sz w:val="24"/>
        </w:rPr>
        <w:t xml:space="preserve"> Класс разбивается на 3–4 подгруппы по 5–7 человек. Каждая группа готовит ответ на один из обсуждаемых вопросов. При обсуждении участники каждой группы выступают, задают вопросы, делают дополнения. За правильный ответ получают индивидуальные оценки, а “группы” – определенное количество баллов. Игровая ситуация позволяет создать необходимый эмоциональный настрой и побудить школьников к более напряженной и разнообразной работе. </w:t>
      </w:r>
    </w:p>
    <w:p w:rsidR="006950D0" w:rsidRPr="0055025E" w:rsidRDefault="001D7411" w:rsidP="0055025E">
      <w:pPr>
        <w:numPr>
          <w:ilvl w:val="0"/>
          <w:numId w:val="4"/>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технология проектного обучения</w:t>
      </w:r>
      <w:r>
        <w:rPr>
          <w:rFonts w:ascii="Times New Roman" w:eastAsia="Times New Roman" w:hAnsi="Times New Roman" w:cs="Times New Roman"/>
          <w:sz w:val="24"/>
        </w:rPr>
        <w:t>. В ее основе лежит творческое усвоение школьниками знаний в процессе самостоятельной поисковой деятельности. Продукт – учебный проект, в качестве которого могут выступать текст выступления, реферат, доклад и т.д.</w:t>
      </w:r>
    </w:p>
    <w:p w:rsidR="006950D0" w:rsidRDefault="001D7411">
      <w:pPr>
        <w:spacing w:after="0" w:line="240" w:lineRule="auto"/>
        <w:ind w:left="420"/>
        <w:rPr>
          <w:rFonts w:ascii="Times New Roman" w:eastAsia="Times New Roman" w:hAnsi="Times New Roman" w:cs="Times New Roman"/>
          <w:sz w:val="24"/>
        </w:rPr>
      </w:pPr>
      <w:r>
        <w:rPr>
          <w:rFonts w:ascii="Times New Roman" w:eastAsia="Times New Roman" w:hAnsi="Times New Roman" w:cs="Times New Roman"/>
          <w:b/>
          <w:i/>
          <w:sz w:val="24"/>
        </w:rPr>
        <w:t>Слайд 11</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Для развития детской </w:t>
      </w:r>
      <w:proofErr w:type="gramStart"/>
      <w:r>
        <w:rPr>
          <w:rFonts w:ascii="Times New Roman" w:eastAsia="Times New Roman" w:hAnsi="Times New Roman" w:cs="Times New Roman"/>
          <w:b/>
          <w:sz w:val="24"/>
        </w:rPr>
        <w:t>одарённости  используются</w:t>
      </w:r>
      <w:proofErr w:type="gramEnd"/>
      <w:r>
        <w:rPr>
          <w:rFonts w:ascii="Times New Roman" w:eastAsia="Times New Roman" w:hAnsi="Times New Roman" w:cs="Times New Roman"/>
          <w:b/>
          <w:sz w:val="24"/>
        </w:rPr>
        <w:t xml:space="preserve"> следующие формы работы с одаренными учащимися</w:t>
      </w:r>
      <w:r>
        <w:rPr>
          <w:rFonts w:ascii="Times New Roman" w:eastAsia="Times New Roman" w:hAnsi="Times New Roman" w:cs="Times New Roman"/>
          <w:sz w:val="24"/>
        </w:rPr>
        <w:t>:</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классно-урочная (работа в парах, в малых группах); </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групповые и индивидуальные занятия, элективные курсы и предметы; </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занятия исследовательской и проектной деятельностью; </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консультирование по возникшей проблеме; </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участие в олимпиадах, конкурсах и викторинах; </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научно-практические конференции;</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интеллектуальные марафоны; </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деловые игры и путешествия; </w:t>
      </w:r>
    </w:p>
    <w:p w:rsidR="006950D0" w:rsidRDefault="001D7411">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творческие и </w:t>
      </w:r>
      <w:proofErr w:type="spellStart"/>
      <w:r>
        <w:rPr>
          <w:rFonts w:ascii="Times New Roman" w:eastAsia="Times New Roman" w:hAnsi="Times New Roman" w:cs="Times New Roman"/>
          <w:sz w:val="24"/>
        </w:rPr>
        <w:t>разноуровневые</w:t>
      </w:r>
      <w:proofErr w:type="spellEnd"/>
      <w:r>
        <w:rPr>
          <w:rFonts w:ascii="Times New Roman" w:eastAsia="Times New Roman" w:hAnsi="Times New Roman" w:cs="Times New Roman"/>
          <w:sz w:val="24"/>
        </w:rPr>
        <w:t xml:space="preserve"> задания, тесты и тренажеры.</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своей работе стараемся использовать все возможности, чтобы дети могли раскрыть и реализовать свой талант, но не всегда хватает времени на разработку заданий для одарённых детей.</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Слайд 12</w:t>
      </w:r>
    </w:p>
    <w:p w:rsidR="006950D0" w:rsidRDefault="001D741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u w:val="single"/>
          <w:shd w:val="clear" w:color="auto" w:fill="FFFFFF"/>
        </w:rPr>
        <w:t>Работа с одаренными детьми на уроках включает</w:t>
      </w:r>
      <w:r>
        <w:rPr>
          <w:rFonts w:ascii="Times New Roman" w:eastAsia="Times New Roman" w:hAnsi="Times New Roman" w:cs="Times New Roman"/>
          <w:sz w:val="24"/>
          <w:shd w:val="clear" w:color="auto" w:fill="FFFFFF"/>
        </w:rPr>
        <w:t>:</w:t>
      </w:r>
    </w:p>
    <w:p w:rsidR="006950D0" w:rsidRDefault="001D7411">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творческие задания (например, создание композиций из геометрических фигур, окружностей, фигур на координатной плоскости); </w:t>
      </w:r>
    </w:p>
    <w:p w:rsidR="006950D0" w:rsidRDefault="001D7411">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тестовые задания;</w:t>
      </w:r>
    </w:p>
    <w:p w:rsidR="006950D0" w:rsidRDefault="001D7411">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мини-проекты (например, «Проценты в моей семье», «Растительный и животный мир моего края»);</w:t>
      </w:r>
    </w:p>
    <w:p w:rsidR="006950D0" w:rsidRDefault="001D7411">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использование современных образовательных технологий и методов:</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технологии развивающего и проблемного обучения,</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технология критического мышления,</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информационно-коммуникативные технологии,</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здоровьесберегающие</w:t>
      </w:r>
      <w:proofErr w:type="spellEnd"/>
      <w:r>
        <w:rPr>
          <w:rFonts w:ascii="Times New Roman" w:eastAsia="Times New Roman" w:hAnsi="Times New Roman" w:cs="Times New Roman"/>
          <w:sz w:val="24"/>
          <w:shd w:val="clear" w:color="auto" w:fill="FFFFFF"/>
        </w:rPr>
        <w:t xml:space="preserve"> технологии, </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технология дифференцированного и индивидуального подхода к каждому ребенку;</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деятельностный</w:t>
      </w:r>
      <w:proofErr w:type="spellEnd"/>
      <w:r>
        <w:rPr>
          <w:rFonts w:ascii="Times New Roman" w:eastAsia="Times New Roman" w:hAnsi="Times New Roman" w:cs="Times New Roman"/>
          <w:sz w:val="24"/>
          <w:shd w:val="clear" w:color="auto" w:fill="FFFFFF"/>
        </w:rPr>
        <w:t xml:space="preserve"> метод,</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проектная и исследовательская деятельность учащихся;</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работа на уроке «консультантов» (</w:t>
      </w:r>
      <w:proofErr w:type="gramStart"/>
      <w:r>
        <w:rPr>
          <w:rFonts w:ascii="Times New Roman" w:eastAsia="Times New Roman" w:hAnsi="Times New Roman" w:cs="Times New Roman"/>
          <w:sz w:val="24"/>
          <w:shd w:val="clear" w:color="auto" w:fill="FFFFFF"/>
        </w:rPr>
        <w:t>мотивированные  учащиеся</w:t>
      </w:r>
      <w:proofErr w:type="gramEnd"/>
      <w:r>
        <w:rPr>
          <w:rFonts w:ascii="Times New Roman" w:eastAsia="Times New Roman" w:hAnsi="Times New Roman" w:cs="Times New Roman"/>
          <w:sz w:val="24"/>
          <w:shd w:val="clear" w:color="auto" w:fill="FFFFFF"/>
        </w:rPr>
        <w:t xml:space="preserve"> в определенной образовательной области курируют остальных, осуществляя </w:t>
      </w:r>
      <w:proofErr w:type="spellStart"/>
      <w:r>
        <w:rPr>
          <w:rFonts w:ascii="Times New Roman" w:eastAsia="Times New Roman" w:hAnsi="Times New Roman" w:cs="Times New Roman"/>
          <w:sz w:val="24"/>
          <w:shd w:val="clear" w:color="auto" w:fill="FFFFFF"/>
        </w:rPr>
        <w:t>взаимообучение</w:t>
      </w:r>
      <w:proofErr w:type="spellEnd"/>
      <w:r>
        <w:rPr>
          <w:rFonts w:ascii="Times New Roman" w:eastAsia="Times New Roman" w:hAnsi="Times New Roman" w:cs="Times New Roman"/>
          <w:sz w:val="24"/>
          <w:shd w:val="clear" w:color="auto" w:fill="FFFFFF"/>
        </w:rPr>
        <w:t xml:space="preserve"> и помощь учителю в образовательном процессе);</w:t>
      </w:r>
    </w:p>
    <w:p w:rsidR="006950D0" w:rsidRDefault="001D7411">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возможность выбора заданий повышенного уровня сложности в ходе выполнения контрольных, проверочных и</w:t>
      </w:r>
    </w:p>
    <w:p w:rsidR="006950D0" w:rsidRDefault="001D741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самостоятельных работ по разным предметам;</w:t>
      </w:r>
    </w:p>
    <w:p w:rsidR="006950D0" w:rsidRDefault="001D7411">
      <w:pPr>
        <w:numPr>
          <w:ilvl w:val="0"/>
          <w:numId w:val="8"/>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предложение учащимся индивидуальных домашних заданий повышенного уровня, творческого и поискового характера (приветствуется их собственная инициатива).</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учебной деятельности работа с одарёнными детьми основывается на дифференцированном подходе, что способствует расширению и углублению образовательного пространства предмета. </w:t>
      </w:r>
      <w:proofErr w:type="gramStart"/>
      <w:r>
        <w:rPr>
          <w:rFonts w:ascii="Times New Roman" w:eastAsia="Times New Roman" w:hAnsi="Times New Roman" w:cs="Times New Roman"/>
          <w:color w:val="000000"/>
          <w:sz w:val="24"/>
        </w:rPr>
        <w:t>Поэтому  работа</w:t>
      </w:r>
      <w:proofErr w:type="gramEnd"/>
      <w:r>
        <w:rPr>
          <w:rFonts w:ascii="Times New Roman" w:eastAsia="Times New Roman" w:hAnsi="Times New Roman" w:cs="Times New Roman"/>
          <w:color w:val="000000"/>
          <w:sz w:val="24"/>
        </w:rPr>
        <w:t xml:space="preserve"> с одарёнными детьми должна  состоять как из урочной</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так и внеурочной деятельности</w:t>
      </w:r>
      <w:r>
        <w:rPr>
          <w:rFonts w:ascii="Times New Roman" w:eastAsia="Times New Roman" w:hAnsi="Times New Roman" w:cs="Times New Roman"/>
          <w:i/>
          <w:color w:val="000000"/>
          <w:sz w:val="24"/>
        </w:rPr>
        <w:t>.</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Урочная деятельность.</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 xml:space="preserve">К </w:t>
      </w:r>
      <w:proofErr w:type="gramStart"/>
      <w:r>
        <w:rPr>
          <w:rFonts w:ascii="Times New Roman" w:eastAsia="Times New Roman" w:hAnsi="Times New Roman" w:cs="Times New Roman"/>
          <w:color w:val="000000"/>
          <w:sz w:val="24"/>
        </w:rPr>
        <w:t>ней  относятся</w:t>
      </w:r>
      <w:proofErr w:type="gramEnd"/>
      <w:r>
        <w:rPr>
          <w:rFonts w:ascii="Times New Roman" w:eastAsia="Times New Roman" w:hAnsi="Times New Roman" w:cs="Times New Roman"/>
          <w:color w:val="000000"/>
          <w:sz w:val="24"/>
        </w:rPr>
        <w:t xml:space="preserve"> следующие виды деятельности:</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проблемно-развивающее обучение,</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проектно-исследовательская деятельность,</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игровые технологии (деловые игры и путешествия),</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информационно-коммуникативные технологии для удовлетворения познавательной мотивации</w:t>
      </w:r>
      <w:r>
        <w:rPr>
          <w:rFonts w:ascii="Times New Roman" w:eastAsia="Times New Roman" w:hAnsi="Times New Roman" w:cs="Times New Roman"/>
          <w:i/>
          <w:color w:val="000000"/>
          <w:sz w:val="24"/>
        </w:rPr>
        <w:t> </w:t>
      </w:r>
      <w:r>
        <w:rPr>
          <w:rFonts w:ascii="Times New Roman" w:eastAsia="Times New Roman" w:hAnsi="Times New Roman" w:cs="Times New Roman"/>
          <w:color w:val="000000"/>
          <w:sz w:val="24"/>
        </w:rPr>
        <w:t>развития способностей (</w:t>
      </w:r>
      <w:proofErr w:type="spellStart"/>
      <w:r>
        <w:rPr>
          <w:rFonts w:ascii="Times New Roman" w:eastAsia="Times New Roman" w:hAnsi="Times New Roman" w:cs="Times New Roman"/>
          <w:color w:val="000000"/>
          <w:sz w:val="24"/>
        </w:rPr>
        <w:t>разноуровневые</w:t>
      </w:r>
      <w:proofErr w:type="spellEnd"/>
      <w:r>
        <w:rPr>
          <w:rFonts w:ascii="Times New Roman" w:eastAsia="Times New Roman" w:hAnsi="Times New Roman" w:cs="Times New Roman"/>
          <w:color w:val="000000"/>
          <w:sz w:val="24"/>
        </w:rPr>
        <w:t xml:space="preserve"> тесты, презентации, тренажёры),</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творческие и нестандартные задания.</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Проблемно-развивающее обучение</w:t>
      </w:r>
      <w:r>
        <w:rPr>
          <w:rFonts w:ascii="Times New Roman" w:eastAsia="Times New Roman" w:hAnsi="Times New Roman" w:cs="Times New Roman"/>
          <w:i/>
          <w:color w:val="000000"/>
          <w:sz w:val="24"/>
          <w:u w:val="single"/>
        </w:rPr>
        <w:t>.</w:t>
      </w:r>
      <w:r>
        <w:rPr>
          <w:rFonts w:ascii="Times New Roman" w:eastAsia="Times New Roman" w:hAnsi="Times New Roman" w:cs="Times New Roman"/>
          <w:color w:val="000000"/>
          <w:sz w:val="24"/>
        </w:rPr>
        <w:t> Большинство учителей, работающих с одарёнными детьми, успешно реализует технологию проблемного обучения. Учителя создают на занятиях ситуацию познавательного затруднения, при которой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Проектно-исследовательская деятельность</w:t>
      </w:r>
      <w:r>
        <w:rPr>
          <w:rFonts w:ascii="Times New Roman" w:eastAsia="Times New Roman" w:hAnsi="Times New Roman" w:cs="Times New Roman"/>
          <w:i/>
          <w:color w:val="000000"/>
          <w:sz w:val="24"/>
          <w:u w:val="single"/>
        </w:rPr>
        <w:t>.</w:t>
      </w:r>
      <w:r>
        <w:rPr>
          <w:rFonts w:ascii="Times New Roman" w:eastAsia="Times New Roman" w:hAnsi="Times New Roman" w:cs="Times New Roman"/>
          <w:color w:val="000000"/>
          <w:sz w:val="24"/>
        </w:rPr>
        <w:t> Одной из новых форм работы с одарёнными детьми в школе является проектирование. Проектный метод представляет такой способ обучения, который,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
    <w:p w:rsidR="0055025E" w:rsidRDefault="0055025E" w:rsidP="0055025E">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Внеурочная деятельность.</w:t>
      </w:r>
      <w:r>
        <w:rPr>
          <w:rFonts w:ascii="Times New Roman" w:eastAsia="Times New Roman" w:hAnsi="Times New Roman" w:cs="Times New Roman"/>
          <w:color w:val="000000"/>
          <w:sz w:val="24"/>
        </w:rPr>
        <w:t> </w:t>
      </w:r>
    </w:p>
    <w:p w:rsidR="006950D0" w:rsidRDefault="0055025E" w:rsidP="0055025E">
      <w:pPr>
        <w:spacing w:after="0" w:line="240" w:lineRule="auto"/>
        <w:ind w:left="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rPr>
        <w:t xml:space="preserve">В соответствии с ФГОС, развитие универсальных учебных действий (формирование </w:t>
      </w:r>
      <w:proofErr w:type="spellStart"/>
      <w:r>
        <w:rPr>
          <w:rFonts w:ascii="Times New Roman" w:eastAsia="Times New Roman" w:hAnsi="Times New Roman" w:cs="Times New Roman"/>
          <w:color w:val="000000"/>
          <w:sz w:val="24"/>
        </w:rPr>
        <w:t>общеучебных</w:t>
      </w:r>
      <w:proofErr w:type="spellEnd"/>
      <w:r>
        <w:rPr>
          <w:rFonts w:ascii="Times New Roman" w:eastAsia="Times New Roman" w:hAnsi="Times New Roman" w:cs="Times New Roman"/>
          <w:color w:val="000000"/>
          <w:sz w:val="24"/>
        </w:rPr>
        <w:t xml:space="preserve"> умений и навыков) на ступени основного общего образования</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проявляется в различных формах организации учебно-исследовательской и проектной деятельности в рамках урочной и внеурочной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950D0" w:rsidRDefault="001D7411">
      <w:pPr>
        <w:spacing w:after="0" w:line="240" w:lineRule="auto"/>
        <w:ind w:left="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shd w:val="clear" w:color="auto" w:fill="FFFFFF"/>
        </w:rPr>
        <w:t>Слайд 13</w:t>
      </w:r>
    </w:p>
    <w:p w:rsidR="006950D0" w:rsidRDefault="001D741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u w:val="single"/>
          <w:shd w:val="clear" w:color="auto" w:fill="FFFFFF"/>
        </w:rPr>
        <w:t>Внеурочную деятельность в работе с одаренными детьми составляют</w:t>
      </w:r>
      <w:r>
        <w:rPr>
          <w:rFonts w:ascii="Times New Roman" w:eastAsia="Times New Roman" w:hAnsi="Times New Roman" w:cs="Times New Roman"/>
          <w:sz w:val="24"/>
          <w:u w:val="single"/>
          <w:shd w:val="clear" w:color="auto" w:fill="FFFFFF"/>
        </w:rPr>
        <w:t>:</w:t>
      </w:r>
    </w:p>
    <w:p w:rsidR="006950D0" w:rsidRDefault="001D7411">
      <w:pPr>
        <w:numPr>
          <w:ilvl w:val="0"/>
          <w:numId w:val="9"/>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внеклассная работа по учебным предметам (</w:t>
      </w:r>
      <w:r w:rsidR="0055025E">
        <w:rPr>
          <w:rFonts w:ascii="Times New Roman" w:eastAsia="Times New Roman" w:hAnsi="Times New Roman" w:cs="Times New Roman"/>
          <w:sz w:val="24"/>
          <w:shd w:val="clear" w:color="auto" w:fill="FFFFFF"/>
        </w:rPr>
        <w:t xml:space="preserve">предметные </w:t>
      </w:r>
      <w:r>
        <w:rPr>
          <w:rFonts w:ascii="Times New Roman" w:eastAsia="Times New Roman" w:hAnsi="Times New Roman" w:cs="Times New Roman"/>
          <w:sz w:val="24"/>
          <w:shd w:val="clear" w:color="auto" w:fill="FFFFFF"/>
        </w:rPr>
        <w:t>недели по русскому языку, математике, окружающему миру, ПДД, технологии и ручному труду, английскому языку);</w:t>
      </w:r>
    </w:p>
    <w:p w:rsidR="006950D0" w:rsidRDefault="001D7411">
      <w:pPr>
        <w:numPr>
          <w:ilvl w:val="0"/>
          <w:numId w:val="9"/>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выставки творческих работ учащихся (выполненных в кружках, школах дополнительного образования; по изобразительному искусству, технологии);</w:t>
      </w:r>
    </w:p>
    <w:p w:rsidR="006950D0" w:rsidRDefault="001D741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Участие в школьных и городских олимпиадах, марафонах и конкурсах (по русскому языку, математике, окружающему миру и экологии, ПДД)</w:t>
      </w:r>
    </w:p>
    <w:p w:rsidR="006950D0" w:rsidRDefault="001D7411">
      <w:pPr>
        <w:numPr>
          <w:ilvl w:val="0"/>
          <w:numId w:val="10"/>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активное и результативное участие во Всероссийских, международных интеллектуальных </w:t>
      </w:r>
      <w:proofErr w:type="gramStart"/>
      <w:r>
        <w:rPr>
          <w:rFonts w:ascii="Times New Roman" w:eastAsia="Times New Roman" w:hAnsi="Times New Roman" w:cs="Times New Roman"/>
          <w:sz w:val="24"/>
        </w:rPr>
        <w:t>конкурсах,  (</w:t>
      </w:r>
      <w:proofErr w:type="gramEnd"/>
      <w:r>
        <w:rPr>
          <w:rFonts w:ascii="Times New Roman" w:eastAsia="Times New Roman" w:hAnsi="Times New Roman" w:cs="Times New Roman"/>
          <w:sz w:val="24"/>
        </w:rPr>
        <w:t>«Русский медвежонок»,</w:t>
      </w:r>
      <w:r w:rsidR="0055025E">
        <w:rPr>
          <w:rFonts w:ascii="Times New Roman" w:eastAsia="Times New Roman" w:hAnsi="Times New Roman" w:cs="Times New Roman"/>
          <w:sz w:val="24"/>
        </w:rPr>
        <w:t xml:space="preserve"> «Кенгуру», «Кит», «</w:t>
      </w:r>
      <w:proofErr w:type="spellStart"/>
      <w:r w:rsidR="0055025E">
        <w:rPr>
          <w:rFonts w:ascii="Times New Roman" w:eastAsia="Times New Roman" w:hAnsi="Times New Roman" w:cs="Times New Roman"/>
          <w:sz w:val="24"/>
        </w:rPr>
        <w:t>Олимпусик</w:t>
      </w:r>
      <w:proofErr w:type="spellEnd"/>
      <w:r w:rsidR="0055025E">
        <w:rPr>
          <w:rFonts w:ascii="Times New Roman" w:eastAsia="Times New Roman" w:hAnsi="Times New Roman" w:cs="Times New Roman"/>
          <w:sz w:val="24"/>
        </w:rPr>
        <w:t>»);</w:t>
      </w:r>
    </w:p>
    <w:p w:rsidR="006950D0" w:rsidRDefault="001D7411">
      <w:pPr>
        <w:numPr>
          <w:ilvl w:val="0"/>
          <w:numId w:val="10"/>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активная проектная и исследовательская деятельность учащихся 2-4 классов на уроках и во внеурочной деятельности, представление и защита работ на научном обществе младших школьников и школьной конференции «Первые шаги в науку»;</w:t>
      </w:r>
    </w:p>
    <w:p w:rsidR="006950D0" w:rsidRDefault="001D7411">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участие в школьном интеллектуальном конкурсе «Ученик года»;</w:t>
      </w:r>
    </w:p>
    <w:p w:rsidR="006950D0" w:rsidRDefault="001D74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 </w:t>
      </w:r>
      <w:proofErr w:type="gramStart"/>
      <w:r>
        <w:rPr>
          <w:rFonts w:ascii="Times New Roman" w:eastAsia="Times New Roman" w:hAnsi="Times New Roman" w:cs="Times New Roman"/>
          <w:color w:val="000000"/>
          <w:sz w:val="24"/>
        </w:rPr>
        <w:t>ней  относятся</w:t>
      </w:r>
      <w:proofErr w:type="gramEnd"/>
      <w:r>
        <w:rPr>
          <w:rFonts w:ascii="Times New Roman" w:eastAsia="Times New Roman" w:hAnsi="Times New Roman" w:cs="Times New Roman"/>
          <w:color w:val="000000"/>
          <w:sz w:val="24"/>
        </w:rPr>
        <w:t xml:space="preserve"> следующие виды деятельности:</w:t>
      </w:r>
    </w:p>
    <w:p w:rsidR="006950D0" w:rsidRDefault="001D74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факультативы,</w:t>
      </w:r>
    </w:p>
    <w:p w:rsidR="006950D0" w:rsidRDefault="001D74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предметные недели,</w:t>
      </w:r>
    </w:p>
    <w:p w:rsidR="006950D0" w:rsidRDefault="001D74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театрализованные праздники,</w:t>
      </w:r>
    </w:p>
    <w:p w:rsidR="006950D0" w:rsidRDefault="001D74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творческие мастерские,</w:t>
      </w:r>
    </w:p>
    <w:p w:rsidR="006950D0" w:rsidRDefault="001D74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олимпиады и конкурсы по предметам,</w:t>
      </w:r>
    </w:p>
    <w:p w:rsidR="006950D0" w:rsidRDefault="001D74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научно-практические конференции;</w:t>
      </w:r>
    </w:p>
    <w:p w:rsidR="006950D0" w:rsidRDefault="001D74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работа по индивидуальным планам;</w:t>
      </w:r>
    </w:p>
    <w:p w:rsidR="006950D0" w:rsidRDefault="001D7411" w:rsidP="0055025E">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сотрудничество с другими школами.</w:t>
      </w:r>
    </w:p>
    <w:p w:rsidR="006950D0" w:rsidRDefault="001D7411">
      <w:pPr>
        <w:spacing w:before="100" w:after="100" w:line="240" w:lineRule="auto"/>
        <w:ind w:left="420"/>
        <w:rPr>
          <w:rFonts w:ascii="Times New Roman" w:eastAsia="Times New Roman" w:hAnsi="Times New Roman" w:cs="Times New Roman"/>
          <w:sz w:val="24"/>
        </w:rPr>
      </w:pPr>
      <w:r>
        <w:rPr>
          <w:rFonts w:ascii="Times New Roman" w:eastAsia="Times New Roman" w:hAnsi="Times New Roman" w:cs="Times New Roman"/>
          <w:b/>
          <w:i/>
          <w:sz w:val="24"/>
        </w:rPr>
        <w:t>Слайд 14 и 15</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Принципы деятельности в работе с одаренными детьми, которыми руководствуется учитель: </w:t>
      </w:r>
    </w:p>
    <w:p w:rsidR="006950D0" w:rsidRDefault="001D7411">
      <w:pPr>
        <w:numPr>
          <w:ilvl w:val="0"/>
          <w:numId w:val="13"/>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максимального разнообразия предоставленных возможностей для развития личности; </w:t>
      </w:r>
    </w:p>
    <w:p w:rsidR="006950D0" w:rsidRDefault="001D7411">
      <w:pPr>
        <w:numPr>
          <w:ilvl w:val="0"/>
          <w:numId w:val="13"/>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возрастания роли внеурочной деятельности; </w:t>
      </w:r>
    </w:p>
    <w:p w:rsidR="006950D0" w:rsidRDefault="001D7411">
      <w:pPr>
        <w:numPr>
          <w:ilvl w:val="0"/>
          <w:numId w:val="13"/>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индивидуализации и дифференциации обучения; </w:t>
      </w:r>
    </w:p>
    <w:p w:rsidR="006950D0" w:rsidRDefault="001D7411">
      <w:pPr>
        <w:numPr>
          <w:ilvl w:val="0"/>
          <w:numId w:val="13"/>
        </w:numPr>
        <w:spacing w:after="0" w:line="240" w:lineRule="auto"/>
        <w:ind w:left="780" w:hanging="36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создания условий для совместной работы учащихся при минимальном участии учителя; </w:t>
      </w:r>
    </w:p>
    <w:p w:rsidR="006950D0" w:rsidRDefault="001D7411">
      <w:pPr>
        <w:numPr>
          <w:ilvl w:val="0"/>
          <w:numId w:val="13"/>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принцип свободы выбора учащимся дополнительных образовательных услуг, помощи, </w:t>
      </w:r>
      <w:proofErr w:type="spellStart"/>
      <w:r>
        <w:rPr>
          <w:rFonts w:ascii="Times New Roman" w:eastAsia="Times New Roman" w:hAnsi="Times New Roman" w:cs="Times New Roman"/>
          <w:color w:val="000000"/>
          <w:sz w:val="24"/>
        </w:rPr>
        <w:t>наставничества.</w:t>
      </w:r>
      <w:r>
        <w:rPr>
          <w:rFonts w:ascii="Times New Roman" w:eastAsia="Times New Roman" w:hAnsi="Times New Roman" w:cs="Times New Roman"/>
          <w:sz w:val="24"/>
        </w:rPr>
        <w:t>свободы</w:t>
      </w:r>
      <w:proofErr w:type="spellEnd"/>
      <w:r>
        <w:rPr>
          <w:rFonts w:ascii="Times New Roman" w:eastAsia="Times New Roman" w:hAnsi="Times New Roman" w:cs="Times New Roman"/>
          <w:sz w:val="24"/>
        </w:rPr>
        <w:t xml:space="preserve"> выбора учащимся дополнительных образовательных услуг, помощи, наставничества.</w:t>
      </w:r>
    </w:p>
    <w:p w:rsidR="006950D0" w:rsidRDefault="001D741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Нельзя не сказать об учителе.</w:t>
      </w:r>
    </w:p>
    <w:p w:rsidR="006950D0" w:rsidRDefault="001D741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А учитель должен быть увлечен своим делом, профессионально грамотным, способным к экспериментальной, научной и творческой деятельности, интеллектуальным, нравственным и эрудированным, психологом, воспитателем и умелым организатором учебно-воспитательного процесса, проводником передовых педагогических технологий, знатоком во всех областях человеческой жизни.</w:t>
      </w:r>
    </w:p>
    <w:p w:rsidR="006950D0" w:rsidRDefault="001D7411">
      <w:pPr>
        <w:spacing w:before="100" w:after="1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Слайд 16</w:t>
      </w:r>
    </w:p>
    <w:p w:rsidR="006950D0" w:rsidRDefault="001D741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rPr>
        <w:t>Слайд 17</w:t>
      </w:r>
    </w:p>
    <w:p w:rsidR="006950D0" w:rsidRDefault="001D741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Развивая детскую одарённость нельзя забывать о роли семьи, потому что общественный </w:t>
      </w:r>
      <w:proofErr w:type="gramStart"/>
      <w:r>
        <w:rPr>
          <w:rFonts w:ascii="Times New Roman" w:eastAsia="Times New Roman" w:hAnsi="Times New Roman" w:cs="Times New Roman"/>
          <w:sz w:val="24"/>
          <w:shd w:val="clear" w:color="auto" w:fill="FFFFFF"/>
        </w:rPr>
        <w:t>договор  между</w:t>
      </w:r>
      <w:proofErr w:type="gramEnd"/>
      <w:r>
        <w:rPr>
          <w:rFonts w:ascii="Times New Roman" w:eastAsia="Times New Roman" w:hAnsi="Times New Roman" w:cs="Times New Roman"/>
          <w:sz w:val="24"/>
          <w:shd w:val="clear" w:color="auto" w:fill="FFFFFF"/>
        </w:rPr>
        <w:t xml:space="preserve"> личностью, семьёй, обществом и государством - ключевая идея нового стандарта. И психологическое сопровождение семьи одарённого ребёнка направлено на то, чтобы научить их понимать и принимать своего ребёнка, видеть его таким, какой он есть. Родителям принадлежит особая роль - содействие развитию. В семье происходит формирование личностных качеств и творческих способностей ребёнка, поэтому практическая задача педагогов оказание психолого-педагогической поддержки семьям, имеющим способных и одарённых детей.</w:t>
      </w:r>
    </w:p>
    <w:p w:rsidR="006950D0" w:rsidRDefault="001D741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Работа с родителями ведётся по нескольким направлениям: </w:t>
      </w:r>
    </w:p>
    <w:p w:rsidR="006950D0" w:rsidRDefault="001D7411">
      <w:pPr>
        <w:numPr>
          <w:ilvl w:val="0"/>
          <w:numId w:val="14"/>
        </w:numPr>
        <w:spacing w:after="0" w:line="240" w:lineRule="auto"/>
        <w:ind w:left="720" w:hanging="360"/>
        <w:jc w:val="both"/>
        <w:rPr>
          <w:rFonts w:ascii="Times New Roman" w:eastAsia="Times New Roman" w:hAnsi="Times New Roman" w:cs="Times New Roman"/>
          <w:i/>
          <w:sz w:val="24"/>
          <w:u w:val="single"/>
          <w:shd w:val="clear" w:color="auto" w:fill="FFFFFF"/>
        </w:rPr>
      </w:pPr>
      <w:r>
        <w:rPr>
          <w:rFonts w:ascii="Times New Roman" w:eastAsia="Times New Roman" w:hAnsi="Times New Roman" w:cs="Times New Roman"/>
          <w:sz w:val="24"/>
          <w:shd w:val="clear" w:color="auto" w:fill="FFFFFF"/>
        </w:rPr>
        <w:t>психолого-педагогическое сопровождение семьи одарённого ребёнка (обучение родителей эффективному взаимодействию их с ребёнком, развитие отношений сотрудничества и партнёрства, расширение возможностей понимания одарённого ребёнка. для эффективности этой работы проводятся анкетирования. индивидуальные консультации, подбор научной и практической литературы для родителей;</w:t>
      </w:r>
    </w:p>
    <w:p w:rsidR="006950D0" w:rsidRDefault="001D7411">
      <w:pPr>
        <w:numPr>
          <w:ilvl w:val="0"/>
          <w:numId w:val="14"/>
        </w:numPr>
        <w:spacing w:after="0" w:line="240" w:lineRule="auto"/>
        <w:ind w:left="720" w:hanging="360"/>
        <w:jc w:val="both"/>
        <w:rPr>
          <w:rFonts w:ascii="Times New Roman" w:eastAsia="Times New Roman" w:hAnsi="Times New Roman" w:cs="Times New Roman"/>
          <w:i/>
          <w:sz w:val="24"/>
          <w:u w:val="single"/>
          <w:shd w:val="clear" w:color="auto" w:fill="FFFFFF"/>
        </w:rPr>
      </w:pPr>
      <w:r>
        <w:rPr>
          <w:rFonts w:ascii="Times New Roman" w:eastAsia="Times New Roman" w:hAnsi="Times New Roman" w:cs="Times New Roman"/>
          <w:sz w:val="24"/>
          <w:shd w:val="clear" w:color="auto" w:fill="FFFFFF"/>
        </w:rPr>
        <w:t xml:space="preserve">организация информационной среды для родителей (создание информационной среды, комплекса мероприятий, направленных на укрепление сотрудничества с </w:t>
      </w:r>
      <w:proofErr w:type="gramStart"/>
      <w:r>
        <w:rPr>
          <w:rFonts w:ascii="Times New Roman" w:eastAsia="Times New Roman" w:hAnsi="Times New Roman" w:cs="Times New Roman"/>
          <w:sz w:val="24"/>
          <w:shd w:val="clear" w:color="auto" w:fill="FFFFFF"/>
        </w:rPr>
        <w:t>семьями  одарённых</w:t>
      </w:r>
      <w:proofErr w:type="gramEnd"/>
      <w:r>
        <w:rPr>
          <w:rFonts w:ascii="Times New Roman" w:eastAsia="Times New Roman" w:hAnsi="Times New Roman" w:cs="Times New Roman"/>
          <w:sz w:val="24"/>
          <w:shd w:val="clear" w:color="auto" w:fill="FFFFFF"/>
        </w:rPr>
        <w:t xml:space="preserve"> детей);</w:t>
      </w:r>
    </w:p>
    <w:p w:rsidR="006950D0" w:rsidRDefault="001D7411">
      <w:pPr>
        <w:numPr>
          <w:ilvl w:val="0"/>
          <w:numId w:val="14"/>
        </w:numPr>
        <w:spacing w:after="0" w:line="240" w:lineRule="auto"/>
        <w:ind w:left="720" w:hanging="360"/>
        <w:jc w:val="both"/>
        <w:rPr>
          <w:rFonts w:ascii="Times New Roman" w:eastAsia="Times New Roman" w:hAnsi="Times New Roman" w:cs="Times New Roman"/>
          <w:i/>
          <w:sz w:val="24"/>
          <w:u w:val="single"/>
          <w:shd w:val="clear" w:color="auto" w:fill="FFFFFF"/>
        </w:rPr>
      </w:pPr>
      <w:r>
        <w:rPr>
          <w:rFonts w:ascii="Times New Roman" w:eastAsia="Times New Roman" w:hAnsi="Times New Roman" w:cs="Times New Roman"/>
          <w:sz w:val="24"/>
          <w:shd w:val="clear" w:color="auto" w:fill="FFFFFF"/>
        </w:rPr>
        <w:t>совместная практическая деятельность одарённого ребёнка и его родителей;</w:t>
      </w:r>
    </w:p>
    <w:p w:rsidR="006950D0" w:rsidRDefault="001D7411">
      <w:pPr>
        <w:numPr>
          <w:ilvl w:val="0"/>
          <w:numId w:val="14"/>
        </w:numPr>
        <w:spacing w:after="0" w:line="240" w:lineRule="auto"/>
        <w:ind w:left="720" w:hanging="360"/>
        <w:jc w:val="both"/>
        <w:rPr>
          <w:rFonts w:ascii="Times New Roman" w:eastAsia="Times New Roman" w:hAnsi="Times New Roman" w:cs="Times New Roman"/>
          <w:i/>
          <w:sz w:val="24"/>
          <w:u w:val="single"/>
          <w:shd w:val="clear" w:color="auto" w:fill="FFFFFF"/>
        </w:rPr>
      </w:pPr>
      <w:r>
        <w:rPr>
          <w:rFonts w:ascii="Times New Roman" w:eastAsia="Times New Roman" w:hAnsi="Times New Roman" w:cs="Times New Roman"/>
          <w:sz w:val="24"/>
          <w:shd w:val="clear" w:color="auto" w:fill="FFFFFF"/>
        </w:rPr>
        <w:t>поддержка и поощрение родителей на уровне школы.</w:t>
      </w:r>
    </w:p>
    <w:p w:rsidR="006950D0" w:rsidRDefault="001D7411">
      <w:pPr>
        <w:numPr>
          <w:ilvl w:val="0"/>
          <w:numId w:val="14"/>
        </w:numPr>
        <w:spacing w:after="0" w:line="240" w:lineRule="auto"/>
        <w:ind w:left="720" w:hanging="360"/>
        <w:jc w:val="both"/>
        <w:rPr>
          <w:rFonts w:ascii="Times New Roman" w:eastAsia="Times New Roman" w:hAnsi="Times New Roman" w:cs="Times New Roman"/>
          <w:i/>
          <w:sz w:val="24"/>
          <w:u w:val="single"/>
          <w:shd w:val="clear" w:color="auto" w:fill="FFFFFF"/>
        </w:rPr>
      </w:pPr>
      <w:r>
        <w:rPr>
          <w:rFonts w:ascii="Times New Roman" w:eastAsia="Times New Roman" w:hAnsi="Times New Roman" w:cs="Times New Roman"/>
          <w:i/>
          <w:sz w:val="24"/>
          <w:u w:val="single"/>
          <w:shd w:val="clear" w:color="auto" w:fill="FFFFFF"/>
        </w:rPr>
        <w:t>Работа с родителями в данном направлении включает:</w:t>
      </w:r>
    </w:p>
    <w:p w:rsidR="006950D0" w:rsidRDefault="001D7411">
      <w:pPr>
        <w:numPr>
          <w:ilvl w:val="0"/>
          <w:numId w:val="14"/>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Проведение тематических родительских собраний «Роль семьи в формировании личности одаренного ребенка», «Домашний эксперимент: «Какая у нас семья?», «Одаренный ребенок. Какой он?», «Развитие творческого потенциала младших школьников»</w:t>
      </w:r>
      <w:proofErr w:type="gramStart"/>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 xml:space="preserve"> и т.п.);</w:t>
      </w:r>
    </w:p>
    <w:p w:rsidR="006950D0" w:rsidRDefault="001D7411">
      <w:pPr>
        <w:numPr>
          <w:ilvl w:val="0"/>
          <w:numId w:val="14"/>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Групповые консультации для родителей «Современная семья: трудности и надежды», «Воспитательный потенциал семьи», «Одаренный ребенок в семье и в школе» и др.; консультации </w:t>
      </w:r>
      <w:r>
        <w:rPr>
          <w:rFonts w:ascii="Times New Roman" w:eastAsia="Times New Roman" w:hAnsi="Times New Roman" w:cs="Times New Roman"/>
          <w:sz w:val="24"/>
          <w:shd w:val="clear" w:color="auto" w:fill="FFFFFF"/>
        </w:rPr>
        <w:t xml:space="preserve">по запросам </w:t>
      </w:r>
      <w:proofErr w:type="gramStart"/>
      <w:r>
        <w:rPr>
          <w:rFonts w:ascii="Times New Roman" w:eastAsia="Times New Roman" w:hAnsi="Times New Roman" w:cs="Times New Roman"/>
          <w:sz w:val="24"/>
          <w:shd w:val="clear" w:color="auto" w:fill="FFFFFF"/>
        </w:rPr>
        <w:t>родителей  и</w:t>
      </w:r>
      <w:proofErr w:type="gramEnd"/>
      <w:r>
        <w:rPr>
          <w:rFonts w:ascii="Times New Roman" w:eastAsia="Times New Roman" w:hAnsi="Times New Roman" w:cs="Times New Roman"/>
          <w:sz w:val="24"/>
          <w:shd w:val="clear" w:color="auto" w:fill="FFFFFF"/>
        </w:rPr>
        <w:t xml:space="preserve"> индивидуальные встречи с родителями;</w:t>
      </w:r>
    </w:p>
    <w:p w:rsidR="006950D0" w:rsidRDefault="001D7411">
      <w:pPr>
        <w:numPr>
          <w:ilvl w:val="0"/>
          <w:numId w:val="14"/>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Открытые уроки и внеклассные мероприятия (для родителей);</w:t>
      </w:r>
    </w:p>
    <w:p w:rsidR="006950D0" w:rsidRDefault="001D7411">
      <w:pPr>
        <w:numPr>
          <w:ilvl w:val="0"/>
          <w:numId w:val="14"/>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Проведение совместной с родителями начальной школы школьной научно-практической конференции по теме: «Создание условий для развития творческих способностей ребенка в семье».</w:t>
      </w:r>
    </w:p>
    <w:p w:rsidR="006950D0" w:rsidRDefault="001D741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Практика показала, что можно получить хороший результат, если будет тесное сотрудничество учителя и родителей.</w:t>
      </w:r>
    </w:p>
    <w:p w:rsidR="006950D0" w:rsidRDefault="001D741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Результаты участия обучающихся в мероприятиях различного вида фиксируются в личных портфолио детей с 1 по 4 класс. </w:t>
      </w:r>
      <w:proofErr w:type="gramStart"/>
      <w:r>
        <w:rPr>
          <w:rFonts w:ascii="Times New Roman" w:eastAsia="Times New Roman" w:hAnsi="Times New Roman" w:cs="Times New Roman"/>
          <w:sz w:val="24"/>
          <w:shd w:val="clear" w:color="auto" w:fill="FFFFFF"/>
        </w:rPr>
        <w:t>Портфолио  передается</w:t>
      </w:r>
      <w:proofErr w:type="gramEnd"/>
      <w:r>
        <w:rPr>
          <w:rFonts w:ascii="Times New Roman" w:eastAsia="Times New Roman" w:hAnsi="Times New Roman" w:cs="Times New Roman"/>
          <w:sz w:val="24"/>
          <w:shd w:val="clear" w:color="auto" w:fill="FFFFFF"/>
        </w:rPr>
        <w:t xml:space="preserve"> в  среднее звено, где ученик продолжает его пополнять.</w:t>
      </w:r>
    </w:p>
    <w:p w:rsidR="006950D0" w:rsidRDefault="001D741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Дети поощряются грамотами и дипломами, благодарностями. Награждение проходит торжественно на общей линейке учащихся начальной школы, что является особо значимым для детей. Награды собираются в портфолио.</w:t>
      </w:r>
    </w:p>
    <w:p w:rsidR="006950D0" w:rsidRDefault="001D741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shd w:val="clear" w:color="auto" w:fill="FFFFFF"/>
        </w:rPr>
        <w:t>Слайд 18</w:t>
      </w:r>
    </w:p>
    <w:p w:rsidR="006950D0" w:rsidRDefault="001D7411">
      <w:pPr>
        <w:spacing w:after="0" w:line="276" w:lineRule="auto"/>
        <w:ind w:right="5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Я заметила, что одаренные дети остро чувствуют все происходящее в окружающем их мире и чрезвычайно любопытны в отношении того, как устроен тот или иной предмет. Они способны следить за несколькими процессами одновременно и склонны активно исследовать все окружающее.  Они обладают способностью воспринимать связи между явлениями и предметами и делать соответствующие выводы; им нравиться в своем воображении создавать альтернативные системы.  Отличная память в сочетании с ранним речевым развитием и способностью к </w:t>
      </w:r>
      <w:proofErr w:type="gramStart"/>
      <w:r>
        <w:rPr>
          <w:rFonts w:ascii="Times New Roman" w:eastAsia="Times New Roman" w:hAnsi="Times New Roman" w:cs="Times New Roman"/>
          <w:sz w:val="24"/>
        </w:rPr>
        <w:t>классификации  помогают</w:t>
      </w:r>
      <w:proofErr w:type="gramEnd"/>
      <w:r>
        <w:rPr>
          <w:rFonts w:ascii="Times New Roman" w:eastAsia="Times New Roman" w:hAnsi="Times New Roman" w:cs="Times New Roman"/>
          <w:sz w:val="24"/>
        </w:rPr>
        <w:t xml:space="preserve"> такому ребенку накапливать большой объем информации и интенсивно использовать ее.  Одаренные дети обладают большим словарным запасом, позволяющим им свободно и четко излагать свои мысли.  Наряду со способностью воспринимать смысловые неясности, сохранить высокий порог восприятия в течении длительного времени, с удовольствием заниматься сложными и даже не имеющими практического решения задачами они не терпят, когда им навязывают готовые ответы.  Они отличаются продолжительным периодом концентрации внимания и большим упорством в решении задач.  Характерная для одаренного ребенка увлеченность заданиями в сочетании с отсутствием опыта часто приводит к тому, что он пытается заниматься тем, что ему еще пока не по силам. </w:t>
      </w:r>
    </w:p>
    <w:p w:rsidR="006950D0" w:rsidRDefault="001D7411" w:rsidP="0055025E">
      <w:pPr>
        <w:spacing w:after="0" w:line="276" w:lineRule="auto"/>
        <w:ind w:right="5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Я убеждена в том, что как бы ни был одарен ребенок, его нужно учить. Важно приучить к усидчивости, приучить трудиться, самостоятельно принимать решения. Одаренный ребенок не терпит давления, притеснений, окриков, что может вылиться в проблему. У такого ребенка трудно воспитывать терпение и ненавязчивость. Необходима огромная загрузка ребенка, с дошкольного возраста его следует</w:t>
      </w:r>
      <w:r w:rsidR="0055025E">
        <w:rPr>
          <w:rFonts w:ascii="Times New Roman" w:eastAsia="Times New Roman" w:hAnsi="Times New Roman" w:cs="Times New Roman"/>
          <w:sz w:val="24"/>
        </w:rPr>
        <w:t xml:space="preserve"> </w:t>
      </w:r>
      <w:r>
        <w:rPr>
          <w:rFonts w:ascii="Times New Roman" w:eastAsia="Times New Roman" w:hAnsi="Times New Roman" w:cs="Times New Roman"/>
          <w:sz w:val="24"/>
        </w:rPr>
        <w:t>приобщать к творческому труду, создавать обстановку для творчества. Для развития своих талантов одаренные дети должны свободно распоряжаться временем и пространством, обучаться по расширенному учебному плану и чувствовать индивидуальную заботу и внимание со стороны своего учителя. Широкие временные рамки способствуют развитию проблемно-поискового аспекта. Акцент делается не на то, что изучать, а на то, как изучать. Если одаренному ребенку предоставлена возможность не спешить с выполнением задачи и не перескакивать с одного на другое, он наилучшим образом постигнет тайну связи между явлениями и научиться применять свои открытия на практике. Неограниченные возможности анализировать высказанные идеи и предположения, глубоко вникать в существо проблем способствуют проявлению природной любознательности и пытливости, развитию аналитического и критического мышления.</w:t>
      </w:r>
    </w:p>
    <w:p w:rsidR="006950D0" w:rsidRPr="0055025E" w:rsidRDefault="001D7411" w:rsidP="0055025E">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последнее время в практике работы с детьми младшего школьного возраста в плане развития мышления ребенка и в плане формирования у него исследовательских умений используется также метод проектов или проектирование. Суть проектирования заключается в том, что дети, исходя из своих интересов, вместе с учителем выполняют проект, решая какую-либо практическую исследовательскую задачу. Таким детям необходима педагогическая поддержка</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Я стараюсь </w:t>
      </w:r>
      <w:r>
        <w:rPr>
          <w:rFonts w:ascii="Times New Roman" w:eastAsia="Times New Roman" w:hAnsi="Times New Roman" w:cs="Times New Roman"/>
          <w:color w:val="000066"/>
          <w:sz w:val="24"/>
          <w:shd w:val="clear" w:color="auto" w:fill="FFFFFF"/>
        </w:rPr>
        <w:t>в</w:t>
      </w:r>
      <w:r>
        <w:rPr>
          <w:rFonts w:ascii="Times New Roman" w:eastAsia="Times New Roman" w:hAnsi="Times New Roman" w:cs="Times New Roman"/>
          <w:sz w:val="24"/>
          <w:shd w:val="clear" w:color="auto" w:fill="FFFFFF"/>
        </w:rPr>
        <w:t>селить в них уверенность в их</w:t>
      </w:r>
      <w:r w:rsidR="0055025E">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 xml:space="preserve">способность жить в обществе, найти в нем свое место, сформировать адекватную Я-концепцию. Вырабатываю у одаренных детей умение правильно себя оценивать и ставить реальные цели. </w:t>
      </w:r>
    </w:p>
    <w:p w:rsidR="006950D0" w:rsidRDefault="001D7411">
      <w:pPr>
        <w:spacing w:after="0" w:line="276" w:lineRule="auto"/>
        <w:ind w:right="57" w:firstLine="567"/>
        <w:jc w:val="both"/>
        <w:rPr>
          <w:rFonts w:ascii="Times New Roman" w:eastAsia="Times New Roman" w:hAnsi="Times New Roman" w:cs="Times New Roman"/>
          <w:sz w:val="24"/>
        </w:rPr>
      </w:pPr>
      <w:r>
        <w:rPr>
          <w:rFonts w:ascii="Times New Roman" w:eastAsia="Times New Roman" w:hAnsi="Times New Roman" w:cs="Times New Roman"/>
          <w:b/>
          <w:i/>
          <w:sz w:val="24"/>
        </w:rPr>
        <w:t>Слайд 19</w:t>
      </w:r>
    </w:p>
    <w:p w:rsidR="006950D0" w:rsidRDefault="001D7411">
      <w:pPr>
        <w:spacing w:after="0" w:line="240" w:lineRule="auto"/>
        <w:ind w:right="57"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Что делает одаренного ребенка счастливым? Наверное, то же, что делает счастливым всех детей: участие, поддержка, заинтересованность в нем как в личности, </w:t>
      </w:r>
      <w:proofErr w:type="gramStart"/>
      <w:r>
        <w:rPr>
          <w:rFonts w:ascii="Times New Roman" w:eastAsia="Times New Roman" w:hAnsi="Times New Roman" w:cs="Times New Roman"/>
          <w:sz w:val="24"/>
        </w:rPr>
        <w:t>возможность  испытания</w:t>
      </w:r>
      <w:proofErr w:type="gramEnd"/>
      <w:r>
        <w:rPr>
          <w:rFonts w:ascii="Times New Roman" w:eastAsia="Times New Roman" w:hAnsi="Times New Roman" w:cs="Times New Roman"/>
          <w:sz w:val="24"/>
        </w:rPr>
        <w:t xml:space="preserve"> новых чувств и переживаний  по поводу собственной успешности, радость от решенной трудной задачи, возможность ставить цели, достигать их,  и просто  мечтать. Очень важно, </w:t>
      </w:r>
      <w:proofErr w:type="gramStart"/>
      <w:r>
        <w:rPr>
          <w:rFonts w:ascii="Times New Roman" w:eastAsia="Times New Roman" w:hAnsi="Times New Roman" w:cs="Times New Roman"/>
          <w:sz w:val="24"/>
        </w:rPr>
        <w:t>чтобы  наше</w:t>
      </w:r>
      <w:proofErr w:type="gramEnd"/>
      <w:r>
        <w:rPr>
          <w:rFonts w:ascii="Times New Roman" w:eastAsia="Times New Roman" w:hAnsi="Times New Roman" w:cs="Times New Roman"/>
          <w:sz w:val="24"/>
        </w:rPr>
        <w:t xml:space="preserve"> педагогическое сообщество и все, кто причастен к воспитанию и развитию ребенка, смогли бы создать для способного, одаренного, талантливого и любого ребенка именно такое счастливое  для него пространство. </w:t>
      </w:r>
    </w:p>
    <w:p w:rsidR="006950D0" w:rsidRDefault="001D7411">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Условия успешной работы с одаренными учащимися:</w:t>
      </w:r>
    </w:p>
    <w:p w:rsidR="006950D0" w:rsidRDefault="001D7411">
      <w:pPr>
        <w:numPr>
          <w:ilvl w:val="0"/>
          <w:numId w:val="15"/>
        </w:numPr>
        <w:tabs>
          <w:tab w:val="left" w:pos="720"/>
        </w:tabs>
        <w:spacing w:before="100" w:after="100" w:line="240" w:lineRule="auto"/>
        <w:ind w:left="720" w:hanging="3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6950D0" w:rsidRDefault="001D7411">
      <w:pPr>
        <w:numPr>
          <w:ilvl w:val="0"/>
          <w:numId w:val="15"/>
        </w:numPr>
        <w:tabs>
          <w:tab w:val="left" w:pos="720"/>
        </w:tabs>
        <w:spacing w:before="100" w:after="100" w:line="240" w:lineRule="auto"/>
        <w:ind w:left="720" w:hanging="3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и постоянное совершенствование методической системы работы с одаренными детьми.</w:t>
      </w:r>
    </w:p>
    <w:p w:rsidR="006950D0" w:rsidRDefault="001D7411">
      <w:pPr>
        <w:numPr>
          <w:ilvl w:val="0"/>
          <w:numId w:val="15"/>
        </w:numPr>
        <w:tabs>
          <w:tab w:val="left" w:pos="720"/>
        </w:tabs>
        <w:spacing w:before="100" w:after="100" w:line="240" w:lineRule="auto"/>
        <w:ind w:left="720" w:hanging="3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6950D0" w:rsidRDefault="001D741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br/>
      </w:r>
      <w:r>
        <w:rPr>
          <w:rFonts w:ascii="Times New Roman" w:eastAsia="Times New Roman" w:hAnsi="Times New Roman" w:cs="Times New Roman"/>
          <w:b/>
          <w:color w:val="000000"/>
          <w:sz w:val="24"/>
        </w:rPr>
        <w:t>Обучение одарённых школьников в условиях введения ФГОС</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Одарённым ребёнком быть не всегда просто. Эти дети остро переживают свою </w:t>
      </w:r>
      <w:proofErr w:type="spellStart"/>
      <w:r>
        <w:rPr>
          <w:rFonts w:ascii="Times New Roman" w:eastAsia="Times New Roman" w:hAnsi="Times New Roman" w:cs="Times New Roman"/>
          <w:color w:val="000000"/>
          <w:sz w:val="24"/>
        </w:rPr>
        <w:t>неуспешность</w:t>
      </w:r>
      <w:proofErr w:type="spellEnd"/>
      <w:r>
        <w:rPr>
          <w:rFonts w:ascii="Times New Roman" w:eastAsia="Times New Roman" w:hAnsi="Times New Roman" w:cs="Times New Roman"/>
          <w:color w:val="000000"/>
          <w:sz w:val="24"/>
        </w:rPr>
        <w:t xml:space="preserve">, неудовлетворённость обучением, отсутствием к ним должного внимания и другого. С введением новых ФГОС обучение одарённых детей тоже изменилось. Если при прежних ФГОС детей нужно было просто обучить знаниям, умениям и навыкам, </w:t>
      </w:r>
      <w:r>
        <w:rPr>
          <w:rFonts w:ascii="Times New Roman" w:eastAsia="Times New Roman" w:hAnsi="Times New Roman" w:cs="Times New Roman"/>
          <w:color w:val="000000"/>
          <w:sz w:val="24"/>
        </w:rPr>
        <w:lastRenderedPageBreak/>
        <w:t xml:space="preserve">записанным в стандартах, то сейчас от учителя потребуется нечто большее. Новые ФГОС безусловно предоставят одарённым детям большие возможности для самореализации, чем прежние ФГОС, так как учебная самостоятельность детей увеличивается, универсальные умения дадут таким детям новые возможности для самореализации в постижении нового. Однако, </w:t>
      </w:r>
      <w:proofErr w:type="gramStart"/>
      <w:r>
        <w:rPr>
          <w:rFonts w:ascii="Times New Roman" w:eastAsia="Times New Roman" w:hAnsi="Times New Roman" w:cs="Times New Roman"/>
          <w:color w:val="000000"/>
          <w:sz w:val="24"/>
        </w:rPr>
        <w:t>не смотря</w:t>
      </w:r>
      <w:proofErr w:type="gramEnd"/>
      <w:r>
        <w:rPr>
          <w:rFonts w:ascii="Times New Roman" w:eastAsia="Times New Roman" w:hAnsi="Times New Roman" w:cs="Times New Roman"/>
          <w:color w:val="000000"/>
          <w:sz w:val="24"/>
        </w:rPr>
        <w:t xml:space="preserve"> на это, у педагогов при обучении некоторых типов одарённых детей всё равно могут возникнуть трудности. Например, педагог может столкнуться с ситуациями, приведёнными в таблице ниже, которые необходимо будет решать исходя из понимания особенностей конкретного одарённого ребёнка.</w:t>
      </w:r>
    </w:p>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br/>
      </w:r>
      <w:r>
        <w:rPr>
          <w:rFonts w:ascii="Times New Roman" w:eastAsia="Times New Roman" w:hAnsi="Times New Roman" w:cs="Times New Roman"/>
          <w:b/>
          <w:color w:val="000000"/>
          <w:sz w:val="24"/>
        </w:rPr>
        <w:t>Примеры вероятных проблемных образовательных ситуаций, с которыми могут столкнуться педагоги и одарённые учащиеся в результате введения новых ФГОС.</w:t>
      </w: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color w:val="000000"/>
          <w:sz w:val="24"/>
        </w:rPr>
        <w:br/>
      </w:r>
    </w:p>
    <w:tbl>
      <w:tblPr>
        <w:tblW w:w="0" w:type="auto"/>
        <w:tblCellMar>
          <w:left w:w="10" w:type="dxa"/>
          <w:right w:w="10" w:type="dxa"/>
        </w:tblCellMar>
        <w:tblLook w:val="04A0" w:firstRow="1" w:lastRow="0" w:firstColumn="1" w:lastColumn="0" w:noHBand="0" w:noVBand="1"/>
      </w:tblPr>
      <w:tblGrid>
        <w:gridCol w:w="2566"/>
        <w:gridCol w:w="6789"/>
      </w:tblGrid>
      <w:tr w:rsidR="006950D0">
        <w:trPr>
          <w:trHeight w:val="1"/>
        </w:trPr>
        <w:tc>
          <w:tcPr>
            <w:tcW w:w="259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Требования по новым ФГОС </w:t>
            </w:r>
          </w:p>
        </w:tc>
        <w:tc>
          <w:tcPr>
            <w:tcW w:w="697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Вероятные трудности в работе с одарённым ребёнком </w:t>
            </w:r>
          </w:p>
        </w:tc>
      </w:tr>
      <w:tr w:rsidR="006950D0">
        <w:trPr>
          <w:trHeight w:val="1"/>
        </w:trPr>
        <w:tc>
          <w:tcPr>
            <w:tcW w:w="259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br/>
            </w:r>
            <w:proofErr w:type="spellStart"/>
            <w:r>
              <w:rPr>
                <w:rFonts w:ascii="Times New Roman" w:eastAsia="Times New Roman" w:hAnsi="Times New Roman" w:cs="Times New Roman"/>
                <w:sz w:val="24"/>
              </w:rPr>
              <w:t>Метапредметные</w:t>
            </w:r>
            <w:proofErr w:type="spellEnd"/>
            <w:r>
              <w:rPr>
                <w:rFonts w:ascii="Times New Roman" w:eastAsia="Times New Roman" w:hAnsi="Times New Roman" w:cs="Times New Roman"/>
                <w:sz w:val="24"/>
              </w:rPr>
              <w:t xml:space="preserve"> умения - универсальные учебные действия </w:t>
            </w:r>
          </w:p>
        </w:tc>
        <w:tc>
          <w:tcPr>
            <w:tcW w:w="697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Дети с художественной и спортивной одарённостью, не всегда столь же одарены в образовательных областях и могут начать противопоставлять свои успехи в области, в которой они более одарены появившимся сложностям в обучении. Мотивация на обучение может начать падать. </w:t>
            </w:r>
          </w:p>
        </w:tc>
      </w:tr>
      <w:tr w:rsidR="006950D0">
        <w:trPr>
          <w:trHeight w:val="1"/>
        </w:trPr>
        <w:tc>
          <w:tcPr>
            <w:tcW w:w="259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Ценностно - смысловые установки на образование. </w:t>
            </w:r>
          </w:p>
        </w:tc>
        <w:tc>
          <w:tcPr>
            <w:tcW w:w="697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Одарённый ребёнок, может иметь иные, чем другие дети в классе, ценностно- смысловые установки. Например, ему нравится видеть себя успешным и не нравится понимать, что у него что-то не получается. Ему хочется изучать математику, но он совсем не любит физкультуру. </w:t>
            </w:r>
          </w:p>
        </w:tc>
      </w:tr>
      <w:tr w:rsidR="006950D0">
        <w:trPr>
          <w:trHeight w:val="1"/>
        </w:trPr>
        <w:tc>
          <w:tcPr>
            <w:tcW w:w="259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Социальные компетентности, личностные качества </w:t>
            </w:r>
          </w:p>
        </w:tc>
        <w:tc>
          <w:tcPr>
            <w:tcW w:w="697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При формировании </w:t>
            </w:r>
            <w:proofErr w:type="gramStart"/>
            <w:r>
              <w:rPr>
                <w:rFonts w:ascii="Times New Roman" w:eastAsia="Times New Roman" w:hAnsi="Times New Roman" w:cs="Times New Roman"/>
                <w:sz w:val="24"/>
              </w:rPr>
              <w:t>личностных качеств</w:t>
            </w:r>
            <w:proofErr w:type="gramEnd"/>
            <w:r>
              <w:rPr>
                <w:rFonts w:ascii="Times New Roman" w:eastAsia="Times New Roman" w:hAnsi="Times New Roman" w:cs="Times New Roman"/>
                <w:sz w:val="24"/>
              </w:rPr>
              <w:t xml:space="preserve"> учащихся педагог может столкнуться с проявлениями одарённого ребёнка, которые могут восприниматься педагогом как капризы, недостаточная воспитанность (несогласие с выполнением какого-то задания, конфликты с другими учащимися класса, требование внимания в свою сторону и другое). </w:t>
            </w:r>
          </w:p>
        </w:tc>
      </w:tr>
      <w:tr w:rsidR="006950D0">
        <w:trPr>
          <w:trHeight w:val="1"/>
        </w:trPr>
        <w:tc>
          <w:tcPr>
            <w:tcW w:w="259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Новая рабочая программа </w:t>
            </w:r>
          </w:p>
        </w:tc>
        <w:tc>
          <w:tcPr>
            <w:tcW w:w="697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Стараясь создать условия для успешности каждого ребёнка, педагоги нередко выбирают посильный образовательный уровень для большинства учащихся в классе, думая, что он подходит и для одарённых детей. </w:t>
            </w:r>
          </w:p>
        </w:tc>
      </w:tr>
      <w:tr w:rsidR="006950D0">
        <w:trPr>
          <w:trHeight w:val="1"/>
        </w:trPr>
        <w:tc>
          <w:tcPr>
            <w:tcW w:w="259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Система оценки достижений планируемых результатов </w:t>
            </w:r>
          </w:p>
        </w:tc>
        <w:tc>
          <w:tcPr>
            <w:tcW w:w="697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6950D0" w:rsidRDefault="001D74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Одарённые дети нередко достаточно критично относятся к достижениям других детей, чем вызывают недовольство по отношению к себе. </w:t>
            </w:r>
          </w:p>
        </w:tc>
      </w:tr>
    </w:tbl>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Это далеко не полный перечень ситуаций, которые могут проявляться в при введений новаций в образовательный процесс, когда внимание педагога на какой-то период времени переключается на новое содержание и подходы к обучению в большей мере, чем на работу с особенными детьми, которыми являются одарённые учащиеся.</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 случайно известная пословица говорит о том, что «талантам нужно помогать…». Эти дети, не смотря на свои таланты, нуждаются в сопровождающем обучении.</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 мы говорим о сопровождении, в большей мере, чем об обучении такого ребёнка ввиду того, что одарённые дети имеют не только особенные характеристики, но и </w:t>
      </w:r>
      <w:r>
        <w:rPr>
          <w:rFonts w:ascii="Times New Roman" w:eastAsia="Times New Roman" w:hAnsi="Times New Roman" w:cs="Times New Roman"/>
          <w:color w:val="000000"/>
          <w:sz w:val="24"/>
        </w:rPr>
        <w:lastRenderedPageBreak/>
        <w:t>способны стать соавторами своего образования. Способны, если педагог сможет создать для этого соответствующие педагогические условия.</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Компетентный педагог призван создавать такие педагогические условия, при которых дети с указанными характеристиками, смогут полноценно и посильно реализовывать свои образовательные потребности, смогут осваивать различные учебные роли, становиться помощниками учителя, научатся самоорганизации и управлению теми своими особенностями, которые сделают из талантливого ребёнка, ребёнка организованного и коммуникабельного.</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Несмотря на то, что способов работы с одарёнными детьми сегодня предлагается достаточно много, мы рассмотрим те, которые, как показывает наблюдение, предпочитают сами дети.</w:t>
      </w:r>
    </w:p>
    <w:p w:rsidR="006950D0" w:rsidRDefault="001D7411">
      <w:pPr>
        <w:spacing w:after="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Большинству одарённых младших школьников подходят не все образовательные методики и установки. Им, например, надоедают однотипные и слишком простые способы освоения учебного материала. Не нравится отсутствие ситуации выбора, задержка процесса освоения нового на уроке по причине не достаточного усвоения части учебного материала другими учащимися. А призывы учителя подождать, когда выскажутся другие дети, раздражает. Они не любят ничего повторять, так как у многих из них хорошая память, частые тренинги (письмо, чтение, уже освоенный ими счёт) не повышают их мотивацию на обучение.</w:t>
      </w:r>
    </w:p>
    <w:p w:rsidR="006950D0" w:rsidRDefault="001D7411">
      <w:pPr>
        <w:spacing w:before="100" w:after="100" w:line="240" w:lineRule="auto"/>
        <w:ind w:firstLine="3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Педагогам начальных классов можно порекомендовать следующие подходы к организации обучения одарённого ребёнка, соответствующих требованиям новых ФГОС:</w:t>
      </w:r>
    </w:p>
    <w:p w:rsidR="006950D0" w:rsidRDefault="001D7411">
      <w:pPr>
        <w:numPr>
          <w:ilvl w:val="0"/>
          <w:numId w:val="16"/>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Поручать одарённому ребёнку выполнение более сложных по уровню (творческих) заданий в момент, когда идёт доработка учебного материала другими учащимися. Он не будет отвлекать внимание учителя на себя и в тоже время сможет заниматься интересным и полезным для него делом. Нужно научить управлять одарённого ребёнка процессом своего обучения и не задерживать его продвижение вперёд, когда другие отстали. </w:t>
      </w:r>
    </w:p>
    <w:p w:rsidR="006950D0" w:rsidRDefault="001D7411">
      <w:pPr>
        <w:numPr>
          <w:ilvl w:val="0"/>
          <w:numId w:val="16"/>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Соединять для выполнения учебных заданий, учащихся с разными типами одарённости. Это необходимо для того, чтобы школьники могли контактировать с равными себе по уровню способностей, помогать преодолевать проблемы друг другу в областях, в которых они менее сильны, а также осваивать менее для них доступные способы учебной работы посредством, указанного сотрудничества. </w:t>
      </w:r>
    </w:p>
    <w:p w:rsidR="006950D0" w:rsidRDefault="001D7411">
      <w:pPr>
        <w:numPr>
          <w:ilvl w:val="0"/>
          <w:numId w:val="16"/>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Учитывая, что новые ФГОС </w:t>
      </w:r>
      <w:proofErr w:type="gramStart"/>
      <w:r>
        <w:rPr>
          <w:rFonts w:ascii="Times New Roman" w:eastAsia="Times New Roman" w:hAnsi="Times New Roman" w:cs="Times New Roman"/>
          <w:color w:val="000000"/>
          <w:sz w:val="24"/>
        </w:rPr>
        <w:t>предлагают</w:t>
      </w:r>
      <w:proofErr w:type="gramEnd"/>
      <w:r>
        <w:rPr>
          <w:rFonts w:ascii="Times New Roman" w:eastAsia="Times New Roman" w:hAnsi="Times New Roman" w:cs="Times New Roman"/>
          <w:color w:val="000000"/>
          <w:sz w:val="24"/>
        </w:rPr>
        <w:t xml:space="preserve"> как основу способов обучения </w:t>
      </w:r>
      <w:proofErr w:type="spellStart"/>
      <w:r>
        <w:rPr>
          <w:rFonts w:ascii="Times New Roman" w:eastAsia="Times New Roman" w:hAnsi="Times New Roman" w:cs="Times New Roman"/>
          <w:color w:val="000000"/>
          <w:sz w:val="24"/>
        </w:rPr>
        <w:t>деятельностный</w:t>
      </w:r>
      <w:proofErr w:type="spellEnd"/>
      <w:r>
        <w:rPr>
          <w:rFonts w:ascii="Times New Roman" w:eastAsia="Times New Roman" w:hAnsi="Times New Roman" w:cs="Times New Roman"/>
          <w:color w:val="000000"/>
          <w:sz w:val="24"/>
        </w:rPr>
        <w:t xml:space="preserve"> подход, при котором одарённые учащиеся быстрее, чем другие дети в классе будут видеть предполагаемый результат учебного труда, их можно будет назначить консультантами, проектировщиками учебного процесса при освоении наиболее сложного учебного материала в помощь другим не таким одарённым детям в классе. </w:t>
      </w:r>
    </w:p>
    <w:p w:rsidR="006950D0" w:rsidRDefault="001D7411">
      <w:pPr>
        <w:numPr>
          <w:ilvl w:val="0"/>
          <w:numId w:val="16"/>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Зная о том, что одарённые дети имеют проблемы с завышенной или заниженной самооценкой, можно давать им задания на разработку критериев оценки результатов конкретной деятельности. </w:t>
      </w:r>
    </w:p>
    <w:p w:rsidR="006950D0" w:rsidRDefault="001D7411">
      <w:pPr>
        <w:numPr>
          <w:ilvl w:val="0"/>
          <w:numId w:val="16"/>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Учащимся с интеллектуально - академической одарённостью, успешно осваивающим учебную программу можно не задавать домашних заданий на тренинг, а вместо этого предлагать творческие задания с учётом интересов конкретных учащихся. </w:t>
      </w:r>
    </w:p>
    <w:p w:rsidR="006950D0" w:rsidRDefault="001D7411">
      <w:pPr>
        <w:numPr>
          <w:ilvl w:val="0"/>
          <w:numId w:val="16"/>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Результаты труда одарённого ребёнка обязательно должны быть оценены педагогом, так как для детей данной категории – это имеет достаточно большое значение. </w:t>
      </w:r>
    </w:p>
    <w:p w:rsidR="006950D0" w:rsidRDefault="001D7411">
      <w:pPr>
        <w:numPr>
          <w:ilvl w:val="0"/>
          <w:numId w:val="16"/>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Не стоит бояться хвалить и высоко оценивать результаты труда этих детей за - из соображений «воспитания зазнайства», одарённым дети, </w:t>
      </w:r>
      <w:proofErr w:type="gramStart"/>
      <w:r>
        <w:rPr>
          <w:rFonts w:ascii="Times New Roman" w:eastAsia="Times New Roman" w:hAnsi="Times New Roman" w:cs="Times New Roman"/>
          <w:color w:val="000000"/>
          <w:sz w:val="24"/>
        </w:rPr>
        <w:t>не смотря</w:t>
      </w:r>
      <w:proofErr w:type="gramEnd"/>
      <w:r>
        <w:rPr>
          <w:rFonts w:ascii="Times New Roman" w:eastAsia="Times New Roman" w:hAnsi="Times New Roman" w:cs="Times New Roman"/>
          <w:color w:val="000000"/>
          <w:sz w:val="24"/>
        </w:rPr>
        <w:t xml:space="preserve"> на то, что многие достижения им даются легко, высокие оценки всё равно заслужили. </w:t>
      </w:r>
    </w:p>
    <w:p w:rsidR="006950D0" w:rsidRDefault="001D7411">
      <w:pPr>
        <w:numPr>
          <w:ilvl w:val="0"/>
          <w:numId w:val="16"/>
        </w:numPr>
        <w:tabs>
          <w:tab w:val="left" w:pos="720"/>
        </w:tabs>
        <w:spacing w:before="100" w:after="10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основное требование к педагогам одарённого ребёнка - безусловное понимание и уважение к его личности. Необходимо </w:t>
      </w:r>
      <w:proofErr w:type="gramStart"/>
      <w:r>
        <w:rPr>
          <w:rFonts w:ascii="Times New Roman" w:eastAsia="Times New Roman" w:hAnsi="Times New Roman" w:cs="Times New Roman"/>
          <w:color w:val="000000"/>
          <w:sz w:val="24"/>
        </w:rPr>
        <w:t>чтобы  в</w:t>
      </w:r>
      <w:proofErr w:type="gramEnd"/>
      <w:r>
        <w:rPr>
          <w:rFonts w:ascii="Times New Roman" w:eastAsia="Times New Roman" w:hAnsi="Times New Roman" w:cs="Times New Roman"/>
          <w:color w:val="000000"/>
          <w:sz w:val="24"/>
        </w:rPr>
        <w:t xml:space="preserve"> процессе воспитания и обучения присутствовало сотворчество взрослого и ребёнка.</w:t>
      </w:r>
    </w:p>
    <w:p w:rsidR="006950D0" w:rsidRDefault="001D7411">
      <w:pPr>
        <w:rPr>
          <w:rFonts w:ascii="Times New Roman" w:eastAsia="Times New Roman" w:hAnsi="Times New Roman" w:cs="Times New Roman"/>
          <w:sz w:val="24"/>
        </w:rPr>
      </w:pPr>
      <w:r>
        <w:rPr>
          <w:rFonts w:ascii="Times New Roman" w:eastAsia="Times New Roman" w:hAnsi="Times New Roman" w:cs="Times New Roman"/>
          <w:b/>
          <w:sz w:val="24"/>
        </w:rPr>
        <w:t xml:space="preserve">Одарённые </w:t>
      </w:r>
      <w:r>
        <w:rPr>
          <w:rFonts w:ascii="Times New Roman" w:eastAsia="Times New Roman" w:hAnsi="Times New Roman" w:cs="Times New Roman"/>
          <w:sz w:val="24"/>
        </w:rPr>
        <w:t>дети” — это особые дети. Задача педагогов - понять таких детей, направить все усилия на то, чтобы передать им свой опыт и знания. Опыт работы показывает, что чем раньше начата работа с одарённым ребёнком, тем полнее, шире раскрывается его талант. Благодаря системной работе одаренные дети становятся успешными. “Все дети рождаются быть успешными. Единственное, в чем они нуждаются – в развитии своих талантов. Главное верить в это. Вера - двигает горы… Вера в учеников может поднять их на такие высоты, которые нам трудно даже представить. Каждый день можно собирать большой урожай детских успехов. Главное не позволять ни одному ребенку быть неудачником. Учить их так, как будто каждый - независимо от семейных условий – сын или дочь Короля! Учить со страстью, учить с преданностью и стальной уверенностью в успехе, которая не позволит учащимся соскользнуть в неуспех. Никогда не падать духом! И тогда все получится!</w:t>
      </w:r>
    </w:p>
    <w:p w:rsidR="006950D0" w:rsidRDefault="001D7411">
      <w:pPr>
        <w:rPr>
          <w:rFonts w:ascii="Times New Roman" w:eastAsia="Times New Roman" w:hAnsi="Times New Roman" w:cs="Times New Roman"/>
          <w:sz w:val="24"/>
        </w:rPr>
      </w:pPr>
      <w:r>
        <w:rPr>
          <w:rFonts w:ascii="Times New Roman" w:eastAsia="Times New Roman" w:hAnsi="Times New Roman" w:cs="Times New Roman"/>
          <w:b/>
          <w:i/>
          <w:sz w:val="24"/>
        </w:rPr>
        <w:t>Слайд 20</w:t>
      </w:r>
    </w:p>
    <w:p w:rsidR="006950D0" w:rsidRDefault="001D7411">
      <w:pPr>
        <w:rPr>
          <w:rFonts w:ascii="Times New Roman" w:eastAsia="Times New Roman" w:hAnsi="Times New Roman" w:cs="Times New Roman"/>
          <w:sz w:val="24"/>
        </w:rPr>
      </w:pPr>
      <w:r>
        <w:rPr>
          <w:rFonts w:ascii="Times New Roman" w:eastAsia="Times New Roman" w:hAnsi="Times New Roman" w:cs="Times New Roman"/>
          <w:sz w:val="24"/>
        </w:rPr>
        <w:t>Ещё Сократ сказал: "Учитель, подготовь себе ученика, у которого сам сможешь учиться". То есть одарённый ребёнок требует от учителя постоянного роста мастерства педагогической гибкости, умения отказаться от того</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что ещё сегодня казалось творческой находкой и сильной стороной. </w:t>
      </w:r>
    </w:p>
    <w:p w:rsidR="006950D0" w:rsidRDefault="006950D0">
      <w:pPr>
        <w:rPr>
          <w:rFonts w:ascii="Times New Roman" w:eastAsia="Times New Roman" w:hAnsi="Times New Roman" w:cs="Times New Roman"/>
        </w:rPr>
      </w:pPr>
    </w:p>
    <w:sectPr w:rsidR="006950D0" w:rsidSect="00410D7A">
      <w:pgSz w:w="11906" w:h="16838"/>
      <w:pgMar w:top="1134" w:right="850" w:bottom="1134" w:left="1701" w:header="708" w:footer="708"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6AB"/>
    <w:multiLevelType w:val="multilevel"/>
    <w:tmpl w:val="C0700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849E3"/>
    <w:multiLevelType w:val="multilevel"/>
    <w:tmpl w:val="B60C6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E4F12"/>
    <w:multiLevelType w:val="multilevel"/>
    <w:tmpl w:val="44140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67D71"/>
    <w:multiLevelType w:val="multilevel"/>
    <w:tmpl w:val="70029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01EE4"/>
    <w:multiLevelType w:val="multilevel"/>
    <w:tmpl w:val="84F08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633193"/>
    <w:multiLevelType w:val="multilevel"/>
    <w:tmpl w:val="32AC6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102B8"/>
    <w:multiLevelType w:val="multilevel"/>
    <w:tmpl w:val="17F8C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7C44C7"/>
    <w:multiLevelType w:val="multilevel"/>
    <w:tmpl w:val="8B107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942AAC"/>
    <w:multiLevelType w:val="multilevel"/>
    <w:tmpl w:val="84621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141495"/>
    <w:multiLevelType w:val="multilevel"/>
    <w:tmpl w:val="80246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FD4052"/>
    <w:multiLevelType w:val="multilevel"/>
    <w:tmpl w:val="9D5AF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A2FD2"/>
    <w:multiLevelType w:val="multilevel"/>
    <w:tmpl w:val="84CE4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4F3591"/>
    <w:multiLevelType w:val="multilevel"/>
    <w:tmpl w:val="7F241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092504"/>
    <w:multiLevelType w:val="multilevel"/>
    <w:tmpl w:val="826E1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5722B3"/>
    <w:multiLevelType w:val="multilevel"/>
    <w:tmpl w:val="B63E0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D76F7A"/>
    <w:multiLevelType w:val="multilevel"/>
    <w:tmpl w:val="D8527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2"/>
  </w:num>
  <w:num w:numId="5">
    <w:abstractNumId w:val="4"/>
  </w:num>
  <w:num w:numId="6">
    <w:abstractNumId w:val="7"/>
  </w:num>
  <w:num w:numId="7">
    <w:abstractNumId w:val="6"/>
  </w:num>
  <w:num w:numId="8">
    <w:abstractNumId w:val="12"/>
  </w:num>
  <w:num w:numId="9">
    <w:abstractNumId w:val="1"/>
  </w:num>
  <w:num w:numId="10">
    <w:abstractNumId w:val="3"/>
  </w:num>
  <w:num w:numId="11">
    <w:abstractNumId w:val="8"/>
  </w:num>
  <w:num w:numId="12">
    <w:abstractNumId w:val="14"/>
  </w:num>
  <w:num w:numId="13">
    <w:abstractNumId w:val="13"/>
  </w:num>
  <w:num w:numId="14">
    <w:abstractNumId w:val="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useFELayout/>
    <w:compatSetting w:name="compatibilityMode" w:uri="http://schemas.microsoft.com/office/word" w:val="12"/>
  </w:compat>
  <w:rsids>
    <w:rsidRoot w:val="006950D0"/>
    <w:rsid w:val="001D7411"/>
    <w:rsid w:val="00410D7A"/>
    <w:rsid w:val="0055025E"/>
    <w:rsid w:val="00560C46"/>
    <w:rsid w:val="006950D0"/>
    <w:rsid w:val="00AE417D"/>
    <w:rsid w:val="00C9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9C33B-93D9-45CA-8DE3-180A2AAA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9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5460</Words>
  <Characters>31128</Characters>
  <Application>Microsoft Office Word</Application>
  <DocSecurity>0</DocSecurity>
  <Lines>259</Lines>
  <Paragraphs>73</Paragraphs>
  <ScaleCrop>false</ScaleCrop>
  <Company/>
  <LinksUpToDate>false</LinksUpToDate>
  <CharactersWithSpaces>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2015-12-29T09:58:00Z</dcterms:created>
  <dcterms:modified xsi:type="dcterms:W3CDTF">2016-02-05T05:23:00Z</dcterms:modified>
</cp:coreProperties>
</file>