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78" w:rsidRDefault="009C3B78" w:rsidP="009C3B78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rStyle w:val="a4"/>
          <w:i w:val="0"/>
          <w:sz w:val="28"/>
          <w:szCs w:val="28"/>
        </w:rPr>
      </w:pPr>
      <w:r w:rsidRPr="009C3B78">
        <w:rPr>
          <w:rStyle w:val="a4"/>
          <w:i w:val="0"/>
          <w:sz w:val="28"/>
          <w:szCs w:val="28"/>
        </w:rPr>
        <w:t>Образовательная</w:t>
      </w:r>
      <w:r>
        <w:rPr>
          <w:rStyle w:val="a4"/>
          <w:i w:val="0"/>
          <w:sz w:val="28"/>
          <w:szCs w:val="28"/>
        </w:rPr>
        <w:t xml:space="preserve"> </w:t>
      </w:r>
      <w:r w:rsidRPr="009C3B78">
        <w:rPr>
          <w:rStyle w:val="a4"/>
          <w:i w:val="0"/>
          <w:sz w:val="28"/>
          <w:szCs w:val="28"/>
        </w:rPr>
        <w:t xml:space="preserve"> деятельность в дошкольной организации с учетом ФГОС </w:t>
      </w:r>
      <w:proofErr w:type="gramStart"/>
      <w:r w:rsidRPr="009C3B78">
        <w:rPr>
          <w:rStyle w:val="a4"/>
          <w:i w:val="0"/>
          <w:sz w:val="28"/>
          <w:szCs w:val="28"/>
        </w:rPr>
        <w:t>ДО</w:t>
      </w:r>
      <w:proofErr w:type="gramEnd"/>
    </w:p>
    <w:p w:rsidR="009C3B78" w:rsidRDefault="009C3B78" w:rsidP="009C3B78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rStyle w:val="a4"/>
          <w:i w:val="0"/>
          <w:sz w:val="28"/>
          <w:szCs w:val="28"/>
        </w:rPr>
      </w:pPr>
      <w:bookmarkStart w:id="0" w:name="_GoBack"/>
      <w:bookmarkEnd w:id="0"/>
    </w:p>
    <w:p w:rsidR="00982087" w:rsidRDefault="00982087" w:rsidP="00982087">
      <w:pPr>
        <w:jc w:val="both"/>
        <w:rPr>
          <w:rFonts w:ascii="Times New Roman" w:hAnsi="Times New Roman" w:cs="Times New Roman"/>
        </w:rPr>
      </w:pPr>
    </w:p>
    <w:tbl>
      <w:tblPr>
        <w:tblW w:w="155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2409"/>
        <w:gridCol w:w="2834"/>
        <w:gridCol w:w="2551"/>
        <w:gridCol w:w="2834"/>
        <w:gridCol w:w="2247"/>
        <w:gridCol w:w="161"/>
        <w:gridCol w:w="284"/>
      </w:tblGrid>
      <w:tr w:rsidR="00982087" w:rsidTr="0098208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87" w:rsidRDefault="0098208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en-US" w:bidi="ar-SA"/>
              </w:rPr>
              <w:t>Название образовательной области</w:t>
            </w:r>
          </w:p>
        </w:tc>
      </w:tr>
      <w:tr w:rsidR="00982087" w:rsidTr="00982087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087" w:rsidRDefault="0098208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Cs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en-US" w:bidi="ar-SA"/>
              </w:rPr>
              <w:t>Социально-коммуникативное развитие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087" w:rsidRDefault="0098208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Cs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en-US" w:bidi="ar-SA"/>
              </w:rPr>
              <w:t>Познавательное развитие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087" w:rsidRDefault="0098208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Cs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en-US" w:bidi="ar-SA"/>
              </w:rPr>
              <w:t>Речевое развитие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087" w:rsidRDefault="0098208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Cs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en-US" w:bidi="ar-SA"/>
              </w:rPr>
              <w:t>Физическое развитие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087" w:rsidRDefault="0098208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en-US" w:bidi="ar-SA"/>
              </w:rPr>
              <w:t>Художественно-эстетическое развитие</w:t>
            </w:r>
          </w:p>
        </w:tc>
      </w:tr>
      <w:tr w:rsidR="00982087" w:rsidTr="00982087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087" w:rsidRDefault="00982087">
            <w:pPr>
              <w:pStyle w:val="aa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lang w:eastAsia="en-US" w:bidi="ar-SA"/>
              </w:rPr>
              <w:t xml:space="preserve">Задачи и содержание образовательной области </w:t>
            </w:r>
            <w:r>
              <w:rPr>
                <w:rFonts w:ascii="Times New Roman" w:hAnsi="Times New Roman" w:cs="Times New Roman"/>
                <w:lang w:eastAsia="en-US" w:bidi="ar-SA"/>
              </w:rPr>
              <w:t xml:space="preserve"> 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>
              <w:rPr>
                <w:rFonts w:ascii="Times New Roman" w:hAnsi="Times New Roman" w:cs="Times New Roman"/>
                <w:lang w:eastAsia="en-US" w:bidi="ar-SA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lang w:eastAsia="en-US" w:bidi="ar-SA"/>
              </w:rPr>
      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</w:t>
            </w:r>
            <w:r>
              <w:rPr>
                <w:rFonts w:ascii="Times New Roman" w:hAnsi="Times New Roman" w:cs="Times New Roman"/>
                <w:lang w:eastAsia="en-US" w:bidi="ar-SA"/>
              </w:rPr>
              <w:lastRenderedPageBreak/>
              <w:t>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lastRenderedPageBreak/>
      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>
              <w:rPr>
                <w:rFonts w:ascii="Times New Roman" w:hAnsi="Times New Roman" w:cs="Times New Roman"/>
                <w:lang w:eastAsia="en-US" w:bidi="ar-SA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</w:t>
            </w:r>
            <w:r>
              <w:rPr>
                <w:rFonts w:ascii="Times New Roman" w:hAnsi="Times New Roman" w:cs="Times New Roman"/>
                <w:lang w:eastAsia="en-US" w:bidi="ar-SA"/>
              </w:rPr>
              <w:lastRenderedPageBreak/>
              <w:t>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>
              <w:rPr>
                <w:rFonts w:ascii="Times New Roman" w:hAnsi="Times New Roman" w:cs="Times New Roman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 w:bidi="ar-SA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  <w:lang w:eastAsia="en-US" w:bidi="ar-SA"/>
              </w:rPr>
              <w:t xml:space="preserve"> доме людей, об особенностях ее природы, многообразии стран и народов мира.</w:t>
            </w:r>
          </w:p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proofErr w:type="gramStart"/>
            <w:r>
              <w:rPr>
                <w:rFonts w:ascii="Times New Roman" w:hAnsi="Times New Roman" w:cs="Times New Roman"/>
                <w:lang w:eastAsia="en-US" w:bidi="ar-SA"/>
              </w:rPr>
              <w:lastRenderedPageBreak/>
      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</w:t>
            </w:r>
            <w:r>
              <w:rPr>
                <w:rFonts w:ascii="Times New Roman" w:hAnsi="Times New Roman" w:cs="Times New Roman"/>
                <w:lang w:eastAsia="en-US" w:bidi="ar-SA"/>
              </w:rPr>
              <w:lastRenderedPageBreak/>
              <w:t>литературы; формирование звуковой аналитико-синтетической активности как предпосылки обучения грамоте.</w:t>
            </w:r>
            <w:proofErr w:type="gramEnd"/>
          </w:p>
          <w:p w:rsidR="00982087" w:rsidRDefault="00982087">
            <w:pPr>
              <w:pStyle w:val="aa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lastRenderedPageBreak/>
      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>
              <w:rPr>
                <w:rFonts w:ascii="Times New Roman" w:hAnsi="Times New Roman" w:cs="Times New Roman"/>
                <w:lang w:eastAsia="en-US" w:bidi="ar-SA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</w:t>
            </w:r>
            <w:r>
              <w:rPr>
                <w:rFonts w:ascii="Times New Roman" w:hAnsi="Times New Roman" w:cs="Times New Roman"/>
                <w:lang w:eastAsia="en-US" w:bidi="ar-SA"/>
              </w:rPr>
              <w:lastRenderedPageBreak/>
              <w:t>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      </w:r>
            <w:proofErr w:type="gramEnd"/>
            <w:r>
              <w:rPr>
                <w:rFonts w:ascii="Times New Roman" w:hAnsi="Times New Roman" w:cs="Times New Roman"/>
                <w:lang w:eastAsia="en-US" w:bidi="ar-SA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lastRenderedPageBreak/>
      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</w:t>
            </w:r>
            <w:r>
              <w:rPr>
                <w:rFonts w:ascii="Times New Roman" w:hAnsi="Times New Roman" w:cs="Times New Roman"/>
                <w:lang w:eastAsia="en-US" w:bidi="ar-SA"/>
              </w:rPr>
              <w:lastRenderedPageBreak/>
              <w:t>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</w:tr>
      <w:tr w:rsidR="00982087" w:rsidTr="00982087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087" w:rsidRDefault="00982087">
            <w:pPr>
              <w:pStyle w:val="aa"/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lang w:eastAsia="en-US" w:bidi="ar-SA"/>
              </w:rPr>
              <w:lastRenderedPageBreak/>
              <w:t xml:space="preserve">Виды и формы организации деятельности детей для реализации содержания образовательной области  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lang w:eastAsia="en-US" w:bidi="ar-SA"/>
              </w:rPr>
              <w:t>в младенческом возрасте (2 месяца - 1 год) -</w:t>
            </w:r>
            <w:r>
              <w:rPr>
                <w:rFonts w:ascii="Times New Roman" w:hAnsi="Times New Roman" w:cs="Times New Roman"/>
                <w:lang w:eastAsia="en-US" w:bidi="ar-SA"/>
              </w:rPr>
              <w:t xml:space="preserve"> непосредственное эмоциональное общение с взрослым, манипулирование с предметами и познавательно-</w:t>
            </w:r>
            <w:r>
              <w:rPr>
                <w:rFonts w:ascii="Times New Roman" w:hAnsi="Times New Roman" w:cs="Times New Roman"/>
                <w:lang w:eastAsia="en-US" w:bidi="ar-SA"/>
              </w:rPr>
              <w:lastRenderedPageBreak/>
              <w:t>исследовательские действия, восприятие музыки, детских песен и стихов, двигательная активность и тактильно-двигательные игры;</w:t>
            </w:r>
          </w:p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 w:bidi="ar-SA"/>
              </w:rPr>
              <w:lastRenderedPageBreak/>
              <w:t>в раннем возрасте (1 год - 3 года)</w:t>
            </w:r>
            <w:r>
              <w:rPr>
                <w:rFonts w:ascii="Times New Roman" w:hAnsi="Times New Roman" w:cs="Times New Roman"/>
                <w:lang w:eastAsia="en-US" w:bidi="ar-SA"/>
              </w:rPr>
              <w:t xml:space="preserve"> - предметная деятельность и игры с составными и динамическими игрушками; экспериментирование с материалами и веществами (песок, вода, </w:t>
            </w:r>
            <w:r>
              <w:rPr>
                <w:rFonts w:ascii="Times New Roman" w:hAnsi="Times New Roman" w:cs="Times New Roman"/>
                <w:lang w:eastAsia="en-US" w:bidi="ar-SA"/>
              </w:rPr>
              <w:lastRenderedPageBreak/>
              <w:t>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      </w:r>
            <w:proofErr w:type="gramEnd"/>
          </w:p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lang w:eastAsia="en-US" w:bidi="ar-SA"/>
              </w:rPr>
              <w:lastRenderedPageBreak/>
              <w:t>для детей дошкольного возраста (3 года - 8 лет)</w:t>
            </w:r>
            <w:r>
              <w:rPr>
                <w:rFonts w:ascii="Times New Roman" w:hAnsi="Times New Roman" w:cs="Times New Roman"/>
                <w:lang w:eastAsia="en-US" w:bidi="ar-SA"/>
              </w:rPr>
              <w:t xml:space="preserve"> - ряд видов деятельности, таких как игровая, включая сюжетно-ролевую игру, игру с правилами и другие виды игры, </w:t>
            </w:r>
            <w:r>
              <w:rPr>
                <w:rFonts w:ascii="Times New Roman" w:hAnsi="Times New Roman" w:cs="Times New Roman"/>
                <w:lang w:eastAsia="en-US" w:bidi="ar-SA"/>
              </w:rPr>
              <w:lastRenderedPageBreak/>
              <w:t xml:space="preserve">коммуникативная (общение и взаимодействие </w:t>
            </w:r>
            <w:proofErr w:type="gramStart"/>
            <w:r>
              <w:rPr>
                <w:rFonts w:ascii="Times New Roman" w:hAnsi="Times New Roman" w:cs="Times New Roman"/>
                <w:lang w:eastAsia="en-US" w:bidi="ar-SA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lang w:eastAsia="en-US" w:bidi="ar-SA"/>
              </w:rPr>
      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      </w:r>
            <w:proofErr w:type="gramStart"/>
            <w:r>
              <w:rPr>
                <w:rFonts w:ascii="Times New Roman" w:hAnsi="Times New Roman" w:cs="Times New Roman"/>
                <w:lang w:eastAsia="en-US" w:bidi="ar-SA"/>
              </w:rPr>
              <w:t xml:space="preserve"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</w:t>
            </w:r>
            <w:r>
              <w:rPr>
                <w:rFonts w:ascii="Times New Roman" w:hAnsi="Times New Roman" w:cs="Times New Roman"/>
                <w:lang w:eastAsia="en-US" w:bidi="ar-SA"/>
              </w:rPr>
              <w:lastRenderedPageBreak/>
              <w:t>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</w:tr>
      <w:tr w:rsidR="00982087" w:rsidTr="00982087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087" w:rsidRDefault="00982087">
            <w:pPr>
              <w:pStyle w:val="aa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lang w:eastAsia="en-US" w:bidi="ar-SA"/>
              </w:rPr>
              <w:lastRenderedPageBreak/>
              <w:t>Условия реализации основной образовательной  программы дошкольного образования</w:t>
            </w:r>
            <w:r>
              <w:rPr>
                <w:rFonts w:ascii="Times New Roman" w:hAnsi="Times New Roman" w:cs="Times New Roman"/>
                <w:lang w:eastAsia="en-US" w:bidi="ar-SA"/>
              </w:rPr>
              <w:t xml:space="preserve"> (раздел 3,п.3.3.4- общие требования к развивающей предметно-пространственной среде)</w:t>
            </w:r>
          </w:p>
        </w:tc>
        <w:tc>
          <w:tcPr>
            <w:tcW w:w="1332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1) Насыщенность среды должна соответствовать возрастным возможностям детей и содержанию Программы.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эмоциональное благополучие детей во взаимодействии с предметно-пространственным окружением;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возможность самовыражения детей.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lang w:eastAsia="en-US" w:bidi="ar-SA"/>
              </w:rPr>
              <w:t>Трансформируемость</w:t>
            </w:r>
            <w:proofErr w:type="spellEnd"/>
            <w:r>
              <w:rPr>
                <w:rFonts w:ascii="Times New Roman" w:hAnsi="Times New Roman" w:cs="Times New Roman"/>
                <w:lang w:eastAsia="en-US" w:bidi="ar-SA"/>
              </w:rPr>
      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lang w:eastAsia="en-US" w:bidi="ar-SA"/>
              </w:rPr>
              <w:t>Полифункциональность</w:t>
            </w:r>
            <w:proofErr w:type="spellEnd"/>
            <w:r>
              <w:rPr>
                <w:rFonts w:ascii="Times New Roman" w:hAnsi="Times New Roman" w:cs="Times New Roman"/>
                <w:lang w:eastAsia="en-US" w:bidi="ar-SA"/>
              </w:rPr>
              <w:t xml:space="preserve"> материалов предполагает: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lastRenderedPageBreak/>
              <w:t>4) Вариативность среды предполагает: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5) Доступность среды предполагает: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исправность и сохранность материалов и оборудования.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      </w:r>
          </w:p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</w:tr>
      <w:tr w:rsidR="00982087" w:rsidTr="00982087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087" w:rsidRDefault="0098208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 w:bidi="ar-SA"/>
              </w:rPr>
              <w:lastRenderedPageBreak/>
              <w:t xml:space="preserve">Планируемые результаты освоения конкретной образовательной области </w:t>
            </w:r>
          </w:p>
          <w:p w:rsidR="00982087" w:rsidRDefault="00982087">
            <w:pPr>
              <w:pStyle w:val="aa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(раздел 4, п.4.6 — выбрать из целевых ориентиров дошкольного образования характеристики развития ребенка к началу дошкольного образования — к 3 годам)</w:t>
            </w:r>
          </w:p>
        </w:tc>
        <w:tc>
          <w:tcPr>
            <w:tcW w:w="128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Целевые ориентиры образования в младенческом и раннем возрасте: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 xml:space="preserve">стремится к общению </w:t>
            </w:r>
            <w:proofErr w:type="gramStart"/>
            <w:r>
              <w:rPr>
                <w:rFonts w:ascii="Times New Roman" w:hAnsi="Times New Roman" w:cs="Times New Roman"/>
                <w:lang w:eastAsia="en-US" w:bidi="ar-SA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lang w:eastAsia="en-US" w:bidi="ar-SA"/>
              </w:rPr>
      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проявляет интерес к сверстникам; наблюдает за их действиями и подражает им;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у ребенка развита крупная моторика, он стремится осваивать различные виды движения (бег, лазанье, перешагивание и пр.).</w:t>
            </w:r>
          </w:p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</w:tr>
      <w:tr w:rsidR="00982087" w:rsidTr="00982087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 w:bidi="ar-SA"/>
              </w:rPr>
              <w:t xml:space="preserve">Планируемые результаты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 w:bidi="ar-SA"/>
              </w:rPr>
              <w:lastRenderedPageBreak/>
              <w:t xml:space="preserve">освоения конкретной образовательной области </w:t>
            </w:r>
            <w:r>
              <w:rPr>
                <w:rFonts w:ascii="Times New Roman" w:hAnsi="Times New Roman" w:cs="Times New Roman"/>
                <w:lang w:eastAsia="en-US" w:bidi="ar-SA"/>
              </w:rPr>
              <w:t>(раздел 4, п.4.6 — выбрать из целевых ориентиров дошкольного образования характеристики развития ребенка к завершению дошкольного образования — к 7 годам)</w:t>
            </w:r>
          </w:p>
        </w:tc>
        <w:tc>
          <w:tcPr>
            <w:tcW w:w="130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lastRenderedPageBreak/>
              <w:t>Целевые ориентиры на этапе завершения дошкольного образования: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 xml:space="preserve">ребенок овладевает основными культурными способами деятельности, проявляет инициативу и самостоятельность в разных </w:t>
            </w:r>
            <w:r>
              <w:rPr>
                <w:rFonts w:ascii="Times New Roman" w:hAnsi="Times New Roman" w:cs="Times New Roman"/>
                <w:lang w:eastAsia="en-US" w:bidi="ar-SA"/>
              </w:rPr>
              <w:lastRenderedPageBreak/>
              <w:t>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>
              <w:rPr>
                <w:rFonts w:ascii="Times New Roman" w:hAnsi="Times New Roman" w:cs="Times New Roman"/>
                <w:lang w:eastAsia="en-US" w:bidi="ar-SA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lang w:eastAsia="en-US" w:bidi="ar-SA"/>
              </w:rPr>
              <w:t xml:space="preserve"> взрослыми и сверстниками, может соблюдать правила безопасного поведения и личной гигиены;</w:t>
            </w:r>
          </w:p>
          <w:p w:rsidR="00982087" w:rsidRDefault="00982087">
            <w:pPr>
              <w:pStyle w:val="aa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87" w:rsidRDefault="00982087">
            <w:pPr>
              <w:pStyle w:val="aa"/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</w:tr>
    </w:tbl>
    <w:p w:rsidR="00982087" w:rsidRDefault="00982087" w:rsidP="00982087">
      <w:pPr>
        <w:pStyle w:val="a8"/>
        <w:widowControl/>
        <w:spacing w:after="0" w:line="240" w:lineRule="auto"/>
        <w:ind w:hanging="15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954CB" w:rsidRDefault="004954CB" w:rsidP="009820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4CB">
        <w:rPr>
          <w:rFonts w:ascii="Times New Roman" w:hAnsi="Times New Roman" w:cs="Times New Roman"/>
          <w:b/>
          <w:bCs/>
          <w:sz w:val="28"/>
          <w:szCs w:val="28"/>
        </w:rPr>
        <w:t>Федеральный государственный образовательный стандарт дошкольного образования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F43C5" w:rsidTr="009D3702">
        <w:tc>
          <w:tcPr>
            <w:tcW w:w="9571" w:type="dxa"/>
            <w:shd w:val="clear" w:color="auto" w:fill="C6D9F1" w:themeFill="text2" w:themeFillTint="33"/>
          </w:tcPr>
          <w:p w:rsidR="00FF43C5" w:rsidRPr="00FF43C5" w:rsidRDefault="00FF43C5" w:rsidP="00FF43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FF4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Федеральный  государственный образовательный стандарт дошкольного образования разработан на основе Конституции Российской Федерации</w:t>
            </w:r>
            <w:proofErr w:type="gramStart"/>
            <w:r w:rsidRPr="00FF43C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</w:t>
            </w:r>
            <w:proofErr w:type="gramEnd"/>
            <w:r w:rsidRPr="00FF4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и законодательства Российской Федерации и с учетом Конвенции ООН о правах ребенка</w:t>
            </w:r>
          </w:p>
          <w:p w:rsidR="00FF43C5" w:rsidRPr="00FF43C5" w:rsidRDefault="00FF43C5" w:rsidP="00FF43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F43C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основные принципы</w:t>
            </w:r>
            <w:r w:rsid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Стандарта</w:t>
            </w:r>
            <w:r w:rsidRPr="00FF43C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:rsidR="00FF43C5" w:rsidRPr="009D3702" w:rsidRDefault="00FF43C5" w:rsidP="00FF43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1) поддержка разнообразия детства; сохранение уникальности и </w:t>
            </w:r>
            <w:proofErr w:type="spellStart"/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самоценности</w:t>
            </w:r>
            <w:proofErr w:type="spellEnd"/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детства </w:t>
            </w:r>
          </w:p>
          <w:p w:rsidR="00FF43C5" w:rsidRPr="009D3702" w:rsidRDefault="00FF43C5" w:rsidP="00FF43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      </w:r>
          </w:p>
          <w:p w:rsidR="00FF43C5" w:rsidRPr="009D3702" w:rsidRDefault="00FF43C5" w:rsidP="00FF43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3) уважение личности ребенка</w:t>
            </w:r>
          </w:p>
          <w:p w:rsidR="00FF43C5" w:rsidRPr="009D3702" w:rsidRDefault="00FF43C5" w:rsidP="004954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4) реализация Программы в формах, специфических для детей дошкольного возраста</w:t>
            </w:r>
          </w:p>
        </w:tc>
      </w:tr>
      <w:tr w:rsidR="00FF43C5" w:rsidTr="00FF43C5">
        <w:tc>
          <w:tcPr>
            <w:tcW w:w="9571" w:type="dxa"/>
          </w:tcPr>
          <w:p w:rsidR="00FF43C5" w:rsidRPr="00FF43C5" w:rsidRDefault="00FF43C5" w:rsidP="00FF43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В Стандарте учитываются</w:t>
            </w:r>
            <w:r w:rsidRPr="00FF4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FF43C5" w:rsidRPr="009D3702" w:rsidRDefault="00FF43C5" w:rsidP="00FF43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1) индивидуальные потребности ребенка, в том числе с ограниченными возможностями здоровья;</w:t>
            </w:r>
          </w:p>
          <w:p w:rsidR="00FF43C5" w:rsidRPr="009D3702" w:rsidRDefault="00FF43C5" w:rsidP="004954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2) возможности освоения ребенком Программы на разных этапах ее реализации.</w:t>
            </w:r>
          </w:p>
        </w:tc>
      </w:tr>
      <w:tr w:rsidR="00FF43C5" w:rsidTr="00FF43C5">
        <w:tc>
          <w:tcPr>
            <w:tcW w:w="9571" w:type="dxa"/>
          </w:tcPr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Основные принципы дошкольного образования</w:t>
            </w:r>
            <w:r w:rsid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:rsidR="004954CB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4954CB"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полноценное проживан</w:t>
            </w: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ие ребенком всех этапов детства, </w:t>
            </w:r>
            <w:r w:rsidR="004954CB"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обогащение (амплификация) детского развития;</w:t>
            </w:r>
          </w:p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2) построение образовательной деятельности на основе индивидуальных особенностей каждого ребенка</w:t>
            </w:r>
          </w:p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3) содействие и сотрудничество детей и взрослых</w:t>
            </w:r>
          </w:p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4) поддержка инициативы детей в различных видах деятельности;</w:t>
            </w:r>
          </w:p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5) сотрудничество Организации с семьей;</w:t>
            </w:r>
          </w:p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6) приобщение детей к социокультурным нормам, традициям семьи, общества и государства;</w:t>
            </w:r>
          </w:p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7) формирование познавательных интересов и познавательных действий ребенка в различных видах деятельности;</w:t>
            </w:r>
          </w:p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8) 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9) учет этнокультурной ситуации развития детей.</w:t>
            </w:r>
          </w:p>
        </w:tc>
      </w:tr>
      <w:tr w:rsidR="009D3702" w:rsidTr="00FF43C5">
        <w:tc>
          <w:tcPr>
            <w:tcW w:w="9571" w:type="dxa"/>
          </w:tcPr>
          <w:p w:rsidR="009D3702" w:rsidRPr="009D3702" w:rsidRDefault="009D3702" w:rsidP="009D370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Цели  Стандарта</w:t>
            </w:r>
          </w:p>
          <w:p w:rsidR="009D3702" w:rsidRPr="009D3702" w:rsidRDefault="009D3702" w:rsidP="009D370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1) повышение социального статуса дошкольного образования;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2) обеспечение государством равенства возможностей для каждого ребенка в получении качественного дошкольного образования;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4) сохранение единства образовательного пространства Российской Федерации относительно уровня дошкольного образования.</w:t>
            </w:r>
          </w:p>
        </w:tc>
      </w:tr>
      <w:tr w:rsidR="00FF43C5" w:rsidTr="00FF43C5">
        <w:tc>
          <w:tcPr>
            <w:tcW w:w="9571" w:type="dxa"/>
          </w:tcPr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Задачи Стандарта</w:t>
            </w:r>
          </w:p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1) охрана и укрепления физического и психического здоровья детей</w:t>
            </w:r>
          </w:p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2) обеспечения равных возможностей для полноценного развития каждого ребенка в период дошкольного детства, в том числе детей с ограниченными возможностями  здоровья</w:t>
            </w:r>
          </w:p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3) далее преемственность основных образовательных программ дошкольного и начального общего образования</w:t>
            </w:r>
          </w:p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4) создание благоприятных условий развития детей в соответствии с их возрастными и индивидуальными особенностями и склонностями</w:t>
            </w:r>
          </w:p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5) объединение обучения и воспитания в целостный образовательный процесс </w:t>
            </w:r>
          </w:p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6) формирование общей культуры личности детей</w:t>
            </w:r>
          </w:p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7) обеспечения вариативности и разнообразия содержания Программ и организационных форм дошкольного образования</w:t>
            </w:r>
          </w:p>
          <w:p w:rsidR="00FF43C5" w:rsidRPr="009D3702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8) формирование социокультурной среды, соответствующей возрастным, индивидуальным, психологическим и физиологическим особенностям детей</w:t>
            </w:r>
          </w:p>
          <w:p w:rsidR="00FF43C5" w:rsidRPr="00FF43C5" w:rsidRDefault="00FF43C5" w:rsidP="009D3702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9) обеспечение психолого-педагогической поддержки семьи и повышения компетентности родителей (законных представителей) в вопросах развития и </w:t>
            </w: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образования, охраны и укрепления здоровья детей</w:t>
            </w:r>
            <w:r w:rsidRPr="00FF4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F43C5" w:rsidRDefault="00FF43C5" w:rsidP="004954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43C5" w:rsidTr="00FF43C5">
        <w:tc>
          <w:tcPr>
            <w:tcW w:w="9571" w:type="dxa"/>
          </w:tcPr>
          <w:p w:rsidR="00FF43C5" w:rsidRPr="009D3702" w:rsidRDefault="00FF43C5" w:rsidP="00FF43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Стандарт  - основа </w:t>
            </w:r>
            <w:proofErr w:type="gramStart"/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для</w:t>
            </w:r>
            <w:proofErr w:type="gramEnd"/>
          </w:p>
          <w:p w:rsidR="00FF43C5" w:rsidRPr="009D3702" w:rsidRDefault="00FF43C5" w:rsidP="00FF43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4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) разработки Программы;</w:t>
            </w:r>
          </w:p>
          <w:p w:rsidR="00FF43C5" w:rsidRPr="009D3702" w:rsidRDefault="00FF43C5" w:rsidP="00FF43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2) разработки вариативных примерных образовательных программ дошкольного образования (далее - примерные программы);</w:t>
            </w:r>
          </w:p>
          <w:p w:rsidR="00FF43C5" w:rsidRPr="009D3702" w:rsidRDefault="00FF43C5" w:rsidP="00FF43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      </w:r>
          </w:p>
          <w:p w:rsidR="00FF43C5" w:rsidRPr="009D3702" w:rsidRDefault="00FF43C5" w:rsidP="00FF43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4) объективной оценки соответствия образовательной деятельности Организации требованиям Стандарта;</w:t>
            </w:r>
          </w:p>
          <w:p w:rsidR="00FF43C5" w:rsidRPr="009D3702" w:rsidRDefault="00FF43C5" w:rsidP="00FF43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      </w:r>
          </w:p>
          <w:p w:rsidR="00FF43C5" w:rsidRDefault="00FF43C5" w:rsidP="004954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      </w:r>
          </w:p>
          <w:p w:rsidR="009D3702" w:rsidRPr="009D3702" w:rsidRDefault="009D3702" w:rsidP="004954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43C5" w:rsidTr="009D3702">
        <w:tc>
          <w:tcPr>
            <w:tcW w:w="9571" w:type="dxa"/>
            <w:shd w:val="clear" w:color="auto" w:fill="C6D9F1" w:themeFill="text2" w:themeFillTint="33"/>
          </w:tcPr>
          <w:p w:rsidR="00FF43C5" w:rsidRPr="009D3702" w:rsidRDefault="00FF43C5" w:rsidP="00FF43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Стандарт включает в себя требования </w:t>
            </w:r>
            <w:proofErr w:type="gramStart"/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</w:t>
            </w:r>
            <w:proofErr w:type="gramEnd"/>
          </w:p>
          <w:p w:rsidR="004954CB" w:rsidRPr="009D3702" w:rsidRDefault="00862140" w:rsidP="00FF43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структуре Программы и ее объему</w:t>
            </w:r>
          </w:p>
          <w:p w:rsidR="004954CB" w:rsidRPr="009D3702" w:rsidRDefault="00862140" w:rsidP="00FF43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условиям реализации Программы</w:t>
            </w:r>
          </w:p>
          <w:p w:rsidR="004954CB" w:rsidRPr="009D3702" w:rsidRDefault="004954CB" w:rsidP="00FF43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результатам освоения Про</w:t>
            </w:r>
            <w:r w:rsidR="00862140"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граммы</w:t>
            </w:r>
          </w:p>
          <w:p w:rsidR="00FF43C5" w:rsidRDefault="00FF43C5" w:rsidP="004954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43C5" w:rsidTr="00FF43C5">
        <w:tc>
          <w:tcPr>
            <w:tcW w:w="9571" w:type="dxa"/>
          </w:tcPr>
          <w:p w:rsidR="00FF43C5" w:rsidRPr="00FF43C5" w:rsidRDefault="00FF43C5" w:rsidP="00FF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F43C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Требования к структуре образовательной программы дошкольного образования и ее объему</w:t>
            </w:r>
          </w:p>
          <w:p w:rsidR="00FF43C5" w:rsidRPr="009D3702" w:rsidRDefault="00FF43C5" w:rsidP="00FF43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определяет содержание и организацию образовательной деятельности на уровне дошкольного образования.</w:t>
            </w:r>
          </w:p>
          <w:p w:rsidR="00FF43C5" w:rsidRPr="009D3702" w:rsidRDefault="00FF43C5" w:rsidP="00FF43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Структурные подразделения в одной Организации могут реализовывать разные Программы.</w:t>
            </w:r>
          </w:p>
          <w:p w:rsidR="00FF43C5" w:rsidRPr="009D3702" w:rsidRDefault="00FF43C5" w:rsidP="00FF43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образования.</w:t>
            </w:r>
          </w:p>
          <w:p w:rsidR="00FF43C5" w:rsidRDefault="00FF43C5" w:rsidP="004954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43C5" w:rsidTr="009D3702">
        <w:tc>
          <w:tcPr>
            <w:tcW w:w="9571" w:type="dxa"/>
            <w:shd w:val="clear" w:color="auto" w:fill="C6D9F1" w:themeFill="text2" w:themeFillTint="33"/>
          </w:tcPr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Программа направлена </w:t>
            </w:r>
            <w:proofErr w:type="gramStart"/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на</w:t>
            </w:r>
            <w:proofErr w:type="gramEnd"/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:rsidR="00715BE7" w:rsidRPr="009D3702" w:rsidRDefault="004954CB" w:rsidP="009D370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r w:rsidR="00715BE7"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здание условий развития ребенка</w:t>
            </w: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954CB" w:rsidRPr="009D3702" w:rsidRDefault="004954CB" w:rsidP="009D370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на создание ра</w:t>
            </w:r>
            <w:r w:rsidR="00715BE7"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звивающей образовательной среды</w:t>
            </w: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F43C5" w:rsidRDefault="00FF43C5" w:rsidP="004954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43C5" w:rsidTr="00FF43C5">
        <w:tc>
          <w:tcPr>
            <w:tcW w:w="9571" w:type="dxa"/>
          </w:tcPr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Содержание Программы должно обеспечивать развитие и образование детей по образовательным областям:</w:t>
            </w:r>
          </w:p>
          <w:p w:rsidR="004954CB" w:rsidRPr="009D3702" w:rsidRDefault="004954CB" w:rsidP="009D370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соц</w:t>
            </w:r>
            <w:r w:rsidR="00715BE7"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иально-коммуникативное развитие</w:t>
            </w:r>
          </w:p>
          <w:p w:rsidR="004954CB" w:rsidRPr="009D3702" w:rsidRDefault="004954CB" w:rsidP="009D370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</w:t>
            </w:r>
            <w:r w:rsidR="00715BE7"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ьное развитие; речевое развитие</w:t>
            </w:r>
          </w:p>
          <w:p w:rsidR="004954CB" w:rsidRPr="009D3702" w:rsidRDefault="004954CB" w:rsidP="009D370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худо</w:t>
            </w:r>
            <w:r w:rsidR="00715BE7"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жественно-эстетическое развитие</w:t>
            </w:r>
          </w:p>
          <w:p w:rsidR="004954CB" w:rsidRPr="009D3702" w:rsidRDefault="00715BE7" w:rsidP="009D370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  <w:p w:rsidR="00FF43C5" w:rsidRDefault="00FF43C5" w:rsidP="004954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43C5" w:rsidTr="009D3702">
        <w:tc>
          <w:tcPr>
            <w:tcW w:w="9571" w:type="dxa"/>
            <w:shd w:val="clear" w:color="auto" w:fill="C6D9F1" w:themeFill="text2" w:themeFillTint="33"/>
          </w:tcPr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Содержание Программы должно отражать следующие аспекты образовательной среды для ребенка дошкольного возраста</w:t>
            </w: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) предметно-пространственная развивающая образовательная среда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характер взаимодействия </w:t>
            </w:r>
            <w:proofErr w:type="gramStart"/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взрослыми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3) характер взаимодействия с другими детьми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4) система отношений ребенка к миру, к другим людям, к себе самому</w:t>
            </w:r>
          </w:p>
          <w:p w:rsidR="00FF43C5" w:rsidRDefault="00FF43C5" w:rsidP="004954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43C5" w:rsidTr="00FF43C5">
        <w:tc>
          <w:tcPr>
            <w:tcW w:w="9571" w:type="dxa"/>
          </w:tcPr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Коррекционная работа и/или инклюзивное образование должны быть направлены </w:t>
            </w:r>
            <w:proofErr w:type="gramStart"/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на</w:t>
            </w:r>
            <w:proofErr w:type="gramEnd"/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обеспечение коррекции нарушений развития  детей с ограниченными </w:t>
            </w: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возможностями здоровья, оказание им квалифицированной помощи в освоении Программы;</w:t>
            </w:r>
          </w:p>
          <w:p w:rsidR="00FF43C5" w:rsidRPr="009D3702" w:rsidRDefault="009D3702" w:rsidP="004954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      </w:r>
          </w:p>
        </w:tc>
      </w:tr>
      <w:tr w:rsidR="00FF43C5" w:rsidTr="009D3702">
        <w:tc>
          <w:tcPr>
            <w:tcW w:w="9571" w:type="dxa"/>
            <w:shd w:val="clear" w:color="auto" w:fill="C6D9F1" w:themeFill="text2" w:themeFillTint="33"/>
          </w:tcPr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Требования к условиям реализации основной образовательной программы дошкольного образования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1) гарантирует охрану и укрепление физического и психического здоровья детей;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2) обеспечивает эмоциональное благополучие детей;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3) способствует профессиональному развитию педагогических работников;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4) создает условия для развивающего вариативного дошкольного образования;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5) обеспечивает открытость дошкольного образования;</w:t>
            </w:r>
          </w:p>
          <w:p w:rsidR="00FF43C5" w:rsidRDefault="009D3702" w:rsidP="004954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6) создает условия для участия родителей (законных представителей) в образовательной деятельности</w:t>
            </w:r>
          </w:p>
        </w:tc>
      </w:tr>
      <w:tr w:rsidR="00FF43C5" w:rsidTr="00FF43C5">
        <w:tc>
          <w:tcPr>
            <w:tcW w:w="9571" w:type="dxa"/>
          </w:tcPr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Для эффективной реализации Программы должны быть созданы условия </w:t>
            </w:r>
            <w:proofErr w:type="gramStart"/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для</w:t>
            </w:r>
            <w:proofErr w:type="gramEnd"/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1) профессионального развития педагогических и руководящих работников, в том числе их дополнительного профессионального образования;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      </w:r>
          </w:p>
          <w:p w:rsidR="00FF43C5" w:rsidRDefault="009D3702" w:rsidP="009D37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организационно-методического сопровождения процесса реализации </w:t>
            </w: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Программы, в том числе во взаимодействии со сверстниками и взрослыми</w:t>
            </w:r>
          </w:p>
        </w:tc>
      </w:tr>
      <w:tr w:rsidR="00FF43C5" w:rsidTr="009D3702">
        <w:tc>
          <w:tcPr>
            <w:tcW w:w="9571" w:type="dxa"/>
            <w:shd w:val="clear" w:color="auto" w:fill="C6D9F1" w:themeFill="text2" w:themeFillTint="33"/>
          </w:tcPr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Требования к развивающей предметно-пространственной среде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Развивающая предметно-пространственная среда должна обеспечивать: </w:t>
            </w:r>
          </w:p>
          <w:p w:rsidR="000473B1" w:rsidRPr="009D3702" w:rsidRDefault="004954CB" w:rsidP="009D370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возможность общения и совместной деятельности детей </w:t>
            </w:r>
            <w:r w:rsidR="009D3702"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и взрослых</w:t>
            </w:r>
          </w:p>
          <w:p w:rsidR="000473B1" w:rsidRPr="009D3702" w:rsidRDefault="004954CB" w:rsidP="009D370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двигат</w:t>
            </w:r>
            <w:r w:rsidR="000473B1"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ельной активности детей</w:t>
            </w:r>
          </w:p>
          <w:p w:rsidR="004954CB" w:rsidRPr="009D3702" w:rsidRDefault="000473B1" w:rsidP="009D370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возможность для уединения</w:t>
            </w:r>
          </w:p>
          <w:p w:rsidR="004954CB" w:rsidRPr="009D3702" w:rsidRDefault="004954CB" w:rsidP="009D370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реализацию раз</w:t>
            </w:r>
            <w:r w:rsidR="009D3702"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личных образовательных программ</w:t>
            </w:r>
          </w:p>
          <w:p w:rsidR="004954CB" w:rsidRPr="009D3702" w:rsidRDefault="004954CB" w:rsidP="009D370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в случае организации инклюзивного образования - необходимые для него условия;</w:t>
            </w:r>
          </w:p>
          <w:p w:rsidR="004954CB" w:rsidRPr="009D3702" w:rsidRDefault="004954CB" w:rsidP="009D370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      </w:r>
          </w:p>
          <w:p w:rsidR="00FF43C5" w:rsidRDefault="00FF43C5" w:rsidP="004954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43C5" w:rsidTr="00FF43C5">
        <w:tc>
          <w:tcPr>
            <w:tcW w:w="9571" w:type="dxa"/>
          </w:tcPr>
          <w:p w:rsidR="000473B1" w:rsidRPr="009D3702" w:rsidRDefault="004954CB" w:rsidP="009D37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Развивающая предметно-пространственная среда должна быть</w:t>
            </w:r>
            <w:r w:rsidR="000473B1"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:rsidR="000473B1" w:rsidRPr="009D3702" w:rsidRDefault="000473B1" w:rsidP="009D370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Сдержательно</w:t>
            </w:r>
            <w:proofErr w:type="spellEnd"/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насыщенной</w:t>
            </w:r>
          </w:p>
          <w:p w:rsidR="000473B1" w:rsidRPr="009D3702" w:rsidRDefault="000473B1" w:rsidP="009D370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Трансформируемой</w:t>
            </w:r>
          </w:p>
          <w:p w:rsidR="000473B1" w:rsidRPr="009D3702" w:rsidRDefault="000473B1" w:rsidP="009D370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Полифункциональной</w:t>
            </w:r>
          </w:p>
          <w:p w:rsidR="000473B1" w:rsidRPr="009D3702" w:rsidRDefault="000473B1" w:rsidP="009D370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Вариативной</w:t>
            </w:r>
          </w:p>
          <w:p w:rsidR="004954CB" w:rsidRPr="009D3702" w:rsidRDefault="000473B1" w:rsidP="009D370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Доступной  и безопасной</w:t>
            </w:r>
          </w:p>
          <w:p w:rsidR="00FF43C5" w:rsidRDefault="00FF43C5" w:rsidP="004954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43C5" w:rsidTr="009D3702">
        <w:tc>
          <w:tcPr>
            <w:tcW w:w="9571" w:type="dxa"/>
            <w:shd w:val="clear" w:color="auto" w:fill="C6D9F1" w:themeFill="text2" w:themeFillTint="33"/>
          </w:tcPr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Требования к кадровым условиям реализации Программы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служащих. </w:t>
            </w:r>
          </w:p>
          <w:p w:rsidR="00FF43C5" w:rsidRDefault="009D3702" w:rsidP="004954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работе в Группах для детей с ограниченными возможностям здоровья в </w:t>
            </w: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</w:t>
            </w:r>
            <w:proofErr w:type="gramEnd"/>
          </w:p>
        </w:tc>
      </w:tr>
      <w:tr w:rsidR="00FF43C5" w:rsidTr="00FF43C5">
        <w:tc>
          <w:tcPr>
            <w:tcW w:w="9571" w:type="dxa"/>
          </w:tcPr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370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Требования к материально-техническим условиям реализации основной образовательной программы дошкольного образования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1) требования, определяемые в соответствии с санитарно-эпидемиологическими правилами и нормативами;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2) требования, определяемые в соответствии с правилами пожарной безопасности;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3) требования к средствам обучения и воспитания в соответствии с возрастом и индивидуальными особенностями развития детей;</w:t>
            </w:r>
          </w:p>
          <w:p w:rsidR="009D3702" w:rsidRPr="009D3702" w:rsidRDefault="009D3702" w:rsidP="009D37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4) оснащенность помещений развивающей предметно-пространственной средой;</w:t>
            </w:r>
          </w:p>
          <w:p w:rsidR="00FF43C5" w:rsidRDefault="009D3702" w:rsidP="004954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Cs/>
                <w:sz w:val="28"/>
                <w:szCs w:val="28"/>
              </w:rPr>
              <w:t>5) требования к материально-техническому обеспечению программы (учебно-методический комплект, оборудование, оснащение (предметы).</w:t>
            </w:r>
          </w:p>
        </w:tc>
      </w:tr>
      <w:tr w:rsidR="00FF43C5" w:rsidTr="00FF43C5">
        <w:tc>
          <w:tcPr>
            <w:tcW w:w="9571" w:type="dxa"/>
          </w:tcPr>
          <w:p w:rsidR="009D3702" w:rsidRPr="006B7A05" w:rsidRDefault="009D3702" w:rsidP="006B7A05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B7A0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Требования к финансовым условиям реализации основной образовательной программы дошкольного образования</w:t>
            </w:r>
          </w:p>
          <w:p w:rsidR="009D3702" w:rsidRPr="006B7A05" w:rsidRDefault="009D3702" w:rsidP="006B7A05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A05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Финансовые условия реализации Программы должны:</w:t>
            </w:r>
          </w:p>
          <w:p w:rsidR="009D3702" w:rsidRPr="006B7A05" w:rsidRDefault="009D3702" w:rsidP="006B7A05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A05">
              <w:rPr>
                <w:rFonts w:ascii="Times New Roman" w:hAnsi="Times New Roman" w:cs="Times New Roman"/>
                <w:bCs/>
                <w:sz w:val="28"/>
                <w:szCs w:val="28"/>
              </w:rPr>
              <w:t>1) обеспечивать возможность выполнения требований Стандарта к условиям реализации и структуре Программы;</w:t>
            </w:r>
          </w:p>
          <w:p w:rsidR="009D3702" w:rsidRPr="006B7A05" w:rsidRDefault="009D3702" w:rsidP="006B7A05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A05">
              <w:rPr>
                <w:rFonts w:ascii="Times New Roman" w:hAnsi="Times New Roman" w:cs="Times New Roman"/>
                <w:bCs/>
                <w:sz w:val="28"/>
                <w:szCs w:val="28"/>
              </w:rPr>
      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      </w:r>
          </w:p>
          <w:p w:rsidR="009D3702" w:rsidRPr="009D3702" w:rsidRDefault="009D3702" w:rsidP="006B7A05">
            <w:pPr>
              <w:shd w:val="clear" w:color="auto" w:fill="C6D9F1" w:themeFill="text2" w:themeFillTint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A05">
              <w:rPr>
                <w:rFonts w:ascii="Times New Roman" w:hAnsi="Times New Roman" w:cs="Times New Roman"/>
                <w:bCs/>
                <w:sz w:val="28"/>
                <w:szCs w:val="28"/>
              </w:rPr>
              <w:t>3) отражать структуру и объем расходов, необходимых для реализации Программы, а также механизм их формирования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F43C5" w:rsidRDefault="00FF43C5" w:rsidP="004954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43C5" w:rsidTr="00FF43C5">
        <w:tc>
          <w:tcPr>
            <w:tcW w:w="9571" w:type="dxa"/>
          </w:tcPr>
          <w:p w:rsidR="009D3702" w:rsidRPr="006B7A05" w:rsidRDefault="009D3702" w:rsidP="009D37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B7A0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Требования к результатам освоения основной образовательной </w:t>
            </w:r>
            <w:r w:rsidRPr="006B7A0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программы дошкольного образования</w:t>
            </w:r>
          </w:p>
          <w:p w:rsidR="00FF43C5" w:rsidRPr="006B7A05" w:rsidRDefault="009D3702" w:rsidP="004954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B7A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      </w:r>
            <w:proofErr w:type="gramEnd"/>
          </w:p>
        </w:tc>
      </w:tr>
    </w:tbl>
    <w:p w:rsidR="004954CB" w:rsidRPr="004954CB" w:rsidRDefault="004954CB" w:rsidP="004954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4CB" w:rsidRPr="004954CB" w:rsidRDefault="004954CB" w:rsidP="004954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54CB" w:rsidRPr="004954CB" w:rsidSect="009820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3581"/>
    <w:multiLevelType w:val="hybridMultilevel"/>
    <w:tmpl w:val="C3DC4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1682"/>
    <w:multiLevelType w:val="hybridMultilevel"/>
    <w:tmpl w:val="745ED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5294"/>
    <w:multiLevelType w:val="hybridMultilevel"/>
    <w:tmpl w:val="8C9CD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06CB6"/>
    <w:multiLevelType w:val="hybridMultilevel"/>
    <w:tmpl w:val="9796F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61662"/>
    <w:multiLevelType w:val="hybridMultilevel"/>
    <w:tmpl w:val="DE5E6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B21D7"/>
    <w:multiLevelType w:val="hybridMultilevel"/>
    <w:tmpl w:val="74ECD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D0BB0"/>
    <w:multiLevelType w:val="hybridMultilevel"/>
    <w:tmpl w:val="25B62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08"/>
    <w:rsid w:val="000473B1"/>
    <w:rsid w:val="00076251"/>
    <w:rsid w:val="0008104C"/>
    <w:rsid w:val="00091231"/>
    <w:rsid w:val="000E53C1"/>
    <w:rsid w:val="00102B35"/>
    <w:rsid w:val="00135FF5"/>
    <w:rsid w:val="00181ADE"/>
    <w:rsid w:val="00223DF1"/>
    <w:rsid w:val="00245FE5"/>
    <w:rsid w:val="002C2C46"/>
    <w:rsid w:val="002D0569"/>
    <w:rsid w:val="002E4F81"/>
    <w:rsid w:val="00301FDD"/>
    <w:rsid w:val="00311327"/>
    <w:rsid w:val="003637E4"/>
    <w:rsid w:val="00382510"/>
    <w:rsid w:val="003951A7"/>
    <w:rsid w:val="003A0A00"/>
    <w:rsid w:val="003B7B61"/>
    <w:rsid w:val="004129EC"/>
    <w:rsid w:val="0042480E"/>
    <w:rsid w:val="004441A8"/>
    <w:rsid w:val="00483359"/>
    <w:rsid w:val="004954CB"/>
    <w:rsid w:val="00497447"/>
    <w:rsid w:val="006455E6"/>
    <w:rsid w:val="00655F14"/>
    <w:rsid w:val="006B49BB"/>
    <w:rsid w:val="006B7A05"/>
    <w:rsid w:val="00715BE7"/>
    <w:rsid w:val="0072375C"/>
    <w:rsid w:val="00735F11"/>
    <w:rsid w:val="00772F3E"/>
    <w:rsid w:val="007A28A1"/>
    <w:rsid w:val="00805362"/>
    <w:rsid w:val="008336A7"/>
    <w:rsid w:val="008509B3"/>
    <w:rsid w:val="00862140"/>
    <w:rsid w:val="00877AF3"/>
    <w:rsid w:val="008A26C2"/>
    <w:rsid w:val="008B5876"/>
    <w:rsid w:val="008B6226"/>
    <w:rsid w:val="008E7722"/>
    <w:rsid w:val="008F3554"/>
    <w:rsid w:val="00957057"/>
    <w:rsid w:val="00961FC8"/>
    <w:rsid w:val="00982087"/>
    <w:rsid w:val="009C3B78"/>
    <w:rsid w:val="009D3702"/>
    <w:rsid w:val="00AC437D"/>
    <w:rsid w:val="00AF00D2"/>
    <w:rsid w:val="00B0219D"/>
    <w:rsid w:val="00B02208"/>
    <w:rsid w:val="00B1670F"/>
    <w:rsid w:val="00B24162"/>
    <w:rsid w:val="00B25DAE"/>
    <w:rsid w:val="00B420EA"/>
    <w:rsid w:val="00B9435C"/>
    <w:rsid w:val="00B95300"/>
    <w:rsid w:val="00BA2D1B"/>
    <w:rsid w:val="00BC4B47"/>
    <w:rsid w:val="00C01E6E"/>
    <w:rsid w:val="00C1313A"/>
    <w:rsid w:val="00C50C95"/>
    <w:rsid w:val="00C50CEC"/>
    <w:rsid w:val="00C954CC"/>
    <w:rsid w:val="00CC18E1"/>
    <w:rsid w:val="00CD06CC"/>
    <w:rsid w:val="00CD6897"/>
    <w:rsid w:val="00CE0E5B"/>
    <w:rsid w:val="00CF0EA1"/>
    <w:rsid w:val="00D642D7"/>
    <w:rsid w:val="00D83D98"/>
    <w:rsid w:val="00DA4DD4"/>
    <w:rsid w:val="00DE779A"/>
    <w:rsid w:val="00E055CF"/>
    <w:rsid w:val="00E365D6"/>
    <w:rsid w:val="00E37178"/>
    <w:rsid w:val="00E61426"/>
    <w:rsid w:val="00F14E00"/>
    <w:rsid w:val="00F77C66"/>
    <w:rsid w:val="00FB02EE"/>
    <w:rsid w:val="00FD23F8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2B35"/>
    <w:rPr>
      <w:i/>
      <w:iCs/>
    </w:rPr>
  </w:style>
  <w:style w:type="character" w:styleId="a5">
    <w:name w:val="Strong"/>
    <w:basedOn w:val="a0"/>
    <w:uiPriority w:val="22"/>
    <w:qFormat/>
    <w:rsid w:val="00102B35"/>
    <w:rPr>
      <w:b/>
      <w:bCs/>
    </w:rPr>
  </w:style>
  <w:style w:type="character" w:customStyle="1" w:styleId="apple-converted-space">
    <w:name w:val="apple-converted-space"/>
    <w:basedOn w:val="a0"/>
    <w:rsid w:val="00102B35"/>
  </w:style>
  <w:style w:type="table" w:styleId="a6">
    <w:name w:val="Table Grid"/>
    <w:basedOn w:val="a1"/>
    <w:uiPriority w:val="59"/>
    <w:rsid w:val="0049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2140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982087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semiHidden/>
    <w:rsid w:val="00982087"/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aa">
    <w:name w:val="Содержимое таблицы"/>
    <w:basedOn w:val="a"/>
    <w:rsid w:val="00982087"/>
    <w:pPr>
      <w:widowControl w:val="0"/>
      <w:suppressLineNumbers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2B35"/>
    <w:rPr>
      <w:i/>
      <w:iCs/>
    </w:rPr>
  </w:style>
  <w:style w:type="character" w:styleId="a5">
    <w:name w:val="Strong"/>
    <w:basedOn w:val="a0"/>
    <w:uiPriority w:val="22"/>
    <w:qFormat/>
    <w:rsid w:val="00102B35"/>
    <w:rPr>
      <w:b/>
      <w:bCs/>
    </w:rPr>
  </w:style>
  <w:style w:type="character" w:customStyle="1" w:styleId="apple-converted-space">
    <w:name w:val="apple-converted-space"/>
    <w:basedOn w:val="a0"/>
    <w:rsid w:val="00102B35"/>
  </w:style>
  <w:style w:type="table" w:styleId="a6">
    <w:name w:val="Table Grid"/>
    <w:basedOn w:val="a1"/>
    <w:uiPriority w:val="59"/>
    <w:rsid w:val="0049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2140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982087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semiHidden/>
    <w:rsid w:val="00982087"/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aa">
    <w:name w:val="Содержимое таблицы"/>
    <w:basedOn w:val="a"/>
    <w:rsid w:val="00982087"/>
    <w:pPr>
      <w:widowControl w:val="0"/>
      <w:suppressLineNumbers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рудницкая</dc:creator>
  <cp:keywords/>
  <dc:description/>
  <cp:lastModifiedBy>светлана рудницкая</cp:lastModifiedBy>
  <cp:revision>6</cp:revision>
  <dcterms:created xsi:type="dcterms:W3CDTF">2014-12-20T16:13:00Z</dcterms:created>
  <dcterms:modified xsi:type="dcterms:W3CDTF">2015-10-07T18:00:00Z</dcterms:modified>
</cp:coreProperties>
</file>