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0E" w:rsidRPr="00B04A0E" w:rsidRDefault="00B04A0E" w:rsidP="00B04A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A0E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04A0E" w:rsidRPr="00B04A0E" w:rsidRDefault="00B04A0E" w:rsidP="00B04A0E">
      <w:pPr>
        <w:shd w:val="clear" w:color="auto" w:fill="FFFFFF"/>
        <w:spacing w:after="150" w:line="315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A0E">
        <w:rPr>
          <w:rFonts w:ascii="Times New Roman" w:eastAsia="Calibri" w:hAnsi="Times New Roman" w:cs="Times New Roman"/>
          <w:sz w:val="28"/>
          <w:szCs w:val="28"/>
        </w:rPr>
        <w:t>средняя школа № 10 г. Павлово</w:t>
      </w:r>
    </w:p>
    <w:p w:rsidR="00B04A0E" w:rsidRPr="00B04A0E" w:rsidRDefault="00B04A0E" w:rsidP="00B04A0E">
      <w:pPr>
        <w:shd w:val="clear" w:color="auto" w:fill="FFFFFF"/>
        <w:spacing w:after="150" w:line="315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4A0E" w:rsidRPr="00B04A0E" w:rsidRDefault="00B04A0E" w:rsidP="00B04A0E">
      <w:pPr>
        <w:shd w:val="clear" w:color="auto" w:fill="FFFFFF"/>
        <w:spacing w:after="150" w:line="315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4A0E" w:rsidRPr="00B04A0E" w:rsidRDefault="00B04A0E" w:rsidP="00B04A0E">
      <w:pPr>
        <w:shd w:val="clear" w:color="auto" w:fill="FFFFFF"/>
        <w:spacing w:after="150" w:line="315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4A0E" w:rsidRPr="00B04A0E" w:rsidRDefault="00B04A0E" w:rsidP="00B04A0E">
      <w:pPr>
        <w:shd w:val="clear" w:color="auto" w:fill="FFFFFF"/>
        <w:spacing w:after="150" w:line="315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4A0E" w:rsidRPr="00B04A0E" w:rsidRDefault="00B04A0E" w:rsidP="00B04A0E">
      <w:pPr>
        <w:shd w:val="clear" w:color="auto" w:fill="FFFFFF"/>
        <w:spacing w:after="150" w:line="315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4A0E" w:rsidRPr="00B04A0E" w:rsidRDefault="00B04A0E" w:rsidP="00B04A0E">
      <w:pPr>
        <w:shd w:val="clear" w:color="auto" w:fill="FFFFFF"/>
        <w:spacing w:after="150" w:line="315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4A0E" w:rsidRPr="00B04A0E" w:rsidRDefault="00B04A0E" w:rsidP="00B04A0E">
      <w:pPr>
        <w:shd w:val="clear" w:color="auto" w:fill="FFFFFF"/>
        <w:spacing w:after="150" w:line="315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4A0E" w:rsidRPr="00B04A0E" w:rsidRDefault="00B04A0E" w:rsidP="00B04A0E">
      <w:pPr>
        <w:shd w:val="clear" w:color="auto" w:fill="FFFFFF"/>
        <w:spacing w:after="150" w:line="315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4A0E" w:rsidRPr="00B04A0E" w:rsidRDefault="00B04A0E" w:rsidP="00B04A0E">
      <w:pPr>
        <w:shd w:val="clear" w:color="auto" w:fill="FFFFFF"/>
        <w:spacing w:after="150" w:line="315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4A0E" w:rsidRPr="00B04A0E" w:rsidRDefault="00B04A0E" w:rsidP="00B04A0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29C5" w:rsidRPr="00B04A0E" w:rsidRDefault="00A729C5" w:rsidP="00A729C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</w:pPr>
      <w:r w:rsidRPr="00B04A0E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>Классный час "Готов к труду и обороне или просто ГТО"</w:t>
      </w:r>
    </w:p>
    <w:p w:rsidR="00B04A0E" w:rsidRPr="00B04A0E" w:rsidRDefault="00B04A0E" w:rsidP="00A729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04A0E" w:rsidRPr="00B04A0E" w:rsidRDefault="00B04A0E" w:rsidP="00A729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04A0E" w:rsidRPr="00B04A0E" w:rsidRDefault="00B04A0E" w:rsidP="00A729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04A0E" w:rsidRPr="00B04A0E" w:rsidRDefault="00B04A0E" w:rsidP="00A729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04A0E" w:rsidRPr="00B04A0E" w:rsidRDefault="00B04A0E" w:rsidP="00A729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04A0E" w:rsidRPr="00B04A0E" w:rsidRDefault="00B04A0E" w:rsidP="00B04A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04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Подготовила: учитель начальных классов </w:t>
      </w:r>
    </w:p>
    <w:p w:rsidR="00B04A0E" w:rsidRPr="00B04A0E" w:rsidRDefault="00B04A0E" w:rsidP="00B04A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04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Пчёлкина М. В.</w:t>
      </w:r>
    </w:p>
    <w:p w:rsidR="00B04A0E" w:rsidRPr="00B04A0E" w:rsidRDefault="00B04A0E" w:rsidP="00A729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04A0E" w:rsidRPr="00B04A0E" w:rsidRDefault="00B04A0E" w:rsidP="00A729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04A0E" w:rsidRPr="00B04A0E" w:rsidRDefault="00B04A0E" w:rsidP="00A729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04A0E" w:rsidRPr="00B04A0E" w:rsidRDefault="00B04A0E" w:rsidP="00A729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04A0E" w:rsidRPr="00B04A0E" w:rsidRDefault="00B04A0E" w:rsidP="00A729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04A0E" w:rsidRPr="00B04A0E" w:rsidRDefault="00B04A0E" w:rsidP="00A729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04A0E" w:rsidRPr="00B04A0E" w:rsidRDefault="00B04A0E" w:rsidP="00A729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04A0E" w:rsidRPr="00B04A0E" w:rsidRDefault="00B04A0E" w:rsidP="00A729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04A0E" w:rsidRPr="00B04A0E" w:rsidRDefault="00B04A0E" w:rsidP="00A729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04A0E" w:rsidRPr="00B04A0E" w:rsidRDefault="00B04A0E" w:rsidP="00A729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04A0E" w:rsidRPr="00B04A0E" w:rsidRDefault="00B04A0E" w:rsidP="00A729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04A0E" w:rsidRPr="00B04A0E" w:rsidRDefault="00B04A0E" w:rsidP="00A729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04A0E" w:rsidRPr="00B04A0E" w:rsidRDefault="00B04A0E" w:rsidP="00A729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04A0E" w:rsidRPr="00B04A0E" w:rsidRDefault="00B04A0E" w:rsidP="00A729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04A0E" w:rsidRPr="00B04A0E" w:rsidRDefault="00B04A0E" w:rsidP="00A729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04A0E" w:rsidRPr="00B04A0E" w:rsidRDefault="00B04A0E" w:rsidP="00A729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04A0E" w:rsidRPr="00B04A0E" w:rsidRDefault="00B04A0E" w:rsidP="00A729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04A0E" w:rsidRPr="00B04A0E" w:rsidRDefault="00B04A0E" w:rsidP="00B0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04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2015 г.</w:t>
      </w:r>
    </w:p>
    <w:p w:rsidR="00A729C5" w:rsidRPr="00A729C5" w:rsidRDefault="00A729C5" w:rsidP="00A72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Цель:</w:t>
      </w:r>
      <w:r w:rsidRPr="00A729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формирование ЗОЖ у детей - подростков посредством ГТО.</w:t>
      </w:r>
      <w:r w:rsidRPr="00A729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29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A729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A729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29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расширить кругозор учащихся;</w:t>
      </w:r>
      <w:r w:rsidRPr="00A729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29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формировать стремление к здоровому образу жизни, занятиям физкультурой и спортом;</w:t>
      </w:r>
      <w:r w:rsidRPr="00A729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29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способствовать к раскрытию личностных интересов в спорте.</w:t>
      </w:r>
    </w:p>
    <w:p w:rsidR="00A729C5" w:rsidRPr="00A729C5" w:rsidRDefault="00A729C5" w:rsidP="00A729C5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A729C5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bdr w:val="none" w:sz="0" w:space="0" w:color="auto" w:frame="1"/>
          <w:lang w:eastAsia="ru-RU"/>
        </w:rPr>
        <w:t>Ход классного часа.</w:t>
      </w:r>
    </w:p>
    <w:p w:rsidR="00A729C5" w:rsidRPr="00A729C5" w:rsidRDefault="00A729C5" w:rsidP="00A72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Что такое ГТО? Кто из вас,</w:t>
      </w:r>
      <w:r w:rsidR="00B04A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A729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</w:t>
      </w:r>
      <w:proofErr w:type="gramStart"/>
      <w:r w:rsidR="00B04A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A729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A729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знает, на что направлена данная программа? </w:t>
      </w:r>
      <w:r w:rsidRPr="00A729C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учащихся)</w:t>
      </w:r>
      <w:r w:rsidRPr="00A729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A729C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(Изначально название вещало о физической готовности сдающих ГТО-нормативы как к интенсивному труду в народном хозяйстве, так и к защите (имелось в виду – Родины, хотя само это слово не упоминалось).</w:t>
      </w:r>
      <w:r w:rsidRPr="00A729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29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Сегодня мы познакомимся с этим явлением, которое пришло к нам еще в 1931 году</w:t>
      </w:r>
      <w:proofErr w:type="gramStart"/>
      <w:r w:rsidRPr="00A729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A729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A729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A729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A729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лайд 2)</w:t>
      </w:r>
      <w:r w:rsidRPr="00A729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29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ГТО представляет собой комплекс мероприятий, направленных на обязательную физическую подготовку граждан разных возрастных категорий. Основа этой физической подготовки - </w:t>
      </w:r>
      <w:r w:rsidRPr="00A729C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сдача нормативов</w:t>
      </w:r>
      <w:proofErr w:type="gramStart"/>
      <w:r w:rsidRPr="00A729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A729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A729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A729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A729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лайд 3)</w:t>
      </w:r>
      <w:r w:rsidRPr="00A729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29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Нормативы были различными для разных категорий населения и периодически менялись. В систему ГТО входили такие физические упражнения, как бег, прыжки в высоту, прыжки в длину, плавание, лыжные гонки, подтягивание, велокросс и другие.</w:t>
      </w:r>
      <w:r w:rsidRPr="00A729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29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Сдача нормативов проводилась в соответствии </w:t>
      </w:r>
      <w:r w:rsidRPr="00A729C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с возрастной группой</w:t>
      </w:r>
      <w:r w:rsidRPr="00A729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A729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29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А давайте </w:t>
      </w:r>
      <w:proofErr w:type="spellStart"/>
      <w:r w:rsidRPr="00A729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подумаем</w:t>
      </w:r>
      <w:proofErr w:type="gramStart"/>
      <w:r w:rsidRPr="00A729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,п</w:t>
      </w:r>
      <w:proofErr w:type="gramEnd"/>
      <w:r w:rsidRPr="00A729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очему</w:t>
      </w:r>
      <w:proofErr w:type="spellEnd"/>
      <w:r w:rsidRPr="00A729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 каждой группы разные названия? </w:t>
      </w:r>
      <w:r w:rsidRPr="00A729C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(на каждом этапе развития человека есть особые потребности организма и ,соответственно, изменяется вид и количество физических упражнений)</w:t>
      </w:r>
      <w:r w:rsidRPr="00A729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29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 какой группе относитесь вы? </w:t>
      </w:r>
      <w:proofErr w:type="gramStart"/>
      <w:r w:rsidRPr="00A729C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(Смелые и ловкие)</w:t>
      </w:r>
      <w:r w:rsidRPr="00A729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29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Что важно в вашей группе? </w:t>
      </w:r>
      <w:r w:rsidRPr="00A729C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(формирование у детей сознательного отношения к занятиям физической культурой, развитие основных физических качеств и жизненно необходимых умений и навыков, выявление спортивных интересов.)</w:t>
      </w:r>
      <w:proofErr w:type="gramEnd"/>
      <w:r w:rsidRPr="00A729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29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Успешно сданные нормативы подтверждались специальными значками – золотыми и серебряными. Выполняющие нормативы с успехом в течение нескольких лет награждались почетным значком ГТО. </w:t>
      </w:r>
      <w:r w:rsidRPr="00A729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(слайд 4)</w:t>
      </w:r>
      <w:r w:rsidRPr="00A729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29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Сдача нормативо</w:t>
      </w:r>
      <w:proofErr w:type="gramStart"/>
      <w:r w:rsidRPr="00A729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в СССР</w:t>
      </w:r>
      <w:proofErr w:type="gramEnd"/>
      <w:r w:rsidRPr="00A729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предусматривала два уровня их сложности, соответствующих «серебряному» значку и «золотому». На каждом значке внизу, под изображением, показывалась его ступень.</w:t>
      </w:r>
      <w:r w:rsidRPr="00A729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29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 советском союзе ГТО было очень популярно и почетно</w:t>
      </w:r>
      <w:proofErr w:type="gramStart"/>
      <w:r w:rsidRPr="00A729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A729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A729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A729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A729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лайд 5)</w:t>
      </w:r>
      <w:r w:rsidRPr="00A729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29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Плакаты пестрели призывами “"Физкультурники! Боритесь за новые достижения в спорте!", "Все на лыжи!", "Молодежь - на стадионы!", "Комсомолец, будь готов к обороне СССР, учись стрелять метко!", Добьемся новых спортивных успехов!”. </w:t>
      </w:r>
      <w:r w:rsidRPr="00A729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29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- 24 марта 2014 года на заседании совета по развитию физкультуры и спорта президент России Владимир Путин заявил, что подписал указ о возрождении ГТО, благодаря которому "выросло не одно поколение активных, здоровых людей"</w:t>
      </w:r>
      <w:proofErr w:type="gramStart"/>
      <w:r w:rsidRPr="00A729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A729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A729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слайд 6)</w:t>
      </w:r>
      <w:r w:rsidRPr="00A729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29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Однако следует отметить, что программа ГТО претерпела некоторые изменения: при знакомой аббревиатуре ГТО, бережно сохраненной с советских времен, обновленное название комплекса все же отличается </w:t>
      </w:r>
      <w:proofErr w:type="gramStart"/>
      <w:r w:rsidRPr="00A729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</w:t>
      </w:r>
      <w:proofErr w:type="gramEnd"/>
      <w:r w:rsidRPr="00A729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оригинального. Обновленная расшифровка ГТО звучит как: «Горжусь тобой, Отечество!». Это название-призыв оказалось более личным, более теплым, в нем напрямую упоминается святое для русского человека слово «Отечество».</w:t>
      </w:r>
      <w:r w:rsidRPr="00A729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29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Изменились также ступени подготовки </w:t>
      </w:r>
      <w:r w:rsidRPr="00A729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(слайд 7)</w:t>
      </w:r>
      <w:r w:rsidRPr="00A729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 значки отличия </w:t>
      </w:r>
      <w:r w:rsidRPr="00A729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(слайд 8)</w:t>
      </w:r>
      <w:r w:rsidRPr="00A729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A729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29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Сейчас ГТО проходит апробацию в следующих регионах России, но скоро данная программа будет повсеместной</w:t>
      </w:r>
      <w:proofErr w:type="gramStart"/>
      <w:r w:rsidRPr="00A729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A729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A729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слайд 9)</w:t>
      </w:r>
      <w:r w:rsidRPr="00A729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29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 вы думаете, зачем нужно ГТО в 21м веке? </w:t>
      </w:r>
      <w:r w:rsidRPr="00A729C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учащихся)</w:t>
      </w:r>
      <w:r w:rsidRPr="00A729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29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Ответ на этот вопрос для каждого молодого человека может быть свой. Однако, у всех, кто добровольно решил пройти испытание комплексом ГТО, есть одна общая </w:t>
      </w:r>
      <w:r w:rsidRPr="00A729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черта, – целеустремлённость. Именно эта черта является наиболее важной для людей XXI века. Только целеустремлённые и физически подготовленные люди смогут добиваться успеха в условиях конкуренции на рынке труда.</w:t>
      </w:r>
      <w:r w:rsidRPr="00A729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29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Я хочу напоследок предложить вам выполнить некоторые упражнения в рамках новых нормативов вашей возрастной группы. Проверим,</w:t>
      </w:r>
      <w:r w:rsidR="00B04A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A729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насколько вы готовы к труду и обороне!</w:t>
      </w:r>
    </w:p>
    <w:p w:rsidR="00A729C5" w:rsidRPr="00A729C5" w:rsidRDefault="00A729C5" w:rsidP="00A729C5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A729C5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Выполнение упражнений.</w:t>
      </w:r>
    </w:p>
    <w:p w:rsidR="00F30C26" w:rsidRDefault="00A729C5" w:rsidP="00A729C5">
      <w:r w:rsidRPr="00A729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Наклон вперед из </w:t>
      </w:r>
      <w:proofErr w:type="gramStart"/>
      <w:r w:rsidRPr="00A729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положения</w:t>
      </w:r>
      <w:proofErr w:type="gramEnd"/>
      <w:r w:rsidRPr="00A729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стоя с прямыми ногами на полу (достать пол) - пальцами или ладонями коснуться пола.</w:t>
      </w:r>
      <w:r w:rsidRPr="00A729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29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Сгибание и разгибание рук в упоре лежа на полу (кол-во раз): мальчики - 12, девочки - 7.</w:t>
      </w:r>
      <w:r w:rsidRPr="00A729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29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29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Я надеюсь,</w:t>
      </w:r>
      <w:r w:rsidR="00B04A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A729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вы будете стремиться к здоровому образу жизни, тренироваться и получите свой значок! </w:t>
      </w:r>
      <w:r w:rsidRPr="00A729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(слайд 10)</w:t>
      </w:r>
      <w:r w:rsidRPr="00A729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F3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EC"/>
    <w:rsid w:val="00A729C5"/>
    <w:rsid w:val="00B04A0E"/>
    <w:rsid w:val="00B14BEC"/>
    <w:rsid w:val="00F3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5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3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644</Words>
  <Characters>3676</Characters>
  <Application>Microsoft Office Word</Application>
  <DocSecurity>0</DocSecurity>
  <Lines>30</Lines>
  <Paragraphs>8</Paragraphs>
  <ScaleCrop>false</ScaleCrop>
  <Company>Hewlett-Packard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</dc:creator>
  <cp:keywords/>
  <dc:description/>
  <cp:lastModifiedBy>Domo</cp:lastModifiedBy>
  <cp:revision>3</cp:revision>
  <dcterms:created xsi:type="dcterms:W3CDTF">2015-10-18T12:24:00Z</dcterms:created>
  <dcterms:modified xsi:type="dcterms:W3CDTF">2015-10-18T14:07:00Z</dcterms:modified>
</cp:coreProperties>
</file>