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09" w:rsidRPr="00097972" w:rsidRDefault="00DA1909" w:rsidP="00DA19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7972">
        <w:rPr>
          <w:rFonts w:ascii="Times New Roman" w:hAnsi="Times New Roman" w:cs="Times New Roman"/>
          <w:b/>
          <w:sz w:val="36"/>
          <w:szCs w:val="36"/>
        </w:rPr>
        <w:t>Зона смешанных и широколиственных лесов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DA1909" w:rsidTr="00425E42">
        <w:trPr>
          <w:trHeight w:val="3274"/>
        </w:trPr>
        <w:tc>
          <w:tcPr>
            <w:tcW w:w="1384" w:type="dxa"/>
          </w:tcPr>
          <w:p w:rsidR="00DA1909" w:rsidRPr="00097972" w:rsidRDefault="00DA1909" w:rsidP="0042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972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</w:p>
        </w:tc>
        <w:tc>
          <w:tcPr>
            <w:tcW w:w="8187" w:type="dxa"/>
          </w:tcPr>
          <w:p w:rsidR="00DA1909" w:rsidRPr="00097972" w:rsidRDefault="00DA1909" w:rsidP="0042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909" w:rsidTr="00425E42">
        <w:trPr>
          <w:trHeight w:val="3433"/>
        </w:trPr>
        <w:tc>
          <w:tcPr>
            <w:tcW w:w="1384" w:type="dxa"/>
          </w:tcPr>
          <w:p w:rsidR="00DA1909" w:rsidRPr="00097972" w:rsidRDefault="00DA1909" w:rsidP="0042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972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</w:p>
        </w:tc>
        <w:tc>
          <w:tcPr>
            <w:tcW w:w="8187" w:type="dxa"/>
          </w:tcPr>
          <w:p w:rsidR="00DA1909" w:rsidRPr="00097972" w:rsidRDefault="00DA1909" w:rsidP="0042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909" w:rsidTr="00425E42">
        <w:trPr>
          <w:trHeight w:val="3652"/>
        </w:trPr>
        <w:tc>
          <w:tcPr>
            <w:tcW w:w="1384" w:type="dxa"/>
          </w:tcPr>
          <w:p w:rsidR="00DA1909" w:rsidRPr="00097972" w:rsidRDefault="00DA1909" w:rsidP="0042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972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8187" w:type="dxa"/>
          </w:tcPr>
          <w:p w:rsidR="00DA1909" w:rsidRPr="00097972" w:rsidRDefault="00DA1909" w:rsidP="0042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909" w:rsidTr="00425E42">
        <w:trPr>
          <w:trHeight w:val="3118"/>
        </w:trPr>
        <w:tc>
          <w:tcPr>
            <w:tcW w:w="1384" w:type="dxa"/>
          </w:tcPr>
          <w:p w:rsidR="00DA1909" w:rsidRPr="00097972" w:rsidRDefault="00DA1909" w:rsidP="0042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972">
              <w:rPr>
                <w:rFonts w:ascii="Times New Roman" w:hAnsi="Times New Roman" w:cs="Times New Roman"/>
                <w:sz w:val="24"/>
                <w:szCs w:val="24"/>
              </w:rPr>
              <w:t>Занятия людей</w:t>
            </w:r>
          </w:p>
        </w:tc>
        <w:tc>
          <w:tcPr>
            <w:tcW w:w="8187" w:type="dxa"/>
          </w:tcPr>
          <w:p w:rsidR="00DA1909" w:rsidRPr="00097972" w:rsidRDefault="00DA1909" w:rsidP="00425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1909" w:rsidRDefault="00DA1909" w:rsidP="00DA1909"/>
    <w:p w:rsidR="00DA1909" w:rsidRPr="00DA1909" w:rsidRDefault="00DA1909" w:rsidP="00DA1909">
      <w:pPr>
        <w:pStyle w:val="a4"/>
        <w:numPr>
          <w:ilvl w:val="0"/>
          <w:numId w:val="1"/>
        </w:numPr>
        <w:rPr>
          <w:rFonts w:ascii="Helvetica" w:hAnsi="Helvetica" w:cs="Helvetica"/>
          <w:color w:val="000000"/>
          <w:sz w:val="27"/>
          <w:szCs w:val="27"/>
        </w:rPr>
      </w:pPr>
      <w:r w:rsidRPr="00DA1909">
        <w:rPr>
          <w:color w:val="000000"/>
          <w:sz w:val="27"/>
          <w:szCs w:val="27"/>
        </w:rPr>
        <w:lastRenderedPageBreak/>
        <w:t xml:space="preserve">Зона тайги расположена южнее тундры </w:t>
      </w:r>
    </w:p>
    <w:p w:rsidR="00DA1909" w:rsidRPr="00DA1909" w:rsidRDefault="00DA1909" w:rsidP="00DA1909">
      <w:pPr>
        <w:pStyle w:val="a4"/>
        <w:numPr>
          <w:ilvl w:val="0"/>
          <w:numId w:val="1"/>
        </w:numPr>
        <w:rPr>
          <w:rFonts w:ascii="Helvetica" w:hAnsi="Helvetica" w:cs="Helvetica"/>
          <w:color w:val="000000"/>
          <w:sz w:val="27"/>
          <w:szCs w:val="27"/>
        </w:rPr>
      </w:pPr>
      <w:r w:rsidRPr="00DA1909">
        <w:rPr>
          <w:color w:val="000000"/>
          <w:sz w:val="27"/>
          <w:szCs w:val="27"/>
        </w:rPr>
        <w:t xml:space="preserve">В тайге преобладают хвойные леса </w:t>
      </w:r>
    </w:p>
    <w:p w:rsidR="00DA1909" w:rsidRDefault="00DA1909" w:rsidP="00DA1909">
      <w:pPr>
        <w:pStyle w:val="a4"/>
        <w:numPr>
          <w:ilvl w:val="0"/>
          <w:numId w:val="1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Почвы в тайге богаты перегноем </w:t>
      </w:r>
    </w:p>
    <w:p w:rsidR="00DA1909" w:rsidRDefault="00DA1909" w:rsidP="00DA1909">
      <w:pPr>
        <w:pStyle w:val="a4"/>
        <w:numPr>
          <w:ilvl w:val="0"/>
          <w:numId w:val="1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Тайга – густой, почти непроходимый лес </w:t>
      </w:r>
    </w:p>
    <w:p w:rsidR="00DA1909" w:rsidRDefault="00DA1909" w:rsidP="00DA1909">
      <w:pPr>
        <w:pStyle w:val="a4"/>
        <w:numPr>
          <w:ilvl w:val="0"/>
          <w:numId w:val="1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Животный мир тайги богат и разнообразен</w:t>
      </w:r>
    </w:p>
    <w:p w:rsidR="00DA1909" w:rsidRPr="00546D49" w:rsidRDefault="00DA1909" w:rsidP="00DA1909">
      <w:pPr>
        <w:pStyle w:val="a4"/>
        <w:numPr>
          <w:ilvl w:val="0"/>
          <w:numId w:val="1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Эта природная зона самая маленькая в России </w:t>
      </w:r>
    </w:p>
    <w:p w:rsidR="00DA1909" w:rsidRDefault="00DA1909" w:rsidP="00DA1909">
      <w:pPr>
        <w:pStyle w:val="a4"/>
        <w:numPr>
          <w:ilvl w:val="0"/>
          <w:numId w:val="1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хвойном лесу два-три яруса </w:t>
      </w:r>
    </w:p>
    <w:p w:rsidR="00DA1909" w:rsidRPr="00DA1909" w:rsidRDefault="00DA1909" w:rsidP="00DA1909">
      <w:pPr>
        <w:pStyle w:val="a4"/>
        <w:numPr>
          <w:ilvl w:val="0"/>
          <w:numId w:val="1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Растения тайги низкорослые со стелющимися корнями и мелкими листьями </w:t>
      </w:r>
    </w:p>
    <w:p w:rsidR="00DA1909" w:rsidRPr="00DA1909" w:rsidRDefault="00DA1909" w:rsidP="00DA1909">
      <w:pPr>
        <w:pStyle w:val="a4"/>
        <w:numPr>
          <w:ilvl w:val="0"/>
          <w:numId w:val="2"/>
        </w:numPr>
        <w:rPr>
          <w:rFonts w:ascii="Helvetica" w:hAnsi="Helvetica" w:cs="Helvetica"/>
          <w:color w:val="000000"/>
          <w:sz w:val="27"/>
          <w:szCs w:val="27"/>
        </w:rPr>
      </w:pPr>
      <w:r w:rsidRPr="00DA1909">
        <w:rPr>
          <w:color w:val="000000"/>
          <w:sz w:val="27"/>
          <w:szCs w:val="27"/>
        </w:rPr>
        <w:t xml:space="preserve">Зона тайги расположена южнее тундры </w:t>
      </w:r>
    </w:p>
    <w:p w:rsidR="00DA1909" w:rsidRPr="00DA1909" w:rsidRDefault="00DA1909" w:rsidP="00DA1909">
      <w:pPr>
        <w:pStyle w:val="a4"/>
        <w:numPr>
          <w:ilvl w:val="0"/>
          <w:numId w:val="2"/>
        </w:numPr>
        <w:rPr>
          <w:rFonts w:ascii="Helvetica" w:hAnsi="Helvetica" w:cs="Helvetica"/>
          <w:color w:val="000000"/>
          <w:sz w:val="27"/>
          <w:szCs w:val="27"/>
        </w:rPr>
      </w:pPr>
      <w:r w:rsidRPr="00DA1909">
        <w:rPr>
          <w:color w:val="000000"/>
          <w:sz w:val="27"/>
          <w:szCs w:val="27"/>
        </w:rPr>
        <w:t xml:space="preserve">В тайге преобладают хвойные леса </w:t>
      </w:r>
    </w:p>
    <w:p w:rsidR="00DA1909" w:rsidRDefault="00DA1909" w:rsidP="00DA1909">
      <w:pPr>
        <w:pStyle w:val="a4"/>
        <w:numPr>
          <w:ilvl w:val="0"/>
          <w:numId w:val="2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Почвы в тайге богаты перегноем </w:t>
      </w:r>
    </w:p>
    <w:p w:rsidR="00DA1909" w:rsidRDefault="00DA1909" w:rsidP="00DA1909">
      <w:pPr>
        <w:pStyle w:val="a4"/>
        <w:numPr>
          <w:ilvl w:val="0"/>
          <w:numId w:val="2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Тайга – густой, почти непроходимый лес </w:t>
      </w:r>
    </w:p>
    <w:p w:rsidR="00DA1909" w:rsidRDefault="00DA1909" w:rsidP="00DA1909">
      <w:pPr>
        <w:pStyle w:val="a4"/>
        <w:numPr>
          <w:ilvl w:val="0"/>
          <w:numId w:val="2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Животный мир тайги богат и разнообразен</w:t>
      </w:r>
    </w:p>
    <w:p w:rsidR="00DA1909" w:rsidRPr="00546D49" w:rsidRDefault="00DA1909" w:rsidP="00DA1909">
      <w:pPr>
        <w:pStyle w:val="a4"/>
        <w:numPr>
          <w:ilvl w:val="0"/>
          <w:numId w:val="2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Эта природная зона самая маленькая в России </w:t>
      </w:r>
    </w:p>
    <w:p w:rsidR="00DA1909" w:rsidRDefault="00DA1909" w:rsidP="00DA1909">
      <w:pPr>
        <w:pStyle w:val="a4"/>
        <w:numPr>
          <w:ilvl w:val="0"/>
          <w:numId w:val="2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хвойном лесу два-три яруса </w:t>
      </w:r>
    </w:p>
    <w:p w:rsidR="00D43BEA" w:rsidRPr="00DA1909" w:rsidRDefault="00DA1909" w:rsidP="00DA1909">
      <w:pPr>
        <w:pStyle w:val="a4"/>
        <w:numPr>
          <w:ilvl w:val="0"/>
          <w:numId w:val="2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Растения тайги низкорослые со стелющимися корнями и мелкими листьями </w:t>
      </w:r>
    </w:p>
    <w:p w:rsidR="00DA1909" w:rsidRPr="00DA1909" w:rsidRDefault="00DA1909" w:rsidP="00DA1909">
      <w:pPr>
        <w:pStyle w:val="a4"/>
        <w:numPr>
          <w:ilvl w:val="0"/>
          <w:numId w:val="3"/>
        </w:numPr>
        <w:rPr>
          <w:rFonts w:ascii="Helvetica" w:hAnsi="Helvetica" w:cs="Helvetica"/>
          <w:color w:val="000000"/>
          <w:sz w:val="27"/>
          <w:szCs w:val="27"/>
        </w:rPr>
      </w:pPr>
      <w:r w:rsidRPr="00DA1909">
        <w:rPr>
          <w:color w:val="000000"/>
          <w:sz w:val="27"/>
          <w:szCs w:val="27"/>
        </w:rPr>
        <w:t xml:space="preserve">Зона тайги расположена южнее тундры </w:t>
      </w:r>
    </w:p>
    <w:p w:rsidR="00DA1909" w:rsidRPr="00DA1909" w:rsidRDefault="00DA1909" w:rsidP="00DA1909">
      <w:pPr>
        <w:pStyle w:val="a4"/>
        <w:numPr>
          <w:ilvl w:val="0"/>
          <w:numId w:val="3"/>
        </w:numPr>
        <w:rPr>
          <w:rFonts w:ascii="Helvetica" w:hAnsi="Helvetica" w:cs="Helvetica"/>
          <w:color w:val="000000"/>
          <w:sz w:val="27"/>
          <w:szCs w:val="27"/>
        </w:rPr>
      </w:pPr>
      <w:r w:rsidRPr="00DA1909">
        <w:rPr>
          <w:color w:val="000000"/>
          <w:sz w:val="27"/>
          <w:szCs w:val="27"/>
        </w:rPr>
        <w:t xml:space="preserve">В тайге преобладают хвойные леса </w:t>
      </w:r>
    </w:p>
    <w:p w:rsidR="00DA1909" w:rsidRDefault="00DA1909" w:rsidP="00DA1909">
      <w:pPr>
        <w:pStyle w:val="a4"/>
        <w:numPr>
          <w:ilvl w:val="0"/>
          <w:numId w:val="3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Почвы в тайге богаты перегноем </w:t>
      </w:r>
    </w:p>
    <w:p w:rsidR="00DA1909" w:rsidRDefault="00DA1909" w:rsidP="00DA1909">
      <w:pPr>
        <w:pStyle w:val="a4"/>
        <w:numPr>
          <w:ilvl w:val="0"/>
          <w:numId w:val="3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Тайга – густой, почти непроходимый лес </w:t>
      </w:r>
    </w:p>
    <w:p w:rsidR="00DA1909" w:rsidRDefault="00DA1909" w:rsidP="00DA1909">
      <w:pPr>
        <w:pStyle w:val="a4"/>
        <w:numPr>
          <w:ilvl w:val="0"/>
          <w:numId w:val="3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Животный мир тайги богат и разнообразен</w:t>
      </w:r>
    </w:p>
    <w:p w:rsidR="00DA1909" w:rsidRPr="00546D49" w:rsidRDefault="00DA1909" w:rsidP="00DA1909">
      <w:pPr>
        <w:pStyle w:val="a4"/>
        <w:numPr>
          <w:ilvl w:val="0"/>
          <w:numId w:val="3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Эта природная зона самая маленькая в России </w:t>
      </w:r>
    </w:p>
    <w:p w:rsidR="00DA1909" w:rsidRDefault="00DA1909" w:rsidP="00DA1909">
      <w:pPr>
        <w:pStyle w:val="a4"/>
        <w:numPr>
          <w:ilvl w:val="0"/>
          <w:numId w:val="3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хвойном лесу два-три яруса </w:t>
      </w:r>
    </w:p>
    <w:p w:rsidR="00DA1909" w:rsidRPr="00DA1909" w:rsidRDefault="00DA1909" w:rsidP="00DA1909">
      <w:pPr>
        <w:pStyle w:val="a4"/>
        <w:numPr>
          <w:ilvl w:val="0"/>
          <w:numId w:val="3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Растения тайги низкорослые со стелющимися корнями и мелкими листьями </w:t>
      </w:r>
    </w:p>
    <w:p w:rsidR="00DA1909" w:rsidRPr="00DA1909" w:rsidRDefault="00DA1909" w:rsidP="00DA1909">
      <w:pPr>
        <w:pStyle w:val="a4"/>
        <w:numPr>
          <w:ilvl w:val="0"/>
          <w:numId w:val="4"/>
        </w:numPr>
        <w:rPr>
          <w:rFonts w:ascii="Helvetica" w:hAnsi="Helvetica" w:cs="Helvetica"/>
          <w:color w:val="000000"/>
          <w:sz w:val="27"/>
          <w:szCs w:val="27"/>
        </w:rPr>
      </w:pPr>
      <w:r w:rsidRPr="00DA1909">
        <w:rPr>
          <w:color w:val="000000"/>
          <w:sz w:val="27"/>
          <w:szCs w:val="27"/>
        </w:rPr>
        <w:t xml:space="preserve">Зона тайги расположена южнее тундры </w:t>
      </w:r>
    </w:p>
    <w:p w:rsidR="00DA1909" w:rsidRPr="00DA1909" w:rsidRDefault="00DA1909" w:rsidP="00DA1909">
      <w:pPr>
        <w:pStyle w:val="a4"/>
        <w:numPr>
          <w:ilvl w:val="0"/>
          <w:numId w:val="4"/>
        </w:numPr>
        <w:rPr>
          <w:rFonts w:ascii="Helvetica" w:hAnsi="Helvetica" w:cs="Helvetica"/>
          <w:color w:val="000000"/>
          <w:sz w:val="27"/>
          <w:szCs w:val="27"/>
        </w:rPr>
      </w:pPr>
      <w:r w:rsidRPr="00DA1909">
        <w:rPr>
          <w:color w:val="000000"/>
          <w:sz w:val="27"/>
          <w:szCs w:val="27"/>
        </w:rPr>
        <w:t xml:space="preserve">В тайге преобладают хвойные леса </w:t>
      </w:r>
    </w:p>
    <w:p w:rsidR="00DA1909" w:rsidRDefault="00DA1909" w:rsidP="00DA1909">
      <w:pPr>
        <w:pStyle w:val="a4"/>
        <w:numPr>
          <w:ilvl w:val="0"/>
          <w:numId w:val="4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Почвы в тайге богаты перегноем </w:t>
      </w:r>
    </w:p>
    <w:p w:rsidR="00DA1909" w:rsidRDefault="00DA1909" w:rsidP="00DA1909">
      <w:pPr>
        <w:pStyle w:val="a4"/>
        <w:numPr>
          <w:ilvl w:val="0"/>
          <w:numId w:val="4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Тайга – густой, почти непроходимый лес </w:t>
      </w:r>
    </w:p>
    <w:p w:rsidR="00DA1909" w:rsidRDefault="00DA1909" w:rsidP="00DA1909">
      <w:pPr>
        <w:pStyle w:val="a4"/>
        <w:numPr>
          <w:ilvl w:val="0"/>
          <w:numId w:val="4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Животный мир тайги богат и разнообразен</w:t>
      </w:r>
    </w:p>
    <w:p w:rsidR="00DA1909" w:rsidRPr="00546D49" w:rsidRDefault="00DA1909" w:rsidP="00DA1909">
      <w:pPr>
        <w:pStyle w:val="a4"/>
        <w:numPr>
          <w:ilvl w:val="0"/>
          <w:numId w:val="4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Эта природная зона самая маленькая в России </w:t>
      </w:r>
    </w:p>
    <w:p w:rsidR="00DA1909" w:rsidRDefault="00DA1909" w:rsidP="00DA1909">
      <w:pPr>
        <w:pStyle w:val="a4"/>
        <w:numPr>
          <w:ilvl w:val="0"/>
          <w:numId w:val="4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хвойном лесу два-три яруса </w:t>
      </w:r>
    </w:p>
    <w:p w:rsidR="00DA1909" w:rsidRPr="00DA1909" w:rsidRDefault="00DA1909" w:rsidP="00DA1909">
      <w:pPr>
        <w:pStyle w:val="a4"/>
        <w:numPr>
          <w:ilvl w:val="0"/>
          <w:numId w:val="4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Растения тайги низкорослые со стелющимися корнями и мелкими листьями </w:t>
      </w:r>
    </w:p>
    <w:p w:rsidR="00DA1909" w:rsidRPr="00DA1909" w:rsidRDefault="00DA1909" w:rsidP="00DA1909">
      <w:pPr>
        <w:pStyle w:val="a4"/>
        <w:numPr>
          <w:ilvl w:val="0"/>
          <w:numId w:val="5"/>
        </w:numPr>
        <w:rPr>
          <w:rFonts w:ascii="Helvetica" w:hAnsi="Helvetica" w:cs="Helvetica"/>
          <w:color w:val="000000"/>
          <w:sz w:val="27"/>
          <w:szCs w:val="27"/>
        </w:rPr>
      </w:pPr>
      <w:r w:rsidRPr="00DA1909">
        <w:rPr>
          <w:color w:val="000000"/>
          <w:sz w:val="27"/>
          <w:szCs w:val="27"/>
        </w:rPr>
        <w:t xml:space="preserve">Зона тайги расположена южнее тундры </w:t>
      </w:r>
    </w:p>
    <w:p w:rsidR="00DA1909" w:rsidRPr="00DA1909" w:rsidRDefault="00DA1909" w:rsidP="00DA1909">
      <w:pPr>
        <w:pStyle w:val="a4"/>
        <w:numPr>
          <w:ilvl w:val="0"/>
          <w:numId w:val="5"/>
        </w:numPr>
        <w:rPr>
          <w:rFonts w:ascii="Helvetica" w:hAnsi="Helvetica" w:cs="Helvetica"/>
          <w:color w:val="000000"/>
          <w:sz w:val="27"/>
          <w:szCs w:val="27"/>
        </w:rPr>
      </w:pPr>
      <w:r w:rsidRPr="00DA1909">
        <w:rPr>
          <w:color w:val="000000"/>
          <w:sz w:val="27"/>
          <w:szCs w:val="27"/>
        </w:rPr>
        <w:t xml:space="preserve">В тайге преобладают хвойные леса </w:t>
      </w:r>
    </w:p>
    <w:p w:rsidR="00DA1909" w:rsidRDefault="00DA1909" w:rsidP="00DA1909">
      <w:pPr>
        <w:pStyle w:val="a4"/>
        <w:numPr>
          <w:ilvl w:val="0"/>
          <w:numId w:val="5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Почвы в тайге богаты перегноем </w:t>
      </w:r>
    </w:p>
    <w:p w:rsidR="00DA1909" w:rsidRDefault="00DA1909" w:rsidP="00DA1909">
      <w:pPr>
        <w:pStyle w:val="a4"/>
        <w:numPr>
          <w:ilvl w:val="0"/>
          <w:numId w:val="5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Тайга – густой, почти непроходимый лес </w:t>
      </w:r>
    </w:p>
    <w:p w:rsidR="00DA1909" w:rsidRDefault="00DA1909" w:rsidP="00DA1909">
      <w:pPr>
        <w:pStyle w:val="a4"/>
        <w:numPr>
          <w:ilvl w:val="0"/>
          <w:numId w:val="5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Животный мир тайги богат и разнообразен</w:t>
      </w:r>
    </w:p>
    <w:p w:rsidR="00DA1909" w:rsidRPr="00546D49" w:rsidRDefault="00DA1909" w:rsidP="00DA1909">
      <w:pPr>
        <w:pStyle w:val="a4"/>
        <w:numPr>
          <w:ilvl w:val="0"/>
          <w:numId w:val="5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Эта природная зона самая маленькая в России </w:t>
      </w:r>
    </w:p>
    <w:p w:rsidR="00DA1909" w:rsidRDefault="00DA1909" w:rsidP="00DA1909">
      <w:pPr>
        <w:pStyle w:val="a4"/>
        <w:numPr>
          <w:ilvl w:val="0"/>
          <w:numId w:val="5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хвойном лесу два-три яруса </w:t>
      </w:r>
    </w:p>
    <w:p w:rsidR="00DA1909" w:rsidRPr="00DA1909" w:rsidRDefault="00DA1909" w:rsidP="00DA1909">
      <w:pPr>
        <w:pStyle w:val="a4"/>
        <w:numPr>
          <w:ilvl w:val="0"/>
          <w:numId w:val="5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Растения тайги низкорослые со стелющимися корнями и мелкими листьями </w:t>
      </w:r>
    </w:p>
    <w:p w:rsidR="00DA1909" w:rsidRDefault="00DA1909" w:rsidP="00DA1909">
      <w:pPr>
        <w:pStyle w:val="a4"/>
        <w:ind w:left="720"/>
        <w:rPr>
          <w:rFonts w:ascii="Helvetica" w:hAnsi="Helvetica" w:cs="Helvetica"/>
          <w:color w:val="000000"/>
          <w:sz w:val="27"/>
          <w:szCs w:val="27"/>
        </w:rPr>
      </w:pPr>
    </w:p>
    <w:p w:rsidR="00DA1909" w:rsidRPr="00DA1909" w:rsidRDefault="00DA1909" w:rsidP="00DA1909">
      <w:pPr>
        <w:pStyle w:val="a4"/>
        <w:rPr>
          <w:b/>
          <w:color w:val="000000"/>
          <w:sz w:val="28"/>
          <w:szCs w:val="28"/>
        </w:rPr>
      </w:pPr>
      <w:r>
        <w:rPr>
          <w:rFonts w:ascii="Helvetica" w:hAnsi="Helvetica" w:cs="Helvetica"/>
          <w:b/>
          <w:color w:val="000000"/>
          <w:sz w:val="28"/>
          <w:szCs w:val="28"/>
        </w:rPr>
        <w:lastRenderedPageBreak/>
        <w:t>1.</w:t>
      </w:r>
      <w:r w:rsidRPr="00DA1909">
        <w:rPr>
          <w:rFonts w:ascii="Helvetica" w:hAnsi="Helvetica" w:cs="Helvetica"/>
          <w:b/>
          <w:color w:val="000000"/>
          <w:sz w:val="28"/>
          <w:szCs w:val="28"/>
        </w:rPr>
        <w:t xml:space="preserve"> </w:t>
      </w:r>
      <w:r w:rsidRPr="00DA1909">
        <w:rPr>
          <w:b/>
          <w:color w:val="000000"/>
          <w:sz w:val="28"/>
          <w:szCs w:val="28"/>
        </w:rPr>
        <w:t>Где располагается зона арктических пустынь?</w:t>
      </w:r>
    </w:p>
    <w:p w:rsidR="00DA1909" w:rsidRPr="00DA1909" w:rsidRDefault="00DA1909" w:rsidP="00DA1909">
      <w:pPr>
        <w:pStyle w:val="a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Pr="00DA1909">
        <w:rPr>
          <w:b/>
          <w:color w:val="000000"/>
          <w:sz w:val="28"/>
          <w:szCs w:val="28"/>
        </w:rPr>
        <w:t xml:space="preserve"> Что ты знаешь про климат </w:t>
      </w:r>
      <w:proofErr w:type="spellStart"/>
      <w:r w:rsidRPr="00DA1909">
        <w:rPr>
          <w:b/>
          <w:color w:val="000000"/>
          <w:sz w:val="28"/>
          <w:szCs w:val="28"/>
        </w:rPr>
        <w:t>арктики</w:t>
      </w:r>
      <w:proofErr w:type="spellEnd"/>
      <w:r w:rsidRPr="00DA1909">
        <w:rPr>
          <w:b/>
          <w:color w:val="000000"/>
          <w:sz w:val="28"/>
          <w:szCs w:val="28"/>
        </w:rPr>
        <w:t xml:space="preserve">?  </w:t>
      </w:r>
    </w:p>
    <w:p w:rsidR="00DA1909" w:rsidRPr="00DA1909" w:rsidRDefault="00DA1909" w:rsidP="00DA1909">
      <w:pPr>
        <w:pStyle w:val="a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 w:rsidRPr="00DA1909">
        <w:rPr>
          <w:b/>
          <w:color w:val="000000"/>
          <w:sz w:val="28"/>
          <w:szCs w:val="28"/>
        </w:rPr>
        <w:t xml:space="preserve"> Как приспособлены птицы и звери к жизни в суровых арктических условиях?</w:t>
      </w:r>
    </w:p>
    <w:p w:rsidR="00DA1909" w:rsidRPr="00DA1909" w:rsidRDefault="00DA1909" w:rsidP="00DA1909">
      <w:pPr>
        <w:pStyle w:val="a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 w:rsidRPr="00DA1909">
        <w:rPr>
          <w:b/>
          <w:color w:val="000000"/>
          <w:sz w:val="28"/>
          <w:szCs w:val="28"/>
        </w:rPr>
        <w:t xml:space="preserve"> Где располагается зона тундры?</w:t>
      </w:r>
    </w:p>
    <w:p w:rsidR="00DA1909" w:rsidRPr="00DA1909" w:rsidRDefault="00DA1909" w:rsidP="00DA1909">
      <w:pPr>
        <w:pStyle w:val="a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</w:t>
      </w:r>
      <w:r w:rsidRPr="00DA1909">
        <w:rPr>
          <w:b/>
          <w:color w:val="000000"/>
          <w:sz w:val="28"/>
          <w:szCs w:val="28"/>
        </w:rPr>
        <w:t xml:space="preserve"> Почему в тундре нет высоких деревьев?</w:t>
      </w:r>
    </w:p>
    <w:p w:rsidR="00DA1909" w:rsidRPr="00DA1909" w:rsidRDefault="00DA1909" w:rsidP="00DA1909">
      <w:pPr>
        <w:pStyle w:val="a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</w:t>
      </w:r>
      <w:r w:rsidRPr="00DA1909">
        <w:rPr>
          <w:b/>
          <w:color w:val="000000"/>
          <w:sz w:val="28"/>
          <w:szCs w:val="28"/>
        </w:rPr>
        <w:t xml:space="preserve"> Чем занимаются коренные жители тундры?</w:t>
      </w:r>
    </w:p>
    <w:p w:rsidR="00DA1909" w:rsidRPr="00DA1909" w:rsidRDefault="00DA1909" w:rsidP="00DA1909">
      <w:pPr>
        <w:pStyle w:val="a4"/>
        <w:ind w:left="720"/>
        <w:rPr>
          <w:rFonts w:ascii="Helvetica" w:hAnsi="Helvetica" w:cs="Helvetica"/>
          <w:color w:val="000000"/>
          <w:sz w:val="27"/>
          <w:szCs w:val="27"/>
        </w:rPr>
      </w:pPr>
      <w:bookmarkStart w:id="0" w:name="_GoBack"/>
      <w:bookmarkEnd w:id="0"/>
    </w:p>
    <w:sectPr w:rsidR="00DA1909" w:rsidRPr="00DA1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14B37"/>
    <w:multiLevelType w:val="multilevel"/>
    <w:tmpl w:val="D6760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38FC4AD3"/>
    <w:multiLevelType w:val="multilevel"/>
    <w:tmpl w:val="D6760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3C2D5371"/>
    <w:multiLevelType w:val="multilevel"/>
    <w:tmpl w:val="D6760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AA20CE"/>
    <w:multiLevelType w:val="multilevel"/>
    <w:tmpl w:val="D6760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67241D27"/>
    <w:multiLevelType w:val="multilevel"/>
    <w:tmpl w:val="D6760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76"/>
    <w:rsid w:val="00A1693D"/>
    <w:rsid w:val="00B13F76"/>
    <w:rsid w:val="00D43BEA"/>
    <w:rsid w:val="00DA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A1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A1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</dc:creator>
  <cp:keywords/>
  <dc:description/>
  <cp:lastModifiedBy>Domo</cp:lastModifiedBy>
  <cp:revision>3</cp:revision>
  <dcterms:created xsi:type="dcterms:W3CDTF">2016-01-21T20:39:00Z</dcterms:created>
  <dcterms:modified xsi:type="dcterms:W3CDTF">2016-01-21T21:10:00Z</dcterms:modified>
</cp:coreProperties>
</file>