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B6" w:rsidRDefault="00F655B6" w:rsidP="00F655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внеурочной деятельности</w:t>
      </w:r>
      <w:r w:rsidRPr="00F655B6">
        <w:rPr>
          <w:rFonts w:ascii="Times New Roman" w:hAnsi="Times New Roman" w:cs="Times New Roman"/>
          <w:sz w:val="28"/>
          <w:szCs w:val="28"/>
        </w:rPr>
        <w:t>»</w:t>
      </w:r>
    </w:p>
    <w:p w:rsidR="00F655B6" w:rsidRDefault="00F655B6" w:rsidP="00F65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655B6">
        <w:rPr>
          <w:rFonts w:ascii="Times New Roman" w:hAnsi="Times New Roman" w:cs="Times New Roman"/>
          <w:sz w:val="28"/>
          <w:szCs w:val="28"/>
        </w:rPr>
        <w:t>В стандартах второго поколения идет речь о том, что сегодня важно не только дать ребенку как можно больше конкретных предметных знаний и навыков в рамках отдельных дисциплин, но и вооружить его такими универсальными способами действий, которые помогут ему развиваться и самосовершенствоваться в непрерывно меняющемся обществе путем сознательного и активного присвоения нового социального опыта.</w:t>
      </w:r>
      <w:proofErr w:type="gramEnd"/>
      <w:r w:rsidRPr="00F655B6">
        <w:rPr>
          <w:rFonts w:ascii="Times New Roman" w:hAnsi="Times New Roman" w:cs="Times New Roman"/>
          <w:sz w:val="28"/>
          <w:szCs w:val="28"/>
        </w:rPr>
        <w:t xml:space="preserve"> Таким образом, важнейшей задачей современной системы образования является формирование совокупности “универсальных учебных действий”, обеспечивающих компетенцию “научить учиться”. Большая роль здесь отводится внеурочной деятельности.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55B6">
        <w:rPr>
          <w:rFonts w:ascii="Times New Roman" w:hAnsi="Times New Roman" w:cs="Times New Roman"/>
          <w:sz w:val="28"/>
          <w:szCs w:val="28"/>
        </w:rPr>
        <w:t>Почему мы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заинтересованы в организации внеурочной деятельности</w:t>
      </w:r>
      <w:r w:rsidRPr="00F655B6">
        <w:rPr>
          <w:rFonts w:ascii="Times New Roman" w:hAnsi="Times New Roman" w:cs="Times New Roman"/>
          <w:sz w:val="28"/>
          <w:szCs w:val="28"/>
        </w:rPr>
        <w:t xml:space="preserve">? Наша заинтересованность и объясняется ориентацией на новые образовательные результаты. Если предметные результаты достигаются в процессе освоения школьных дисциплин, то в достижении </w:t>
      </w:r>
      <w:proofErr w:type="spellStart"/>
      <w:r w:rsidRPr="00F655B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55B6">
        <w:rPr>
          <w:rFonts w:ascii="Times New Roman" w:hAnsi="Times New Roman" w:cs="Times New Roman"/>
          <w:sz w:val="28"/>
          <w:szCs w:val="28"/>
        </w:rPr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внеурочная деятельность ставит своей целью</w:t>
      </w:r>
      <w:r w:rsidR="00E50348">
        <w:rPr>
          <w:rFonts w:ascii="Times New Roman" w:hAnsi="Times New Roman" w:cs="Times New Roman"/>
          <w:sz w:val="28"/>
          <w:szCs w:val="28"/>
        </w:rPr>
        <w:t>,</w:t>
      </w:r>
      <w:r w:rsidRPr="00F655B6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E50348">
        <w:rPr>
          <w:rFonts w:ascii="Times New Roman" w:hAnsi="Times New Roman" w:cs="Times New Roman"/>
          <w:sz w:val="28"/>
          <w:szCs w:val="28"/>
        </w:rPr>
        <w:t xml:space="preserve">, </w:t>
      </w:r>
      <w:r w:rsidRPr="00F655B6">
        <w:rPr>
          <w:rFonts w:ascii="Times New Roman" w:hAnsi="Times New Roman" w:cs="Times New Roman"/>
          <w:sz w:val="28"/>
          <w:szCs w:val="28"/>
        </w:rPr>
        <w:t xml:space="preserve"> развитие личности обучающихся.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55B6">
        <w:rPr>
          <w:rFonts w:ascii="Times New Roman" w:hAnsi="Times New Roman" w:cs="Times New Roman"/>
          <w:sz w:val="28"/>
          <w:szCs w:val="28"/>
        </w:rPr>
        <w:t xml:space="preserve"> В Пункте 13 раздела III «Требования к структуре основной образовательной программы основного общего образования» говорится, что основная образовательная программа основного общего образования реализуется образовательным учреждением через урочную и внеурочную деятельность. </w:t>
      </w:r>
      <w:proofErr w:type="gramStart"/>
      <w:r w:rsidRPr="00F655B6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 и направленную на достижение планируемых результатов освоения основной образовательной программы основного общего образования в аспекте воспитания и социализации. </w:t>
      </w:r>
      <w:proofErr w:type="gramEnd"/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Задачи внеурочной деятельности: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655B6">
        <w:rPr>
          <w:rFonts w:ascii="Times New Roman" w:hAnsi="Times New Roman" w:cs="Times New Roman"/>
          <w:sz w:val="28"/>
          <w:szCs w:val="28"/>
        </w:rPr>
        <w:t xml:space="preserve"> Оптимизировать учебную нагрузку </w:t>
      </w:r>
      <w:proofErr w:type="gramStart"/>
      <w:r w:rsidRPr="00F655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5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655B6">
        <w:rPr>
          <w:rFonts w:ascii="Times New Roman" w:hAnsi="Times New Roman" w:cs="Times New Roman"/>
          <w:sz w:val="28"/>
          <w:szCs w:val="28"/>
        </w:rPr>
        <w:t xml:space="preserve"> Улучшить условия для развития ребенка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 </w:t>
      </w:r>
      <w:r w:rsidRPr="00F655B6">
        <w:rPr>
          <w:rFonts w:ascii="Times New Roman" w:hAnsi="Times New Roman" w:cs="Times New Roman"/>
          <w:sz w:val="28"/>
          <w:szCs w:val="28"/>
        </w:rPr>
        <w:sym w:font="Symbol" w:char="F0B7"/>
      </w:r>
      <w:r w:rsidRPr="00F655B6">
        <w:rPr>
          <w:rFonts w:ascii="Times New Roman" w:hAnsi="Times New Roman" w:cs="Times New Roman"/>
          <w:sz w:val="28"/>
          <w:szCs w:val="28"/>
        </w:rPr>
        <w:t xml:space="preserve"> Учесть возрастные и индивидуальные особенности </w:t>
      </w:r>
      <w:proofErr w:type="gramStart"/>
      <w:r w:rsidRPr="00F655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55B6">
        <w:rPr>
          <w:rFonts w:ascii="Times New Roman" w:hAnsi="Times New Roman" w:cs="Times New Roman"/>
          <w:sz w:val="28"/>
          <w:szCs w:val="28"/>
        </w:rPr>
        <w:t xml:space="preserve"> Согласно Федеральному базисному учебному плану для образовательных учреждений РФ организация занятий по направлениям внеурочной деятельности является неотъемлемой частью образовательного процесса в школе. </w:t>
      </w:r>
      <w:proofErr w:type="gramStart"/>
      <w:r w:rsidRPr="00F655B6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используется по желанию обучающихся и в формах отличных от урочной системы обучения.</w:t>
      </w:r>
      <w:proofErr w:type="gramEnd"/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655B6">
        <w:rPr>
          <w:rFonts w:ascii="Times New Roman" w:hAnsi="Times New Roman" w:cs="Times New Roman"/>
          <w:sz w:val="28"/>
          <w:szCs w:val="28"/>
        </w:rPr>
        <w:t>В пункте 13 сказано: «Внеурочная деятельность организуется по направлениям развития личности: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 духовно-нравственное,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>спортивно - оздоровительное,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 социальное,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55B6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F655B6">
        <w:rPr>
          <w:rFonts w:ascii="Times New Roman" w:hAnsi="Times New Roman" w:cs="Times New Roman"/>
          <w:sz w:val="28"/>
          <w:szCs w:val="28"/>
        </w:rPr>
        <w:t>,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 общекультурное».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55B6">
        <w:rPr>
          <w:rFonts w:ascii="Times New Roman" w:hAnsi="Times New Roman" w:cs="Times New Roman"/>
          <w:sz w:val="28"/>
          <w:szCs w:val="28"/>
        </w:rPr>
        <w:t xml:space="preserve"> В таких формах, как: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</w:t>
      </w:r>
      <w:proofErr w:type="spellStart"/>
      <w:r w:rsidRPr="00F655B6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F655B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655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655B6">
        <w:rPr>
          <w:rFonts w:ascii="Times New Roman" w:hAnsi="Times New Roman" w:cs="Times New Roman"/>
          <w:sz w:val="28"/>
          <w:szCs w:val="28"/>
        </w:rPr>
        <w:t xml:space="preserve"> патриотические объединения и т. д. Для реализации в школе доступны следующие виды внеурочной деятельности.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1. игровая деятельность;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>2. познавательная деятельность;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3. проблемно-ценностное общение;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55B6">
        <w:rPr>
          <w:rFonts w:ascii="Times New Roman" w:hAnsi="Times New Roman" w:cs="Times New Roman"/>
          <w:sz w:val="28"/>
          <w:szCs w:val="28"/>
        </w:rPr>
        <w:t>досугово</w:t>
      </w:r>
      <w:proofErr w:type="spellEnd"/>
      <w:r w:rsidR="000A7EA3">
        <w:rPr>
          <w:rFonts w:ascii="Times New Roman" w:hAnsi="Times New Roman" w:cs="Times New Roman"/>
          <w:sz w:val="28"/>
          <w:szCs w:val="28"/>
        </w:rPr>
        <w:t xml:space="preserve"> </w:t>
      </w:r>
      <w:r w:rsidRPr="00F655B6">
        <w:rPr>
          <w:rFonts w:ascii="Times New Roman" w:hAnsi="Times New Roman" w:cs="Times New Roman"/>
          <w:sz w:val="28"/>
          <w:szCs w:val="28"/>
        </w:rPr>
        <w:t>-</w:t>
      </w:r>
      <w:r w:rsidR="000A7EA3">
        <w:rPr>
          <w:rFonts w:ascii="Times New Roman" w:hAnsi="Times New Roman" w:cs="Times New Roman"/>
          <w:sz w:val="28"/>
          <w:szCs w:val="28"/>
        </w:rPr>
        <w:t xml:space="preserve"> </w:t>
      </w:r>
      <w:r w:rsidRPr="00F655B6">
        <w:rPr>
          <w:rFonts w:ascii="Times New Roman" w:hAnsi="Times New Roman" w:cs="Times New Roman"/>
          <w:sz w:val="28"/>
          <w:szCs w:val="28"/>
        </w:rPr>
        <w:t>развлекательная деятельность (</w:t>
      </w:r>
      <w:proofErr w:type="spellStart"/>
      <w:r w:rsidRPr="00F655B6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F655B6">
        <w:rPr>
          <w:rFonts w:ascii="Times New Roman" w:hAnsi="Times New Roman" w:cs="Times New Roman"/>
          <w:sz w:val="28"/>
          <w:szCs w:val="28"/>
        </w:rPr>
        <w:t xml:space="preserve"> общение); </w:t>
      </w:r>
    </w:p>
    <w:p w:rsidR="00F655B6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5. художественное творчество;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6. социальное творчество (социально преобразующая деятельность);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7. трудовая (производственная) деятельность;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8. спортивно-оздоровительная деятельность;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>9. туристско-краеведческая деятельность.</w:t>
      </w:r>
    </w:p>
    <w:p w:rsidR="00FB179B" w:rsidRDefault="00FB1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 Виды и направления внеурочной деятельности школьников тесно связаны между собой.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 Типы образовательных программ: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1. Комплексные образовательные программы, предполагающие последовательный переход от воспитательных результатов первого к результатам третьего уровня в различных видах внеурочной деятельности.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2.Тематические образовательные программы, направленные на получение воспитательных результатов в определенном проблемном поле и использующие </w:t>
      </w:r>
      <w:r w:rsidRPr="00F655B6">
        <w:rPr>
          <w:rFonts w:ascii="Times New Roman" w:hAnsi="Times New Roman" w:cs="Times New Roman"/>
          <w:sz w:val="28"/>
          <w:szCs w:val="28"/>
        </w:rPr>
        <w:lastRenderedPageBreak/>
        <w:t>при этом возможности различных видов внеурочной деятельности (например, образовательная программа патриотического воспитания, образовательная программа воспитания толерантности и т.п.).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 3.Образовательные программы, ориентированные на достижение результатов определенного уровня.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>4. Образовательные программы по конкретным видам внеурочной деятельности.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55B6">
        <w:rPr>
          <w:rFonts w:ascii="Times New Roman" w:hAnsi="Times New Roman" w:cs="Times New Roman"/>
          <w:sz w:val="28"/>
          <w:szCs w:val="28"/>
        </w:rPr>
        <w:t xml:space="preserve">5.Возрастные образовательные программы (образовательная программа внеурочной деятельности младших школьников. </w:t>
      </w:r>
      <w:proofErr w:type="gramEnd"/>
    </w:p>
    <w:p w:rsidR="003851B4" w:rsidRDefault="00FB1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0348">
        <w:rPr>
          <w:rFonts w:ascii="Times New Roman" w:hAnsi="Times New Roman" w:cs="Times New Roman"/>
          <w:sz w:val="28"/>
          <w:szCs w:val="28"/>
        </w:rPr>
        <w:t>Примерная типовая программа р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екомендована государственным органом управления образованием в качестве примерной по той или иной образовательной области или направлению деятельности. Каждая такая программа в обязательном порядке имеет сертификат, подтверждающий ее соответствие требованиям, предъявляемым к образовательным программам (по содержанию и оформлению). </w:t>
      </w:r>
      <w:r w:rsidR="00F655B6" w:rsidRPr="00FB179B">
        <w:rPr>
          <w:rFonts w:ascii="Times New Roman" w:hAnsi="Times New Roman" w:cs="Times New Roman"/>
          <w:sz w:val="28"/>
          <w:szCs w:val="28"/>
          <w:u w:val="single"/>
        </w:rPr>
        <w:t xml:space="preserve">Примерная </w:t>
      </w:r>
      <w:r w:rsidR="00F655B6" w:rsidRPr="00F655B6">
        <w:rPr>
          <w:rFonts w:ascii="Times New Roman" w:hAnsi="Times New Roman" w:cs="Times New Roman"/>
          <w:sz w:val="28"/>
          <w:szCs w:val="28"/>
        </w:rPr>
        <w:t>(типовая) программа задает некий базовый минимум знаний, умений, навыков детей по конкретному направлению деятельности (в рамках той или иной направленности). Модифицированная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5B6" w:rsidRPr="00F655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55B6" w:rsidRPr="00F655B6">
        <w:rPr>
          <w:rFonts w:ascii="Times New Roman" w:hAnsi="Times New Roman" w:cs="Times New Roman"/>
          <w:sz w:val="28"/>
          <w:szCs w:val="28"/>
        </w:rPr>
        <w:t xml:space="preserve">адаптированная ) программа: Это программа, в основу которой положена примерная (типовая) программа либо программа, написанная другим автором, но измененная с учетом особенностей ОУ, возраста и уровня подготовки детей, режима и временных параметров осуществления деятельности, нестандартности, индивидуальных результатов обучения и воспитания. Коррективы вносятся в программу самим педагогом и не затрагивают концептуальных аспектов, основ организации образовательного процесса, традиционной структуры занятий, присущих исходной программе, которая была взята за основу. Модифицированная программа должна обсуждаться на педсовете и утверждаться руководителем образовательного учреждения.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179B" w:rsidRDefault="00FB1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5B6" w:rsidRPr="00FB179B">
        <w:rPr>
          <w:rFonts w:ascii="Times New Roman" w:hAnsi="Times New Roman" w:cs="Times New Roman"/>
          <w:sz w:val="28"/>
          <w:szCs w:val="28"/>
          <w:u w:val="single"/>
        </w:rPr>
        <w:t>Авторская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5B6" w:rsidRPr="00F655B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F655B6" w:rsidRPr="00F655B6">
        <w:rPr>
          <w:rFonts w:ascii="Times New Roman" w:hAnsi="Times New Roman" w:cs="Times New Roman"/>
          <w:sz w:val="28"/>
          <w:szCs w:val="28"/>
        </w:rPr>
        <w:t>то программа, обладающая актуальностью, оригинальностью и обязательно новизной. Это программа преподавания либо впервые вводимого курса (предмета), либо собственный подход автора к традиционным темам. Претендент на авторство должен убедительно показать принципиальные отличия его разработки от подхода других авторов, решающих сходную проблему. Поэтому знания о про</w:t>
      </w:r>
      <w:r w:rsidR="003851B4">
        <w:rPr>
          <w:rFonts w:ascii="Times New Roman" w:hAnsi="Times New Roman" w:cs="Times New Roman"/>
          <w:sz w:val="28"/>
          <w:szCs w:val="28"/>
        </w:rPr>
        <w:t xml:space="preserve">тотипе, относительно которого 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является новизна, являются обязательным исходным моментом в создании авторских разработок. Авторская программа должна быть рекомендована к использованию методическим советом и утверждена руководителем учреждения. Официально статус авторской присваивается программе вышестоящим органом управления образованием. В некоторых регионах России разработчикам программ, прошедшим соответствующую экспертизу, выдается сертификат (свидетельство), </w:t>
      </w:r>
      <w:r w:rsidR="00F655B6" w:rsidRPr="00F655B6">
        <w:rPr>
          <w:rFonts w:ascii="Times New Roman" w:hAnsi="Times New Roman" w:cs="Times New Roman"/>
          <w:sz w:val="28"/>
          <w:szCs w:val="28"/>
        </w:rPr>
        <w:lastRenderedPageBreak/>
        <w:t xml:space="preserve">что данная программа действительно является авторской и принадлежит разработчику на правах интеллектуальной собственности. </w:t>
      </w:r>
    </w:p>
    <w:p w:rsidR="00FB179B" w:rsidRDefault="00FB1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55B6" w:rsidRPr="00F655B6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 в основной школе, определяется образовательным учреждением в зависимости от условий: кадровых, материально-технических и др.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 Организационная модель внеурочной деятельности: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1. Модель дополнительного образования: Широкий выбор направлений детских объединений по интересам ребенка Привлечение квалифицированных специалистов.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>2. Модель «</w:t>
      </w:r>
      <w:proofErr w:type="gramStart"/>
      <w:r w:rsidRPr="00F655B6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F655B6">
        <w:rPr>
          <w:rFonts w:ascii="Times New Roman" w:hAnsi="Times New Roman" w:cs="Times New Roman"/>
          <w:sz w:val="28"/>
          <w:szCs w:val="28"/>
        </w:rPr>
        <w:t xml:space="preserve">»: Комплекс условий для успешной реализации процесса в течение всего дня, включая питание.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3. Оптимизационная модель: Минимизация финансовых расходов, создание единого образовательного и методического пространства в образовательном учреждении. 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655B6">
        <w:rPr>
          <w:rFonts w:ascii="Times New Roman" w:hAnsi="Times New Roman" w:cs="Times New Roman"/>
          <w:sz w:val="28"/>
          <w:szCs w:val="28"/>
        </w:rPr>
        <w:t>Инновационно-образовательная</w:t>
      </w:r>
      <w:proofErr w:type="spellEnd"/>
      <w:r w:rsidRPr="00F655B6">
        <w:rPr>
          <w:rFonts w:ascii="Times New Roman" w:hAnsi="Times New Roman" w:cs="Times New Roman"/>
          <w:sz w:val="28"/>
          <w:szCs w:val="28"/>
        </w:rPr>
        <w:t xml:space="preserve"> модель: Высокая актуальность содержания и (или) методического инструментария программ внеурочной деятельности. Внеурочная деятельность направлена на достижение воспитательных результатов (личностных и </w:t>
      </w:r>
      <w:proofErr w:type="spellStart"/>
      <w:r w:rsidRPr="00F655B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55B6">
        <w:rPr>
          <w:rFonts w:ascii="Times New Roman" w:hAnsi="Times New Roman" w:cs="Times New Roman"/>
          <w:sz w:val="28"/>
          <w:szCs w:val="28"/>
        </w:rPr>
        <w:t>).</w:t>
      </w:r>
    </w:p>
    <w:p w:rsidR="00FB179B" w:rsidRDefault="00FB1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 Различают три уровня воспитательных результатов.</w:t>
      </w:r>
    </w:p>
    <w:p w:rsidR="00FB179B" w:rsidRDefault="00FB17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 </w:t>
      </w:r>
      <w:r w:rsidR="00F655B6" w:rsidRPr="00FB179B">
        <w:rPr>
          <w:rFonts w:ascii="Times New Roman" w:hAnsi="Times New Roman" w:cs="Times New Roman"/>
          <w:sz w:val="28"/>
          <w:szCs w:val="28"/>
          <w:u w:val="single"/>
        </w:rPr>
        <w:t>Первый уровень результатов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 – приобретение </w:t>
      </w:r>
      <w:proofErr w:type="gramStart"/>
      <w:r w:rsidR="00F655B6" w:rsidRPr="00F655B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655B6" w:rsidRPr="00F655B6">
        <w:rPr>
          <w:rFonts w:ascii="Times New Roman" w:hAnsi="Times New Roman" w:cs="Times New Roman"/>
          <w:sz w:val="28"/>
          <w:szCs w:val="28"/>
        </w:rPr>
        <w:t xml:space="preserve"> социальных знаний, т.е. социально-значимые знания, которые планируется передать детям; приобретение школьником социального знания (знания об общественных нормах, об устройстве общества, о социально одобряемых и неодобряемых формах поведения в обществе и т.д.) (Достигается во взаимодействии </w:t>
      </w:r>
      <w:proofErr w:type="gramStart"/>
      <w:r w:rsidR="00F655B6" w:rsidRPr="00F655B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655B6" w:rsidRPr="00F655B6">
        <w:rPr>
          <w:rFonts w:ascii="Times New Roman" w:hAnsi="Times New Roman" w:cs="Times New Roman"/>
          <w:sz w:val="28"/>
          <w:szCs w:val="28"/>
        </w:rPr>
        <w:t xml:space="preserve"> взрослым (педагогом).</w:t>
      </w:r>
    </w:p>
    <w:p w:rsidR="00FB179B" w:rsidRDefault="00F655B6">
      <w:pPr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 xml:space="preserve"> </w:t>
      </w:r>
      <w:r w:rsidRPr="00FB179B">
        <w:rPr>
          <w:rFonts w:ascii="Times New Roman" w:hAnsi="Times New Roman" w:cs="Times New Roman"/>
          <w:sz w:val="28"/>
          <w:szCs w:val="28"/>
          <w:u w:val="single"/>
        </w:rPr>
        <w:t>Второй уровень результатов</w:t>
      </w:r>
      <w:r w:rsidRPr="00F655B6">
        <w:rPr>
          <w:rFonts w:ascii="Times New Roman" w:hAnsi="Times New Roman" w:cs="Times New Roman"/>
          <w:sz w:val="28"/>
          <w:szCs w:val="28"/>
        </w:rPr>
        <w:t xml:space="preserve"> – получение школьниками позитивного отношения к базовым ценностям общества, а также социально значимые отношения, которые планируется у них развивать; получение школьником опыта переживания и позитивного отношения к базовым ценностям общества. (Достигается в дружественной детской среде коллективе). </w:t>
      </w:r>
    </w:p>
    <w:p w:rsidR="0090342C" w:rsidRDefault="00F655B6">
      <w:pPr>
        <w:rPr>
          <w:rFonts w:ascii="Times New Roman" w:hAnsi="Times New Roman" w:cs="Times New Roman"/>
          <w:sz w:val="28"/>
          <w:szCs w:val="28"/>
        </w:rPr>
      </w:pPr>
      <w:r w:rsidRPr="00FB179B">
        <w:rPr>
          <w:rFonts w:ascii="Times New Roman" w:hAnsi="Times New Roman" w:cs="Times New Roman"/>
          <w:sz w:val="28"/>
          <w:szCs w:val="28"/>
          <w:u w:val="single"/>
        </w:rPr>
        <w:t>Третий уровень результатов</w:t>
      </w:r>
      <w:r w:rsidRPr="00F655B6">
        <w:rPr>
          <w:rFonts w:ascii="Times New Roman" w:hAnsi="Times New Roman" w:cs="Times New Roman"/>
          <w:sz w:val="28"/>
          <w:szCs w:val="28"/>
        </w:rPr>
        <w:t xml:space="preserve"> – получение школьниками опыта самостоятельного общественного действия, т.е. тот опыт социально значимого действия, приобретение которого школьниками планируется организовать. (Достигается во взаимодействии с социальными субъектами). Каждому уровню воспитательного результата соответствует своя образовательная форма. Форсирование результатов и форм не обеспечивает повышения качества и эффективности деятельности. </w:t>
      </w:r>
      <w:r w:rsidR="00FB179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55B6">
        <w:rPr>
          <w:rFonts w:ascii="Times New Roman" w:hAnsi="Times New Roman" w:cs="Times New Roman"/>
          <w:sz w:val="28"/>
          <w:szCs w:val="28"/>
        </w:rPr>
        <w:lastRenderedPageBreak/>
        <w:t xml:space="preserve">Рабочие программы разработаны учителями с учетом трех уровней воспитательных результатов, так как их достижение увеличивает вероятность появления эффектов воспитания и социализации детей. </w:t>
      </w:r>
    </w:p>
    <w:p w:rsidR="0090342C" w:rsidRDefault="00903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образовательное учреждение разрабатывает и утверждает самостоятельно. </w:t>
      </w:r>
    </w:p>
    <w:p w:rsidR="009C4C64" w:rsidRPr="00F655B6" w:rsidRDefault="00903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 считаем, что</w:t>
      </w:r>
      <w:r>
        <w:rPr>
          <w:rFonts w:ascii="Times New Roman" w:hAnsi="Times New Roman" w:cs="Times New Roman"/>
          <w:sz w:val="28"/>
          <w:szCs w:val="28"/>
        </w:rPr>
        <w:t xml:space="preserve"> внеурочная деятельность в </w:t>
      </w:r>
      <w:r w:rsidR="00F655B6" w:rsidRPr="00F655B6">
        <w:rPr>
          <w:rFonts w:ascii="Times New Roman" w:hAnsi="Times New Roman" w:cs="Times New Roman"/>
          <w:sz w:val="28"/>
          <w:szCs w:val="28"/>
        </w:rPr>
        <w:t xml:space="preserve"> школе является одной из приоритетных составляющих учебно-воспитательного процесса и одной из форм организации свободного времени учащихся. Организованная таким образом целенаправленная деятельность будет способствовать формированию творчески развитой личности, способной к активной социальной адаптации и самостоятельному жизненному выбору,</w:t>
      </w:r>
    </w:p>
    <w:sectPr w:rsidR="009C4C64" w:rsidRPr="00F655B6" w:rsidSect="00FB179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B6"/>
    <w:rsid w:val="000A7EA3"/>
    <w:rsid w:val="003851B4"/>
    <w:rsid w:val="007C578C"/>
    <w:rsid w:val="0090342C"/>
    <w:rsid w:val="009C4C64"/>
    <w:rsid w:val="00E50348"/>
    <w:rsid w:val="00F655B6"/>
    <w:rsid w:val="00FB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</dc:creator>
  <cp:keywords/>
  <dc:description/>
  <cp:lastModifiedBy>Елена Ал</cp:lastModifiedBy>
  <cp:revision>4</cp:revision>
  <dcterms:created xsi:type="dcterms:W3CDTF">2015-02-13T08:10:00Z</dcterms:created>
  <dcterms:modified xsi:type="dcterms:W3CDTF">2015-02-13T08:44:00Z</dcterms:modified>
</cp:coreProperties>
</file>