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F" w:rsidRPr="008A3124" w:rsidRDefault="001A143D" w:rsidP="008A3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24">
        <w:rPr>
          <w:rFonts w:ascii="Times New Roman" w:hAnsi="Times New Roman" w:cs="Times New Roman"/>
          <w:sz w:val="28"/>
          <w:szCs w:val="28"/>
        </w:rPr>
        <w:t xml:space="preserve"> </w:t>
      </w:r>
      <w:r w:rsidR="00C52635" w:rsidRPr="008A312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52635" w:rsidRPr="008A3124">
        <w:rPr>
          <w:rFonts w:ascii="Times New Roman" w:hAnsi="Times New Roman" w:cs="Times New Roman"/>
          <w:b/>
          <w:sz w:val="28"/>
          <w:szCs w:val="28"/>
        </w:rPr>
        <w:t>Родителям о здоровом образе жизни.</w:t>
      </w:r>
    </w:p>
    <w:p w:rsidR="004F56C8" w:rsidRPr="008A3124" w:rsidRDefault="00A32E19" w:rsidP="008A3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124">
        <w:rPr>
          <w:rFonts w:ascii="Times New Roman" w:hAnsi="Times New Roman" w:cs="Times New Roman"/>
          <w:bCs/>
          <w:sz w:val="28"/>
          <w:szCs w:val="28"/>
        </w:rPr>
        <w:t>Здоровые дети - это великое счастье.</w:t>
      </w:r>
      <w:r w:rsidRPr="008A3124">
        <w:rPr>
          <w:rFonts w:ascii="Times New Roman" w:hAnsi="Times New Roman" w:cs="Times New Roman"/>
          <w:sz w:val="28"/>
          <w:szCs w:val="28"/>
        </w:rPr>
        <w:t xml:space="preserve"> На протяжении веков люди искали панацею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в семье закладывается фундамент пирамиды здоровья, к вершине которой человек поднимается всю жизнь.</w:t>
      </w:r>
      <w:r w:rsidR="007D111F" w:rsidRPr="008A3124">
        <w:rPr>
          <w:rFonts w:ascii="Times New Roman" w:hAnsi="Times New Roman" w:cs="Times New Roman"/>
          <w:sz w:val="28"/>
          <w:szCs w:val="28"/>
        </w:rPr>
        <w:t xml:space="preserve"> Здоровье – это волшебный дар, которым наградила нас природа. В наших силах сохранять и беречь его. Поэтому так важно ответственно подойти к соблюдению правил здорового образа жизни.</w:t>
      </w:r>
    </w:p>
    <w:p w:rsidR="001A143D" w:rsidRPr="008A3124" w:rsidRDefault="007F03F6" w:rsidP="008A3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124">
        <w:rPr>
          <w:rFonts w:ascii="Times New Roman" w:hAnsi="Times New Roman" w:cs="Times New Roman"/>
          <w:sz w:val="28"/>
          <w:szCs w:val="28"/>
        </w:rPr>
        <w:t xml:space="preserve">Здоровый образ жизни – это даже скорее стиль жизни, это то, как человек строит свой день, распределяет время на работу и отдых, как и </w:t>
      </w:r>
      <w:proofErr w:type="gramStart"/>
      <w:r w:rsidRPr="008A3124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8A3124">
        <w:rPr>
          <w:rFonts w:ascii="Times New Roman" w:hAnsi="Times New Roman" w:cs="Times New Roman"/>
          <w:sz w:val="28"/>
          <w:szCs w:val="28"/>
        </w:rPr>
        <w:t xml:space="preserve"> питается, чем занимается в свободное время, уделяет ли время физическим нагрузкам, достаточно ли спит. Понятно, что жителям современных мегаполисов с их сумасшедшим ритмом жизни и неблагоприятной экологической обстановкой с каждым годом становится все труднее придерживаться правил здорового образа жизни, поэтому к этому вопросу нужно подойти еще более ответственно.</w:t>
      </w:r>
    </w:p>
    <w:p w:rsidR="001A143D" w:rsidRPr="008A3124" w:rsidRDefault="007D111F" w:rsidP="008A3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A3124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1A143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Старайтесь активно участвовать в оздоровлении своего ребенка. Не только  рассказывайте ему, что нужно делать, чтобы не болеть, но и личным примером показывайте полезность для здоровья правил личной гигиены, утренней зарядки, закаливания, правильного питания.</w:t>
      </w:r>
    </w:p>
    <w:p w:rsidR="001A143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Научите ребенка неукоснительно соблюдать гигиенические требования к чистоте тела, белья, одежды, жилища.</w:t>
      </w:r>
    </w:p>
    <w:p w:rsidR="001A143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</w:t>
      </w:r>
      <w:proofErr w:type="gramStart"/>
      <w:r w:rsidRPr="008A3124">
        <w:rPr>
          <w:sz w:val="28"/>
          <w:szCs w:val="28"/>
        </w:rPr>
        <w:t xml:space="preserve"> ,</w:t>
      </w:r>
      <w:proofErr w:type="gramEnd"/>
      <w:r w:rsidRPr="008A3124">
        <w:rPr>
          <w:sz w:val="28"/>
          <w:szCs w:val="28"/>
        </w:rPr>
        <w:t xml:space="preserve"> прогулки и игры на свежем воздухе, а также полноценное питание и крепкий сон - лучшая профилактика утомлений и болезней.</w:t>
      </w:r>
    </w:p>
    <w:p w:rsidR="001A143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данные о его физическом состоянии: вес</w:t>
      </w:r>
      <w:r w:rsidR="007F03F6" w:rsidRPr="008A3124">
        <w:rPr>
          <w:sz w:val="28"/>
          <w:szCs w:val="28"/>
        </w:rPr>
        <w:t xml:space="preserve"> </w:t>
      </w:r>
      <w:r w:rsidRPr="008A3124">
        <w:rPr>
          <w:sz w:val="28"/>
          <w:szCs w:val="28"/>
        </w:rPr>
        <w:t>(массу тела), рост, самочувствие  (сон, аппетит и т.д</w:t>
      </w:r>
      <w:r w:rsidR="008A3124">
        <w:rPr>
          <w:sz w:val="28"/>
          <w:szCs w:val="28"/>
        </w:rPr>
        <w:t>.</w:t>
      </w:r>
      <w:r w:rsidRPr="008A3124">
        <w:rPr>
          <w:sz w:val="28"/>
          <w:szCs w:val="28"/>
        </w:rPr>
        <w:t>)</w:t>
      </w:r>
    </w:p>
    <w:p w:rsidR="001A143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Научите ребенка правильно пользоваться естественными оздоровительными факторами - солнцем, воздухом и водой. Воспитывайте у ребенка стремление и привычку к закаливанию организма.</w:t>
      </w:r>
    </w:p>
    <w:p w:rsidR="001A143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Помните, что в движении - жизнь. Занимайтесь вместе с ребенком спортом, больше гуляйте и играйте на свежем воздухе. Здоровый образ жизни, культивируемый в семье, - залог здоровья ребенка.</w:t>
      </w:r>
    </w:p>
    <w:p w:rsidR="001A143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1A143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lastRenderedPageBreak/>
        <w:t>Научите ребенка элементарным правилам профилактики инфекционных заболеваний: держаться подальше от тех, кто чихает и кашляет,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</w:t>
      </w:r>
      <w:r w:rsidR="007D111F" w:rsidRPr="008A3124">
        <w:rPr>
          <w:sz w:val="28"/>
          <w:szCs w:val="28"/>
        </w:rPr>
        <w:t>чения врача.</w:t>
      </w:r>
    </w:p>
    <w:p w:rsidR="007D111F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Познакомить ребенка с правилами безопасного поведения в доме, на улице, на отдыхе и учите его выполнять эти правила, чтобы избегать ситуаций, опасных для жизни.</w:t>
      </w:r>
    </w:p>
    <w:p w:rsidR="00CD2FAD" w:rsidRPr="008A3124" w:rsidRDefault="001A143D" w:rsidP="008A31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3124">
        <w:rPr>
          <w:sz w:val="28"/>
          <w:szCs w:val="28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7D111F" w:rsidRPr="008A3124" w:rsidRDefault="007D111F" w:rsidP="008A3124">
      <w:pPr>
        <w:pStyle w:val="a3"/>
        <w:ind w:left="525"/>
        <w:jc w:val="both"/>
        <w:rPr>
          <w:sz w:val="28"/>
          <w:szCs w:val="28"/>
        </w:rPr>
      </w:pPr>
    </w:p>
    <w:sectPr w:rsidR="007D111F" w:rsidRPr="008A3124" w:rsidSect="008A3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882"/>
    <w:multiLevelType w:val="hybridMultilevel"/>
    <w:tmpl w:val="804EA222"/>
    <w:lvl w:ilvl="0" w:tplc="3132C2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8063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FEAA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AE60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EA6B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8E9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A03D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78C3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68D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20970C2"/>
    <w:multiLevelType w:val="hybridMultilevel"/>
    <w:tmpl w:val="A4F03F04"/>
    <w:lvl w:ilvl="0" w:tplc="186EB886">
      <w:numFmt w:val="bullet"/>
      <w:lvlText w:val=""/>
      <w:lvlJc w:val="left"/>
      <w:pPr>
        <w:ind w:left="5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6D5C1F6C"/>
    <w:multiLevelType w:val="hybridMultilevel"/>
    <w:tmpl w:val="55F4E712"/>
    <w:lvl w:ilvl="0" w:tplc="398861D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9609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5491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D06F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7472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E2A4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EA75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72B1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FE5A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43D"/>
    <w:rsid w:val="001A143D"/>
    <w:rsid w:val="004F56C8"/>
    <w:rsid w:val="007D111F"/>
    <w:rsid w:val="007F03F6"/>
    <w:rsid w:val="008A3124"/>
    <w:rsid w:val="00A32E19"/>
    <w:rsid w:val="00C52635"/>
    <w:rsid w:val="00CD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Кабинет 9</cp:lastModifiedBy>
  <cp:revision>2</cp:revision>
  <dcterms:created xsi:type="dcterms:W3CDTF">2016-02-04T11:52:00Z</dcterms:created>
  <dcterms:modified xsi:type="dcterms:W3CDTF">2016-02-04T11:52:00Z</dcterms:modified>
</cp:coreProperties>
</file>