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F8" w:rsidRDefault="00B246F8" w:rsidP="0040178F">
      <w:pPr>
        <w:rPr>
          <w:sz w:val="28"/>
          <w:szCs w:val="28"/>
        </w:rPr>
      </w:pPr>
    </w:p>
    <w:p w:rsidR="0040178F" w:rsidRPr="0040178F" w:rsidRDefault="0040178F" w:rsidP="0040178F">
      <w:pPr>
        <w:jc w:val="center"/>
        <w:rPr>
          <w:sz w:val="28"/>
          <w:szCs w:val="28"/>
          <w:u w:val="single"/>
        </w:rPr>
      </w:pPr>
      <w:r w:rsidRPr="0040178F">
        <w:rPr>
          <w:sz w:val="28"/>
          <w:szCs w:val="28"/>
          <w:u w:val="single"/>
        </w:rPr>
        <w:t>Азовский район село Новониколаевка</w:t>
      </w:r>
    </w:p>
    <w:p w:rsidR="0040178F" w:rsidRPr="0040178F" w:rsidRDefault="0040178F" w:rsidP="0040178F">
      <w:pPr>
        <w:jc w:val="center"/>
        <w:rPr>
          <w:sz w:val="28"/>
          <w:szCs w:val="28"/>
          <w:u w:val="single"/>
        </w:rPr>
      </w:pPr>
    </w:p>
    <w:p w:rsidR="0040178F" w:rsidRPr="0040178F" w:rsidRDefault="0040178F" w:rsidP="0040178F">
      <w:pPr>
        <w:jc w:val="center"/>
        <w:rPr>
          <w:sz w:val="28"/>
          <w:szCs w:val="28"/>
          <w:u w:val="single"/>
        </w:rPr>
      </w:pPr>
      <w:r w:rsidRPr="0040178F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40178F" w:rsidRPr="0040178F" w:rsidRDefault="0040178F" w:rsidP="0040178F">
      <w:pPr>
        <w:jc w:val="center"/>
        <w:rPr>
          <w:sz w:val="28"/>
          <w:szCs w:val="28"/>
          <w:u w:val="single"/>
        </w:rPr>
      </w:pPr>
      <w:r w:rsidRPr="0040178F">
        <w:rPr>
          <w:sz w:val="28"/>
          <w:szCs w:val="28"/>
          <w:u w:val="single"/>
        </w:rPr>
        <w:t>Новониколаевская основная общеобразовательная школа</w:t>
      </w:r>
    </w:p>
    <w:p w:rsidR="0040178F" w:rsidRPr="0040178F" w:rsidRDefault="0040178F" w:rsidP="0040178F">
      <w:pPr>
        <w:jc w:val="center"/>
        <w:rPr>
          <w:sz w:val="40"/>
          <w:szCs w:val="40"/>
        </w:rPr>
      </w:pPr>
    </w:p>
    <w:p w:rsidR="0040178F" w:rsidRPr="0040178F" w:rsidRDefault="0040178F" w:rsidP="0040178F">
      <w:pPr>
        <w:jc w:val="center"/>
        <w:rPr>
          <w:b/>
          <w:sz w:val="40"/>
          <w:szCs w:val="40"/>
        </w:rPr>
      </w:pPr>
    </w:p>
    <w:p w:rsidR="0040178F" w:rsidRPr="0040178F" w:rsidRDefault="0040178F" w:rsidP="0040178F">
      <w:pPr>
        <w:jc w:val="center"/>
        <w:rPr>
          <w:b/>
          <w:sz w:val="28"/>
          <w:szCs w:val="28"/>
        </w:rPr>
      </w:pPr>
    </w:p>
    <w:p w:rsidR="0040178F" w:rsidRPr="0040178F" w:rsidRDefault="0040178F" w:rsidP="0040178F">
      <w:pPr>
        <w:tabs>
          <w:tab w:val="left" w:pos="720"/>
          <w:tab w:val="left" w:pos="6675"/>
        </w:tabs>
        <w:ind w:right="5"/>
        <w:rPr>
          <w:sz w:val="28"/>
          <w:szCs w:val="28"/>
        </w:rPr>
      </w:pPr>
      <w:r w:rsidRPr="0040178F">
        <w:rPr>
          <w:sz w:val="28"/>
          <w:szCs w:val="28"/>
        </w:rPr>
        <w:t xml:space="preserve">СОГЛАСОВАНО                                        «Утверждаю»                   </w:t>
      </w:r>
    </w:p>
    <w:p w:rsidR="0040178F" w:rsidRPr="0040178F" w:rsidRDefault="0040178F" w:rsidP="0040178F">
      <w:pPr>
        <w:tabs>
          <w:tab w:val="left" w:pos="720"/>
          <w:tab w:val="left" w:pos="6675"/>
        </w:tabs>
        <w:ind w:right="5"/>
        <w:rPr>
          <w:sz w:val="28"/>
          <w:szCs w:val="28"/>
        </w:rPr>
      </w:pPr>
      <w:r w:rsidRPr="0040178F">
        <w:rPr>
          <w:sz w:val="28"/>
          <w:szCs w:val="28"/>
        </w:rPr>
        <w:t xml:space="preserve">Протокол заседания                                    Директор МБОУ Новониколаевской ООШ                  </w:t>
      </w:r>
    </w:p>
    <w:p w:rsidR="0040178F" w:rsidRPr="0040178F" w:rsidRDefault="0040178F" w:rsidP="0040178F">
      <w:pPr>
        <w:rPr>
          <w:sz w:val="28"/>
          <w:szCs w:val="28"/>
        </w:rPr>
      </w:pPr>
      <w:r w:rsidRPr="0040178F">
        <w:rPr>
          <w:sz w:val="28"/>
          <w:szCs w:val="28"/>
        </w:rPr>
        <w:t xml:space="preserve">Методического совета                                Приказ </w:t>
      </w:r>
      <w:proofErr w:type="gramStart"/>
      <w:r w:rsidRPr="0040178F">
        <w:rPr>
          <w:sz w:val="28"/>
          <w:szCs w:val="28"/>
        </w:rPr>
        <w:t>от</w:t>
      </w:r>
      <w:proofErr w:type="gramEnd"/>
      <w:r w:rsidRPr="0040178F">
        <w:rPr>
          <w:sz w:val="28"/>
          <w:szCs w:val="28"/>
        </w:rPr>
        <w:t xml:space="preserve">  ___________ № ______                   </w:t>
      </w:r>
    </w:p>
    <w:p w:rsidR="0040178F" w:rsidRPr="0040178F" w:rsidRDefault="0040178F" w:rsidP="0040178F">
      <w:pPr>
        <w:rPr>
          <w:sz w:val="28"/>
          <w:szCs w:val="28"/>
        </w:rPr>
      </w:pPr>
      <w:r w:rsidRPr="0040178F">
        <w:rPr>
          <w:sz w:val="28"/>
          <w:szCs w:val="28"/>
        </w:rPr>
        <w:t xml:space="preserve">МБОУ Новониколаевской ООШ               ___________ /Макаренко С.А./                  </w:t>
      </w:r>
    </w:p>
    <w:p w:rsidR="0040178F" w:rsidRPr="0040178F" w:rsidRDefault="0040178F" w:rsidP="0040178F">
      <w:pPr>
        <w:tabs>
          <w:tab w:val="left" w:pos="720"/>
          <w:tab w:val="left" w:pos="6675"/>
        </w:tabs>
        <w:ind w:right="5"/>
        <w:rPr>
          <w:sz w:val="28"/>
          <w:szCs w:val="28"/>
        </w:rPr>
      </w:pPr>
      <w:r w:rsidRPr="0040178F">
        <w:rPr>
          <w:sz w:val="28"/>
          <w:szCs w:val="28"/>
        </w:rPr>
        <w:t>от _________ 2015 года № 1</w:t>
      </w:r>
    </w:p>
    <w:p w:rsidR="0040178F" w:rsidRPr="0040178F" w:rsidRDefault="0040178F" w:rsidP="0040178F">
      <w:pPr>
        <w:tabs>
          <w:tab w:val="left" w:pos="720"/>
          <w:tab w:val="left" w:pos="6675"/>
        </w:tabs>
        <w:ind w:right="5"/>
        <w:rPr>
          <w:sz w:val="28"/>
          <w:szCs w:val="28"/>
        </w:rPr>
      </w:pPr>
      <w:r w:rsidRPr="0040178F">
        <w:rPr>
          <w:sz w:val="28"/>
          <w:szCs w:val="28"/>
        </w:rPr>
        <w:t xml:space="preserve">__________ /Дрозд Т.Н./   </w:t>
      </w:r>
    </w:p>
    <w:p w:rsidR="0040178F" w:rsidRPr="0040178F" w:rsidRDefault="0040178F" w:rsidP="0040178F">
      <w:pPr>
        <w:jc w:val="center"/>
        <w:rPr>
          <w:b/>
          <w:sz w:val="28"/>
          <w:szCs w:val="28"/>
        </w:rPr>
      </w:pPr>
    </w:p>
    <w:p w:rsidR="0040178F" w:rsidRPr="0040178F" w:rsidRDefault="0040178F" w:rsidP="0040178F">
      <w:pPr>
        <w:jc w:val="center"/>
        <w:rPr>
          <w:b/>
          <w:sz w:val="28"/>
          <w:szCs w:val="28"/>
        </w:rPr>
      </w:pPr>
    </w:p>
    <w:p w:rsidR="0040178F" w:rsidRPr="0040178F" w:rsidRDefault="0040178F" w:rsidP="0040178F">
      <w:pPr>
        <w:jc w:val="center"/>
        <w:rPr>
          <w:b/>
          <w:sz w:val="28"/>
          <w:szCs w:val="28"/>
        </w:rPr>
      </w:pPr>
    </w:p>
    <w:p w:rsidR="0040178F" w:rsidRPr="0040178F" w:rsidRDefault="0040178F" w:rsidP="0040178F">
      <w:pPr>
        <w:jc w:val="center"/>
        <w:rPr>
          <w:sz w:val="28"/>
          <w:szCs w:val="28"/>
        </w:rPr>
      </w:pPr>
    </w:p>
    <w:p w:rsidR="0040178F" w:rsidRPr="0040178F" w:rsidRDefault="0040178F" w:rsidP="0040178F">
      <w:pPr>
        <w:jc w:val="center"/>
        <w:rPr>
          <w:sz w:val="28"/>
          <w:szCs w:val="28"/>
        </w:rPr>
      </w:pPr>
    </w:p>
    <w:p w:rsidR="0040178F" w:rsidRPr="0040178F" w:rsidRDefault="0040178F" w:rsidP="0040178F">
      <w:pPr>
        <w:jc w:val="center"/>
        <w:rPr>
          <w:sz w:val="28"/>
          <w:szCs w:val="28"/>
        </w:rPr>
      </w:pPr>
      <w:r w:rsidRPr="0040178F">
        <w:rPr>
          <w:sz w:val="28"/>
          <w:szCs w:val="28"/>
        </w:rPr>
        <w:t>РАБОЧАЯ ПРОГРАММА</w:t>
      </w:r>
    </w:p>
    <w:p w:rsidR="0040178F" w:rsidRPr="0040178F" w:rsidRDefault="0040178F" w:rsidP="0040178F">
      <w:pPr>
        <w:jc w:val="center"/>
        <w:rPr>
          <w:sz w:val="28"/>
          <w:szCs w:val="28"/>
        </w:rPr>
      </w:pPr>
      <w:r w:rsidRPr="0040178F">
        <w:rPr>
          <w:sz w:val="28"/>
          <w:szCs w:val="28"/>
        </w:rPr>
        <w:t xml:space="preserve">по </w:t>
      </w:r>
      <w:r>
        <w:rPr>
          <w:sz w:val="28"/>
          <w:szCs w:val="28"/>
        </w:rPr>
        <w:t>окружающему миру</w:t>
      </w:r>
    </w:p>
    <w:p w:rsidR="0040178F" w:rsidRPr="0040178F" w:rsidRDefault="0040178F" w:rsidP="0040178F">
      <w:pPr>
        <w:jc w:val="center"/>
        <w:rPr>
          <w:sz w:val="28"/>
          <w:szCs w:val="28"/>
        </w:rPr>
      </w:pPr>
    </w:p>
    <w:p w:rsidR="0040178F" w:rsidRPr="0040178F" w:rsidRDefault="0040178F" w:rsidP="0040178F">
      <w:pPr>
        <w:jc w:val="center"/>
        <w:rPr>
          <w:sz w:val="28"/>
          <w:szCs w:val="28"/>
        </w:rPr>
      </w:pPr>
      <w:r w:rsidRPr="0040178F">
        <w:rPr>
          <w:sz w:val="28"/>
          <w:szCs w:val="28"/>
        </w:rPr>
        <w:t>Уровень общего образования (класс):</w:t>
      </w:r>
    </w:p>
    <w:p w:rsidR="0040178F" w:rsidRPr="0040178F" w:rsidRDefault="0040178F" w:rsidP="0040178F">
      <w:pPr>
        <w:jc w:val="center"/>
        <w:rPr>
          <w:sz w:val="28"/>
          <w:szCs w:val="28"/>
          <w:u w:val="single"/>
        </w:rPr>
      </w:pPr>
      <w:r w:rsidRPr="0040178F">
        <w:rPr>
          <w:sz w:val="28"/>
          <w:szCs w:val="28"/>
          <w:u w:val="single"/>
        </w:rPr>
        <w:t xml:space="preserve">начальное общее </w:t>
      </w:r>
      <w:r>
        <w:rPr>
          <w:sz w:val="28"/>
          <w:szCs w:val="28"/>
          <w:u w:val="single"/>
        </w:rPr>
        <w:t>1</w:t>
      </w:r>
      <w:r w:rsidRPr="0040178F">
        <w:rPr>
          <w:sz w:val="28"/>
          <w:szCs w:val="28"/>
          <w:u w:val="single"/>
        </w:rPr>
        <w:t xml:space="preserve"> класс</w:t>
      </w:r>
    </w:p>
    <w:p w:rsidR="0040178F" w:rsidRPr="0040178F" w:rsidRDefault="0040178F" w:rsidP="0040178F">
      <w:pPr>
        <w:jc w:val="center"/>
        <w:rPr>
          <w:sz w:val="28"/>
          <w:szCs w:val="28"/>
          <w:u w:val="single"/>
        </w:rPr>
      </w:pPr>
    </w:p>
    <w:p w:rsidR="0040178F" w:rsidRPr="0040178F" w:rsidRDefault="0040178F" w:rsidP="0040178F">
      <w:pPr>
        <w:jc w:val="center"/>
        <w:rPr>
          <w:sz w:val="28"/>
          <w:szCs w:val="28"/>
          <w:u w:val="single"/>
        </w:rPr>
      </w:pPr>
      <w:r w:rsidRPr="0040178F">
        <w:rPr>
          <w:sz w:val="28"/>
          <w:szCs w:val="28"/>
        </w:rPr>
        <w:t xml:space="preserve">Количество часов: </w:t>
      </w:r>
      <w:r>
        <w:rPr>
          <w:sz w:val="28"/>
          <w:szCs w:val="28"/>
          <w:u w:val="single"/>
        </w:rPr>
        <w:t>66</w:t>
      </w:r>
      <w:r w:rsidRPr="0040178F">
        <w:rPr>
          <w:sz w:val="28"/>
          <w:szCs w:val="28"/>
          <w:u w:val="single"/>
        </w:rPr>
        <w:t xml:space="preserve"> в год (</w:t>
      </w:r>
      <w:r>
        <w:rPr>
          <w:sz w:val="28"/>
          <w:szCs w:val="28"/>
          <w:u w:val="single"/>
        </w:rPr>
        <w:t>2</w:t>
      </w:r>
      <w:r w:rsidRPr="0040178F">
        <w:rPr>
          <w:sz w:val="28"/>
          <w:szCs w:val="28"/>
          <w:u w:val="single"/>
        </w:rPr>
        <w:t xml:space="preserve"> часа в неделю)</w:t>
      </w:r>
    </w:p>
    <w:p w:rsidR="0040178F" w:rsidRPr="0040178F" w:rsidRDefault="0040178F" w:rsidP="0040178F">
      <w:pPr>
        <w:jc w:val="center"/>
        <w:rPr>
          <w:sz w:val="28"/>
          <w:szCs w:val="28"/>
          <w:u w:val="single"/>
        </w:rPr>
      </w:pPr>
    </w:p>
    <w:p w:rsidR="0040178F" w:rsidRPr="0040178F" w:rsidRDefault="0040178F" w:rsidP="0040178F">
      <w:pPr>
        <w:jc w:val="center"/>
        <w:rPr>
          <w:sz w:val="28"/>
          <w:szCs w:val="28"/>
        </w:rPr>
      </w:pPr>
      <w:r w:rsidRPr="0040178F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Сокол Лариса Юрьевна</w:t>
      </w:r>
    </w:p>
    <w:p w:rsidR="0040178F" w:rsidRPr="0040178F" w:rsidRDefault="0040178F" w:rsidP="0040178F">
      <w:pPr>
        <w:jc w:val="center"/>
        <w:rPr>
          <w:sz w:val="28"/>
          <w:szCs w:val="28"/>
        </w:rPr>
      </w:pPr>
    </w:p>
    <w:p w:rsidR="0040178F" w:rsidRPr="0040178F" w:rsidRDefault="0040178F" w:rsidP="0040178F">
      <w:pPr>
        <w:jc w:val="center"/>
        <w:rPr>
          <w:sz w:val="28"/>
          <w:szCs w:val="28"/>
        </w:rPr>
      </w:pPr>
      <w:r w:rsidRPr="0040178F">
        <w:rPr>
          <w:sz w:val="28"/>
          <w:szCs w:val="28"/>
        </w:rPr>
        <w:t>Программа разработана на основе</w:t>
      </w:r>
    </w:p>
    <w:p w:rsidR="0040178F" w:rsidRPr="0040178F" w:rsidRDefault="0040178F" w:rsidP="0040178F">
      <w:pPr>
        <w:jc w:val="center"/>
        <w:rPr>
          <w:sz w:val="28"/>
          <w:szCs w:val="28"/>
        </w:rPr>
      </w:pPr>
      <w:r w:rsidRPr="0040178F">
        <w:rPr>
          <w:sz w:val="28"/>
          <w:szCs w:val="28"/>
        </w:rPr>
        <w:t>Программы по предмету «</w:t>
      </w:r>
      <w:r>
        <w:rPr>
          <w:sz w:val="28"/>
          <w:szCs w:val="28"/>
        </w:rPr>
        <w:t>окружающий мир</w:t>
      </w:r>
      <w:r>
        <w:rPr>
          <w:color w:val="000000"/>
          <w:sz w:val="28"/>
          <w:szCs w:val="28"/>
          <w:lang w:eastAsia="en-US" w:bidi="en-US"/>
        </w:rPr>
        <w:t xml:space="preserve">» </w:t>
      </w:r>
      <w:r w:rsidRPr="00383B3C">
        <w:rPr>
          <w:sz w:val="28"/>
          <w:szCs w:val="28"/>
        </w:rPr>
        <w:t>О.Н</w:t>
      </w:r>
      <w:r w:rsidRPr="0040178F">
        <w:rPr>
          <w:sz w:val="28"/>
          <w:szCs w:val="28"/>
        </w:rPr>
        <w:t xml:space="preserve"> </w:t>
      </w:r>
      <w:r w:rsidRPr="00383B3C">
        <w:rPr>
          <w:sz w:val="28"/>
          <w:szCs w:val="28"/>
        </w:rPr>
        <w:t xml:space="preserve">Федотовой, Г.В. </w:t>
      </w:r>
      <w:proofErr w:type="spellStart"/>
      <w:r w:rsidRPr="00383B3C">
        <w:rPr>
          <w:sz w:val="28"/>
          <w:szCs w:val="28"/>
        </w:rPr>
        <w:t>Трафимовой</w:t>
      </w:r>
      <w:proofErr w:type="spellEnd"/>
      <w:r w:rsidRPr="00383B3C">
        <w:rPr>
          <w:sz w:val="28"/>
          <w:szCs w:val="28"/>
        </w:rPr>
        <w:t xml:space="preserve">, Л.Г. </w:t>
      </w:r>
      <w:proofErr w:type="spellStart"/>
      <w:r w:rsidRPr="00383B3C">
        <w:rPr>
          <w:sz w:val="28"/>
          <w:szCs w:val="28"/>
        </w:rPr>
        <w:t>Кудровой</w:t>
      </w:r>
      <w:proofErr w:type="spellEnd"/>
      <w:r w:rsidRPr="0040178F">
        <w:rPr>
          <w:sz w:val="28"/>
          <w:szCs w:val="28"/>
        </w:rPr>
        <w:t xml:space="preserve">:  </w:t>
      </w:r>
    </w:p>
    <w:p w:rsidR="0040178F" w:rsidRPr="0040178F" w:rsidRDefault="0040178F" w:rsidP="0040178F">
      <w:pPr>
        <w:jc w:val="center"/>
        <w:rPr>
          <w:sz w:val="28"/>
          <w:szCs w:val="28"/>
        </w:rPr>
      </w:pPr>
      <w:r>
        <w:rPr>
          <w:sz w:val="28"/>
          <w:szCs w:val="28"/>
        </w:rPr>
        <w:t>М.: Академкнига/ Учебник</w:t>
      </w:r>
      <w:r w:rsidRPr="0040178F">
        <w:rPr>
          <w:sz w:val="28"/>
          <w:szCs w:val="28"/>
        </w:rPr>
        <w:t>.</w:t>
      </w:r>
    </w:p>
    <w:p w:rsidR="00B246F8" w:rsidRDefault="00B246F8" w:rsidP="00FF649B">
      <w:pPr>
        <w:jc w:val="center"/>
        <w:rPr>
          <w:sz w:val="28"/>
          <w:szCs w:val="28"/>
        </w:rPr>
      </w:pPr>
    </w:p>
    <w:p w:rsidR="00B246F8" w:rsidRDefault="00B246F8" w:rsidP="00FF649B">
      <w:pPr>
        <w:jc w:val="center"/>
        <w:rPr>
          <w:sz w:val="40"/>
          <w:szCs w:val="40"/>
        </w:rPr>
      </w:pPr>
    </w:p>
    <w:p w:rsidR="00B246F8" w:rsidRDefault="00B246F8" w:rsidP="00FF649B">
      <w:pPr>
        <w:jc w:val="center"/>
        <w:rPr>
          <w:b/>
          <w:sz w:val="40"/>
          <w:szCs w:val="40"/>
        </w:rPr>
      </w:pPr>
    </w:p>
    <w:p w:rsidR="0037652B" w:rsidRPr="0040178F" w:rsidRDefault="0037652B" w:rsidP="0040178F">
      <w:pPr>
        <w:rPr>
          <w:b/>
          <w:sz w:val="32"/>
          <w:szCs w:val="32"/>
        </w:rPr>
      </w:pPr>
    </w:p>
    <w:p w:rsidR="005E0E31" w:rsidRDefault="005E0E31" w:rsidP="0037652B">
      <w:pPr>
        <w:shd w:val="clear" w:color="auto" w:fill="FFFFFF"/>
        <w:ind w:right="53"/>
        <w:jc w:val="center"/>
        <w:rPr>
          <w:b/>
          <w:sz w:val="28"/>
          <w:szCs w:val="28"/>
        </w:rPr>
      </w:pPr>
    </w:p>
    <w:p w:rsidR="005E0E31" w:rsidRDefault="005E0E31" w:rsidP="0037652B">
      <w:pPr>
        <w:shd w:val="clear" w:color="auto" w:fill="FFFFFF"/>
        <w:ind w:right="53"/>
        <w:jc w:val="center"/>
        <w:rPr>
          <w:b/>
          <w:sz w:val="28"/>
          <w:szCs w:val="28"/>
        </w:rPr>
      </w:pPr>
    </w:p>
    <w:p w:rsidR="0040178F" w:rsidRDefault="0040178F" w:rsidP="0040178F">
      <w:pPr>
        <w:shd w:val="clear" w:color="auto" w:fill="FFFFFF"/>
        <w:ind w:right="53"/>
        <w:rPr>
          <w:b/>
          <w:sz w:val="28"/>
          <w:szCs w:val="28"/>
        </w:rPr>
      </w:pPr>
    </w:p>
    <w:p w:rsidR="0040178F" w:rsidRDefault="0040178F" w:rsidP="0040178F">
      <w:pPr>
        <w:shd w:val="clear" w:color="auto" w:fill="FFFFFF"/>
        <w:ind w:right="53"/>
        <w:rPr>
          <w:b/>
          <w:sz w:val="28"/>
          <w:szCs w:val="28"/>
        </w:rPr>
      </w:pPr>
    </w:p>
    <w:p w:rsidR="005E0E31" w:rsidRDefault="005E0E31" w:rsidP="005E0E31">
      <w:pPr>
        <w:shd w:val="clear" w:color="auto" w:fill="FFFFFF"/>
        <w:ind w:right="53"/>
        <w:rPr>
          <w:b/>
          <w:sz w:val="28"/>
          <w:szCs w:val="28"/>
        </w:rPr>
      </w:pPr>
    </w:p>
    <w:p w:rsidR="00B246F8" w:rsidRPr="0037652B" w:rsidRDefault="005E0E31" w:rsidP="005E0E31">
      <w:pPr>
        <w:shd w:val="clear" w:color="auto" w:fill="FFFFFF"/>
        <w:ind w:right="53"/>
        <w:rPr>
          <w:bCs/>
          <w:sz w:val="28"/>
        </w:rPr>
      </w:pPr>
      <w:r>
        <w:rPr>
          <w:b/>
          <w:sz w:val="28"/>
          <w:szCs w:val="28"/>
        </w:rPr>
        <w:lastRenderedPageBreak/>
        <w:t xml:space="preserve">                                       1</w:t>
      </w:r>
      <w:r w:rsidR="00B246F8" w:rsidRPr="004B29D7">
        <w:rPr>
          <w:b/>
          <w:sz w:val="28"/>
          <w:szCs w:val="28"/>
        </w:rPr>
        <w:t>. Пояснительная записка</w:t>
      </w:r>
    </w:p>
    <w:p w:rsidR="00CE070D" w:rsidRPr="00AE34FF" w:rsidRDefault="00CE070D" w:rsidP="00AE34FF">
      <w:pPr>
        <w:shd w:val="clear" w:color="auto" w:fill="FFFFFF"/>
        <w:ind w:right="22" w:firstLine="708"/>
        <w:rPr>
          <w:sz w:val="28"/>
          <w:szCs w:val="28"/>
        </w:rPr>
      </w:pPr>
      <w:r w:rsidRPr="005E0E31">
        <w:rPr>
          <w:b/>
          <w:bCs/>
          <w:color w:val="000000"/>
          <w:spacing w:val="10"/>
          <w:sz w:val="28"/>
          <w:szCs w:val="28"/>
        </w:rPr>
        <w:t>Целями изучения курса</w:t>
      </w:r>
      <w:r w:rsidRPr="00AE34FF">
        <w:rPr>
          <w:bCs/>
          <w:color w:val="000000"/>
          <w:spacing w:val="10"/>
          <w:sz w:val="28"/>
          <w:szCs w:val="28"/>
        </w:rPr>
        <w:t xml:space="preserve"> </w:t>
      </w:r>
      <w:r w:rsidRPr="00AE34FF">
        <w:rPr>
          <w:color w:val="000000"/>
          <w:spacing w:val="10"/>
          <w:sz w:val="28"/>
          <w:szCs w:val="28"/>
        </w:rPr>
        <w:t>«Окружающий мир» в начальной</w:t>
      </w:r>
      <w:r w:rsidR="0045766F" w:rsidRPr="00AE34FF">
        <w:rPr>
          <w:sz w:val="28"/>
          <w:szCs w:val="28"/>
        </w:rPr>
        <w:t xml:space="preserve"> </w:t>
      </w:r>
      <w:r w:rsidR="003735FE">
        <w:rPr>
          <w:color w:val="000000"/>
          <w:spacing w:val="3"/>
          <w:sz w:val="28"/>
          <w:szCs w:val="28"/>
        </w:rPr>
        <w:t xml:space="preserve">школе   является формирование исходных представлений </w:t>
      </w:r>
      <w:r w:rsidRPr="00AE34FF">
        <w:rPr>
          <w:color w:val="000000"/>
          <w:spacing w:val="3"/>
          <w:sz w:val="28"/>
          <w:szCs w:val="28"/>
        </w:rPr>
        <w:t>о</w:t>
      </w:r>
      <w:r w:rsidR="0045766F" w:rsidRPr="00AE34FF">
        <w:rPr>
          <w:sz w:val="28"/>
          <w:szCs w:val="28"/>
        </w:rPr>
        <w:t xml:space="preserve"> </w:t>
      </w:r>
      <w:r w:rsidR="0045766F" w:rsidRPr="00AE34FF">
        <w:rPr>
          <w:color w:val="000000"/>
          <w:spacing w:val="5"/>
          <w:sz w:val="28"/>
          <w:szCs w:val="28"/>
        </w:rPr>
        <w:t>приро</w:t>
      </w:r>
      <w:r w:rsidRPr="00AE34FF">
        <w:rPr>
          <w:color w:val="000000"/>
          <w:spacing w:val="5"/>
          <w:sz w:val="28"/>
          <w:szCs w:val="28"/>
        </w:rPr>
        <w:t>дных и социальных объектах и явлениях как компонентах</w:t>
      </w:r>
      <w:r w:rsidR="0045766F" w:rsidRPr="00AE34FF">
        <w:rPr>
          <w:sz w:val="28"/>
          <w:szCs w:val="28"/>
        </w:rPr>
        <w:t xml:space="preserve"> </w:t>
      </w:r>
      <w:r w:rsidR="0045766F" w:rsidRPr="00AE34FF">
        <w:rPr>
          <w:color w:val="000000"/>
          <w:spacing w:val="10"/>
          <w:sz w:val="28"/>
          <w:szCs w:val="28"/>
        </w:rPr>
        <w:t>едино</w:t>
      </w:r>
      <w:r w:rsidRPr="00AE34FF">
        <w:rPr>
          <w:color w:val="000000"/>
          <w:spacing w:val="10"/>
          <w:sz w:val="28"/>
          <w:szCs w:val="28"/>
        </w:rPr>
        <w:t>го мира; практико-ориентированных знаний о природе,</w:t>
      </w:r>
      <w:r w:rsidR="00FF649B" w:rsidRPr="00AE34FF">
        <w:rPr>
          <w:color w:val="000000"/>
          <w:spacing w:val="10"/>
          <w:sz w:val="28"/>
          <w:szCs w:val="28"/>
        </w:rPr>
        <w:t xml:space="preserve"> </w:t>
      </w:r>
      <w:r w:rsidR="0045766F" w:rsidRPr="00AE34FF">
        <w:rPr>
          <w:color w:val="000000"/>
          <w:spacing w:val="7"/>
          <w:sz w:val="28"/>
          <w:szCs w:val="28"/>
        </w:rPr>
        <w:t>чел</w:t>
      </w:r>
      <w:r w:rsidRPr="00AE34FF">
        <w:rPr>
          <w:color w:val="000000"/>
          <w:spacing w:val="7"/>
          <w:sz w:val="28"/>
          <w:szCs w:val="28"/>
        </w:rPr>
        <w:t xml:space="preserve">овеке, обществе; </w:t>
      </w:r>
      <w:proofErr w:type="spellStart"/>
      <w:r w:rsidRPr="00AE34FF">
        <w:rPr>
          <w:color w:val="000000"/>
          <w:spacing w:val="7"/>
          <w:sz w:val="28"/>
          <w:szCs w:val="28"/>
        </w:rPr>
        <w:t>метапредметных</w:t>
      </w:r>
      <w:proofErr w:type="spellEnd"/>
      <w:r w:rsidRPr="00AE34FF">
        <w:rPr>
          <w:color w:val="000000"/>
          <w:spacing w:val="7"/>
          <w:sz w:val="28"/>
          <w:szCs w:val="28"/>
        </w:rPr>
        <w:t xml:space="preserve"> универсальных учебных</w:t>
      </w:r>
      <w:r w:rsidR="0045766F" w:rsidRPr="00AE34FF">
        <w:rPr>
          <w:sz w:val="28"/>
          <w:szCs w:val="28"/>
        </w:rPr>
        <w:t xml:space="preserve"> </w:t>
      </w:r>
      <w:r w:rsidR="0045766F" w:rsidRPr="00AE34FF">
        <w:rPr>
          <w:color w:val="000000"/>
          <w:spacing w:val="7"/>
          <w:sz w:val="28"/>
          <w:szCs w:val="28"/>
        </w:rPr>
        <w:t>де</w:t>
      </w:r>
      <w:r w:rsidRPr="00AE34FF">
        <w:rPr>
          <w:color w:val="000000"/>
          <w:spacing w:val="7"/>
          <w:sz w:val="28"/>
          <w:szCs w:val="28"/>
        </w:rPr>
        <w:t>йствий (личностных, познавательных, коммуникативных, ре</w:t>
      </w:r>
      <w:r w:rsidRPr="00AE34FF">
        <w:rPr>
          <w:color w:val="000000"/>
          <w:spacing w:val="-2"/>
          <w:sz w:val="28"/>
          <w:szCs w:val="28"/>
        </w:rPr>
        <w:t>г</w:t>
      </w:r>
      <w:r w:rsidR="0045766F" w:rsidRPr="00AE34FF">
        <w:rPr>
          <w:color w:val="000000"/>
          <w:spacing w:val="-2"/>
          <w:sz w:val="28"/>
          <w:szCs w:val="28"/>
        </w:rPr>
        <w:t>уля</w:t>
      </w:r>
      <w:r w:rsidRPr="00AE34FF">
        <w:rPr>
          <w:color w:val="000000"/>
          <w:spacing w:val="-2"/>
          <w:sz w:val="28"/>
          <w:szCs w:val="28"/>
        </w:rPr>
        <w:t>тивных).</w:t>
      </w:r>
    </w:p>
    <w:p w:rsidR="00CE070D" w:rsidRPr="00AE34FF" w:rsidRDefault="00CE070D" w:rsidP="00AE34FF">
      <w:pPr>
        <w:shd w:val="clear" w:color="auto" w:fill="FFFFFF"/>
        <w:ind w:firstLine="708"/>
        <w:rPr>
          <w:sz w:val="28"/>
          <w:szCs w:val="28"/>
        </w:rPr>
      </w:pPr>
      <w:r w:rsidRPr="005E0E31">
        <w:rPr>
          <w:b/>
          <w:bCs/>
          <w:color w:val="000000"/>
          <w:spacing w:val="6"/>
          <w:sz w:val="28"/>
          <w:szCs w:val="28"/>
        </w:rPr>
        <w:t>Основными задачами</w:t>
      </w:r>
      <w:r w:rsidRPr="00AE34FF">
        <w:rPr>
          <w:bCs/>
          <w:color w:val="000000"/>
          <w:spacing w:val="6"/>
          <w:sz w:val="28"/>
          <w:szCs w:val="28"/>
        </w:rPr>
        <w:t xml:space="preserve"> </w:t>
      </w:r>
      <w:r w:rsidRPr="00AE34FF">
        <w:rPr>
          <w:color w:val="000000"/>
          <w:spacing w:val="6"/>
          <w:sz w:val="28"/>
          <w:szCs w:val="28"/>
        </w:rPr>
        <w:t>реализации содержания</w:t>
      </w:r>
      <w:r w:rsidRPr="00AE34FF">
        <w:rPr>
          <w:color w:val="000000"/>
          <w:spacing w:val="2"/>
          <w:sz w:val="28"/>
          <w:szCs w:val="28"/>
        </w:rPr>
        <w:t xml:space="preserve"> являются:</w:t>
      </w:r>
    </w:p>
    <w:p w:rsidR="00CE070D" w:rsidRPr="00AE34FF" w:rsidRDefault="00CE070D" w:rsidP="00AE34FF">
      <w:pPr>
        <w:shd w:val="clear" w:color="auto" w:fill="FFFFFF"/>
        <w:tabs>
          <w:tab w:val="left" w:pos="1714"/>
        </w:tabs>
        <w:ind w:firstLine="223"/>
        <w:rPr>
          <w:sz w:val="28"/>
          <w:szCs w:val="28"/>
        </w:rPr>
      </w:pPr>
      <w:r w:rsidRPr="00AE34FF">
        <w:rPr>
          <w:color w:val="000000"/>
          <w:sz w:val="28"/>
          <w:szCs w:val="28"/>
        </w:rPr>
        <w:t>-</w:t>
      </w:r>
      <w:r w:rsidR="0045766F" w:rsidRPr="00AE34FF">
        <w:rPr>
          <w:color w:val="000000"/>
          <w:sz w:val="28"/>
          <w:szCs w:val="28"/>
        </w:rPr>
        <w:t xml:space="preserve"> </w:t>
      </w:r>
      <w:r w:rsidRPr="00AE34FF">
        <w:rPr>
          <w:color w:val="000000"/>
          <w:spacing w:val="8"/>
          <w:sz w:val="28"/>
          <w:szCs w:val="28"/>
        </w:rPr>
        <w:t xml:space="preserve">сохранение и поддержка индивидуальности ребенка </w:t>
      </w:r>
      <w:r w:rsidR="0045766F" w:rsidRPr="00AE34FF">
        <w:rPr>
          <w:color w:val="000000"/>
          <w:spacing w:val="8"/>
          <w:sz w:val="28"/>
          <w:szCs w:val="28"/>
        </w:rPr>
        <w:t>на основ</w:t>
      </w:r>
      <w:r w:rsidRPr="00AE34FF">
        <w:rPr>
          <w:color w:val="000000"/>
          <w:spacing w:val="8"/>
          <w:sz w:val="28"/>
          <w:szCs w:val="28"/>
        </w:rPr>
        <w:t>е учета его жизненного опыта;</w:t>
      </w:r>
    </w:p>
    <w:p w:rsidR="00CE070D" w:rsidRPr="00AE34FF" w:rsidRDefault="00CE070D" w:rsidP="00AE34FF">
      <w:pPr>
        <w:shd w:val="clear" w:color="auto" w:fill="FFFFFF"/>
        <w:tabs>
          <w:tab w:val="left" w:pos="1670"/>
        </w:tabs>
        <w:ind w:left="72" w:firstLine="115"/>
        <w:rPr>
          <w:sz w:val="28"/>
          <w:szCs w:val="28"/>
        </w:rPr>
      </w:pPr>
      <w:r w:rsidRPr="00AE34FF">
        <w:rPr>
          <w:color w:val="000000"/>
          <w:sz w:val="28"/>
          <w:szCs w:val="28"/>
        </w:rPr>
        <w:t>-</w:t>
      </w:r>
      <w:r w:rsidR="0045766F" w:rsidRPr="00AE34FF">
        <w:rPr>
          <w:color w:val="000000"/>
          <w:sz w:val="28"/>
          <w:szCs w:val="28"/>
        </w:rPr>
        <w:t xml:space="preserve"> </w:t>
      </w:r>
      <w:r w:rsidRPr="00AE34FF">
        <w:rPr>
          <w:color w:val="000000"/>
          <w:spacing w:val="4"/>
          <w:sz w:val="28"/>
          <w:szCs w:val="28"/>
        </w:rPr>
        <w:t>формирование у школьников УУД, основанных на способ</w:t>
      </w:r>
      <w:r w:rsidR="0045766F" w:rsidRPr="00AE34FF">
        <w:rPr>
          <w:color w:val="000000"/>
          <w:sz w:val="28"/>
          <w:szCs w:val="28"/>
        </w:rPr>
        <w:t>но</w:t>
      </w:r>
      <w:r w:rsidRPr="00AE34FF">
        <w:rPr>
          <w:color w:val="000000"/>
          <w:sz w:val="28"/>
          <w:szCs w:val="28"/>
        </w:rPr>
        <w:t>сти ребенка наблюдать и анализировать, выделять существен</w:t>
      </w:r>
      <w:r w:rsidR="0045766F" w:rsidRPr="00AE34FF">
        <w:rPr>
          <w:color w:val="000000"/>
          <w:sz w:val="28"/>
          <w:szCs w:val="28"/>
        </w:rPr>
        <w:t>ные</w:t>
      </w:r>
      <w:r w:rsidR="0045766F" w:rsidRPr="00AE34FF">
        <w:rPr>
          <w:sz w:val="28"/>
          <w:szCs w:val="28"/>
        </w:rPr>
        <w:t xml:space="preserve"> </w:t>
      </w:r>
      <w:r w:rsidRPr="00AE34FF">
        <w:rPr>
          <w:color w:val="000000"/>
          <w:spacing w:val="4"/>
          <w:sz w:val="28"/>
          <w:szCs w:val="28"/>
        </w:rPr>
        <w:t>признаки и на их основе проводить обобщение;</w:t>
      </w:r>
    </w:p>
    <w:p w:rsidR="00DF281F" w:rsidRPr="00AE34FF" w:rsidRDefault="00CE070D" w:rsidP="00AE34FF">
      <w:pPr>
        <w:shd w:val="clear" w:color="auto" w:fill="FFFFFF"/>
        <w:tabs>
          <w:tab w:val="left" w:pos="1685"/>
        </w:tabs>
        <w:ind w:left="187"/>
        <w:rPr>
          <w:color w:val="000000"/>
          <w:spacing w:val="4"/>
          <w:sz w:val="28"/>
          <w:szCs w:val="28"/>
        </w:rPr>
      </w:pPr>
      <w:r w:rsidRPr="00AE34FF">
        <w:rPr>
          <w:color w:val="000000"/>
          <w:sz w:val="28"/>
          <w:szCs w:val="28"/>
        </w:rPr>
        <w:t>-</w:t>
      </w:r>
      <w:r w:rsidR="0045766F" w:rsidRPr="00AE34FF">
        <w:rPr>
          <w:color w:val="000000"/>
          <w:sz w:val="28"/>
          <w:szCs w:val="28"/>
        </w:rPr>
        <w:t xml:space="preserve"> </w:t>
      </w:r>
      <w:r w:rsidRPr="00AE34FF">
        <w:rPr>
          <w:color w:val="000000"/>
          <w:spacing w:val="4"/>
          <w:sz w:val="28"/>
          <w:szCs w:val="28"/>
        </w:rPr>
        <w:t>развитие умений работы с научно-популярной и справоч</w:t>
      </w:r>
      <w:r w:rsidR="0045766F" w:rsidRPr="00AE34FF">
        <w:rPr>
          <w:color w:val="000000"/>
          <w:spacing w:val="4"/>
          <w:sz w:val="28"/>
          <w:szCs w:val="28"/>
        </w:rPr>
        <w:t xml:space="preserve">ной </w:t>
      </w:r>
      <w:r w:rsidRPr="00AE34FF">
        <w:rPr>
          <w:color w:val="000000"/>
          <w:spacing w:val="3"/>
          <w:sz w:val="28"/>
          <w:szCs w:val="28"/>
        </w:rPr>
        <w:t>литературой, проведения фенологических наблюдений, фи</w:t>
      </w:r>
      <w:r w:rsidR="0045766F" w:rsidRPr="00AE34FF">
        <w:rPr>
          <w:color w:val="000000"/>
          <w:spacing w:val="4"/>
          <w:sz w:val="28"/>
          <w:szCs w:val="28"/>
        </w:rPr>
        <w:t>зи</w:t>
      </w:r>
      <w:r w:rsidRPr="00AE34FF">
        <w:rPr>
          <w:color w:val="000000"/>
          <w:spacing w:val="4"/>
          <w:sz w:val="28"/>
          <w:szCs w:val="28"/>
        </w:rPr>
        <w:t>ческих опытов, простейших измерений;</w:t>
      </w:r>
    </w:p>
    <w:p w:rsidR="0045766F" w:rsidRPr="00AE34FF" w:rsidRDefault="00DF281F" w:rsidP="00AE34FF">
      <w:pPr>
        <w:shd w:val="clear" w:color="auto" w:fill="FFFFFF"/>
        <w:tabs>
          <w:tab w:val="left" w:pos="1685"/>
        </w:tabs>
        <w:ind w:left="187"/>
        <w:rPr>
          <w:color w:val="000000"/>
          <w:spacing w:val="4"/>
          <w:sz w:val="28"/>
          <w:szCs w:val="28"/>
        </w:rPr>
      </w:pPr>
      <w:r w:rsidRPr="00AE34FF">
        <w:rPr>
          <w:color w:val="000000"/>
          <w:spacing w:val="4"/>
          <w:sz w:val="28"/>
          <w:szCs w:val="28"/>
        </w:rPr>
        <w:t xml:space="preserve"> - </w:t>
      </w:r>
      <w:r w:rsidR="0045766F" w:rsidRPr="00AE34FF">
        <w:rPr>
          <w:color w:val="000000"/>
          <w:sz w:val="28"/>
          <w:szCs w:val="28"/>
        </w:rPr>
        <w:t>воспитание у школьников бережного отношения к объек</w:t>
      </w:r>
      <w:r w:rsidR="0045766F" w:rsidRPr="00AE34FF">
        <w:rPr>
          <w:color w:val="000000"/>
          <w:sz w:val="28"/>
          <w:szCs w:val="28"/>
        </w:rPr>
        <w:softHyphen/>
      </w:r>
      <w:r w:rsidR="0045766F" w:rsidRPr="00AE34FF">
        <w:rPr>
          <w:color w:val="000000"/>
          <w:spacing w:val="1"/>
          <w:sz w:val="28"/>
          <w:szCs w:val="28"/>
        </w:rPr>
        <w:t>там природы и результатам труда людей, сознательного отно</w:t>
      </w:r>
      <w:r w:rsidR="0045766F" w:rsidRPr="00AE34FF">
        <w:rPr>
          <w:color w:val="000000"/>
          <w:spacing w:val="1"/>
          <w:sz w:val="28"/>
          <w:szCs w:val="28"/>
        </w:rPr>
        <w:softHyphen/>
      </w:r>
      <w:r w:rsidR="0045766F" w:rsidRPr="00AE34FF">
        <w:rPr>
          <w:color w:val="000000"/>
          <w:spacing w:val="-2"/>
          <w:sz w:val="28"/>
          <w:szCs w:val="28"/>
        </w:rPr>
        <w:t xml:space="preserve">шения к здоровому образу жизни, формирование </w:t>
      </w:r>
      <w:r w:rsidRPr="00AE34FF">
        <w:rPr>
          <w:color w:val="000000"/>
          <w:spacing w:val="-2"/>
          <w:sz w:val="28"/>
          <w:szCs w:val="28"/>
        </w:rPr>
        <w:t xml:space="preserve">экологической </w:t>
      </w:r>
      <w:r w:rsidR="0045766F" w:rsidRPr="00AE34FF">
        <w:rPr>
          <w:color w:val="000000"/>
          <w:spacing w:val="-2"/>
          <w:sz w:val="28"/>
          <w:szCs w:val="28"/>
        </w:rPr>
        <w:t>культуры, навыков нравственного поведения;</w:t>
      </w:r>
    </w:p>
    <w:p w:rsidR="0045766F" w:rsidRPr="00AE34FF" w:rsidRDefault="00DF281F" w:rsidP="00AE34F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4FF">
        <w:rPr>
          <w:color w:val="000000"/>
          <w:sz w:val="28"/>
          <w:szCs w:val="28"/>
        </w:rPr>
        <w:t xml:space="preserve">- </w:t>
      </w:r>
      <w:r w:rsidR="0045766F" w:rsidRPr="00AE34FF">
        <w:rPr>
          <w:color w:val="000000"/>
          <w:sz w:val="28"/>
          <w:szCs w:val="28"/>
        </w:rPr>
        <w:t>формирование уважительного отношения к семье, насе</w:t>
      </w:r>
      <w:r w:rsidR="0045766F" w:rsidRPr="00AE34FF">
        <w:rPr>
          <w:color w:val="000000"/>
          <w:sz w:val="28"/>
          <w:szCs w:val="28"/>
        </w:rPr>
        <w:softHyphen/>
      </w:r>
      <w:r w:rsidR="0045766F" w:rsidRPr="00AE34FF">
        <w:rPr>
          <w:color w:val="000000"/>
          <w:spacing w:val="3"/>
          <w:sz w:val="28"/>
          <w:szCs w:val="28"/>
        </w:rPr>
        <w:t>ленному пункту, региону, России, истории, культуре, природе</w:t>
      </w:r>
      <w:r w:rsidRPr="00AE34FF">
        <w:rPr>
          <w:color w:val="000000"/>
          <w:spacing w:val="3"/>
          <w:sz w:val="28"/>
          <w:szCs w:val="28"/>
        </w:rPr>
        <w:t xml:space="preserve"> </w:t>
      </w:r>
      <w:r w:rsidR="0045766F" w:rsidRPr="00AE34FF">
        <w:rPr>
          <w:color w:val="000000"/>
          <w:spacing w:val="-1"/>
          <w:sz w:val="28"/>
          <w:szCs w:val="28"/>
        </w:rPr>
        <w:t>нашей страны, ее современной жизни;</w:t>
      </w:r>
    </w:p>
    <w:p w:rsidR="0045766F" w:rsidRPr="00AE34FF" w:rsidRDefault="00DF281F" w:rsidP="00AE34F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4FF">
        <w:rPr>
          <w:color w:val="000000"/>
          <w:spacing w:val="1"/>
          <w:sz w:val="28"/>
          <w:szCs w:val="28"/>
        </w:rPr>
        <w:t xml:space="preserve">- </w:t>
      </w:r>
      <w:r w:rsidR="0045766F" w:rsidRPr="00AE34FF">
        <w:rPr>
          <w:color w:val="000000"/>
          <w:spacing w:val="1"/>
          <w:sz w:val="28"/>
          <w:szCs w:val="28"/>
        </w:rPr>
        <w:t>осознание ценности,   целостности и многообразия окру</w:t>
      </w:r>
      <w:r w:rsidR="0045766F" w:rsidRPr="00AE34FF">
        <w:rPr>
          <w:color w:val="000000"/>
          <w:spacing w:val="1"/>
          <w:sz w:val="28"/>
          <w:szCs w:val="28"/>
        </w:rPr>
        <w:softHyphen/>
      </w:r>
      <w:r w:rsidR="0045766F" w:rsidRPr="00AE34FF">
        <w:rPr>
          <w:color w:val="000000"/>
          <w:sz w:val="28"/>
          <w:szCs w:val="28"/>
        </w:rPr>
        <w:t>жающего мира, своего места в нем;</w:t>
      </w:r>
    </w:p>
    <w:p w:rsidR="0045766F" w:rsidRPr="00AE34FF" w:rsidRDefault="00DF281F" w:rsidP="00AE34FF">
      <w:pPr>
        <w:shd w:val="clear" w:color="auto" w:fill="FFFFFF"/>
        <w:ind w:left="14" w:right="7"/>
        <w:rPr>
          <w:sz w:val="28"/>
          <w:szCs w:val="28"/>
        </w:rPr>
      </w:pPr>
      <w:r w:rsidRPr="00AE34FF">
        <w:rPr>
          <w:color w:val="000000"/>
          <w:spacing w:val="-1"/>
          <w:sz w:val="28"/>
          <w:szCs w:val="28"/>
        </w:rPr>
        <w:t>-</w:t>
      </w:r>
      <w:r w:rsidR="0045766F" w:rsidRPr="00AE34FF">
        <w:rPr>
          <w:color w:val="000000"/>
          <w:spacing w:val="-1"/>
          <w:sz w:val="28"/>
          <w:szCs w:val="28"/>
        </w:rPr>
        <w:t xml:space="preserve"> формирование модели безопасного поведения в услови</w:t>
      </w:r>
      <w:r w:rsidR="0045766F" w:rsidRPr="00AE34FF">
        <w:rPr>
          <w:color w:val="000000"/>
          <w:spacing w:val="-1"/>
          <w:sz w:val="28"/>
          <w:szCs w:val="28"/>
        </w:rPr>
        <w:softHyphen/>
      </w:r>
      <w:r w:rsidR="0045766F" w:rsidRPr="00AE34FF">
        <w:rPr>
          <w:color w:val="000000"/>
          <w:spacing w:val="-2"/>
          <w:sz w:val="28"/>
          <w:szCs w:val="28"/>
        </w:rPr>
        <w:t xml:space="preserve">ях повседневной жизни и в различных опасных и чрезвычайных </w:t>
      </w:r>
      <w:r w:rsidR="0045766F" w:rsidRPr="00AE34FF">
        <w:rPr>
          <w:color w:val="000000"/>
          <w:spacing w:val="-3"/>
          <w:sz w:val="28"/>
          <w:szCs w:val="28"/>
        </w:rPr>
        <w:t>ситуациях;</w:t>
      </w:r>
    </w:p>
    <w:p w:rsidR="0045766F" w:rsidRDefault="00DF281F" w:rsidP="00AE34FF">
      <w:pPr>
        <w:shd w:val="clear" w:color="auto" w:fill="FFFFFF"/>
        <w:tabs>
          <w:tab w:val="left" w:pos="540"/>
        </w:tabs>
        <w:ind w:left="7"/>
        <w:rPr>
          <w:color w:val="000000"/>
          <w:spacing w:val="-2"/>
          <w:sz w:val="28"/>
          <w:szCs w:val="28"/>
        </w:rPr>
      </w:pPr>
      <w:r w:rsidRPr="00AE34FF">
        <w:rPr>
          <w:color w:val="000000"/>
          <w:sz w:val="28"/>
          <w:szCs w:val="28"/>
        </w:rPr>
        <w:t xml:space="preserve">- </w:t>
      </w:r>
      <w:r w:rsidR="0045766F" w:rsidRPr="00AE34FF">
        <w:rPr>
          <w:color w:val="000000"/>
          <w:spacing w:val="-1"/>
          <w:sz w:val="28"/>
          <w:szCs w:val="28"/>
        </w:rPr>
        <w:t>формирование психологической</w:t>
      </w:r>
      <w:r w:rsidRPr="00AE34FF">
        <w:rPr>
          <w:color w:val="000000"/>
          <w:spacing w:val="-1"/>
          <w:sz w:val="28"/>
          <w:szCs w:val="28"/>
        </w:rPr>
        <w:t xml:space="preserve"> </w:t>
      </w:r>
      <w:r w:rsidR="0045766F" w:rsidRPr="00AE34FF">
        <w:rPr>
          <w:color w:val="000000"/>
          <w:spacing w:val="-1"/>
          <w:sz w:val="28"/>
          <w:szCs w:val="28"/>
        </w:rPr>
        <w:t>культуры и компетенции</w:t>
      </w:r>
      <w:r w:rsidRPr="00AE34FF">
        <w:rPr>
          <w:color w:val="000000"/>
          <w:spacing w:val="-1"/>
          <w:sz w:val="28"/>
          <w:szCs w:val="28"/>
        </w:rPr>
        <w:t xml:space="preserve"> </w:t>
      </w:r>
      <w:r w:rsidR="0045766F" w:rsidRPr="00AE34FF">
        <w:rPr>
          <w:color w:val="000000"/>
          <w:sz w:val="28"/>
          <w:szCs w:val="28"/>
        </w:rPr>
        <w:t>для обеспечения эффективного и безопасного взаимодействия</w:t>
      </w:r>
      <w:r w:rsidRPr="00AE34FF">
        <w:rPr>
          <w:color w:val="000000"/>
          <w:sz w:val="28"/>
          <w:szCs w:val="28"/>
        </w:rPr>
        <w:t xml:space="preserve"> </w:t>
      </w:r>
      <w:r w:rsidR="0045766F" w:rsidRPr="00AE34FF">
        <w:rPr>
          <w:color w:val="000000"/>
          <w:spacing w:val="-2"/>
          <w:sz w:val="28"/>
          <w:szCs w:val="28"/>
        </w:rPr>
        <w:t>в социуме.</w:t>
      </w:r>
    </w:p>
    <w:p w:rsidR="005E0E31" w:rsidRPr="005E0E31" w:rsidRDefault="005E0E31" w:rsidP="005E0E31">
      <w:pPr>
        <w:shd w:val="clear" w:color="auto" w:fill="FFFFFF"/>
        <w:tabs>
          <w:tab w:val="left" w:pos="540"/>
        </w:tabs>
        <w:ind w:left="7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2.Общая характеристика учебного предмета</w:t>
      </w:r>
    </w:p>
    <w:p w:rsidR="00DF281F" w:rsidRPr="00AE34FF" w:rsidRDefault="00DF281F" w:rsidP="00AE34FF">
      <w:pPr>
        <w:shd w:val="clear" w:color="auto" w:fill="FFFFFF"/>
        <w:ind w:left="7" w:firstLine="701"/>
        <w:rPr>
          <w:color w:val="000000"/>
          <w:spacing w:val="4"/>
          <w:sz w:val="28"/>
          <w:szCs w:val="28"/>
        </w:rPr>
      </w:pPr>
      <w:r w:rsidRPr="00AE34FF">
        <w:rPr>
          <w:color w:val="000000"/>
          <w:sz w:val="28"/>
          <w:szCs w:val="28"/>
        </w:rPr>
        <w:t>Специфика предмета «Окружающий мир» состоит в том, что он</w:t>
      </w:r>
      <w:r w:rsidRPr="00AE34FF">
        <w:rPr>
          <w:color w:val="000000"/>
          <w:spacing w:val="1"/>
          <w:sz w:val="28"/>
          <w:szCs w:val="28"/>
        </w:rPr>
        <w:t xml:space="preserve"> имеет ярко выраженный интегрированный характер, соединя</w:t>
      </w:r>
      <w:r w:rsidRPr="00AE34FF">
        <w:rPr>
          <w:color w:val="000000"/>
          <w:spacing w:val="5"/>
          <w:sz w:val="28"/>
          <w:szCs w:val="28"/>
        </w:rPr>
        <w:t>ющий в равной мере природоведческие, исторические, общ</w:t>
      </w:r>
      <w:r w:rsidRPr="00AE34FF">
        <w:rPr>
          <w:color w:val="000000"/>
          <w:spacing w:val="1"/>
          <w:sz w:val="28"/>
          <w:szCs w:val="28"/>
        </w:rPr>
        <w:t xml:space="preserve">ествоведческие и другие знания, что дает возможность ознакомить учащихся с некоторыми доступными для их понимания </w:t>
      </w:r>
      <w:r w:rsidRPr="00AE34FF">
        <w:rPr>
          <w:color w:val="000000"/>
          <w:spacing w:val="3"/>
          <w:sz w:val="28"/>
          <w:szCs w:val="28"/>
        </w:rPr>
        <w:t>положениями естественных и социально-гуманитарных наук. И</w:t>
      </w:r>
      <w:r w:rsidRPr="00AE34FF">
        <w:rPr>
          <w:color w:val="000000"/>
          <w:spacing w:val="6"/>
          <w:sz w:val="28"/>
          <w:szCs w:val="28"/>
        </w:rPr>
        <w:t>нтегрированный характер самого курса, а также реализаци</w:t>
      </w:r>
      <w:r w:rsidRPr="00AE34FF">
        <w:rPr>
          <w:color w:val="000000"/>
          <w:spacing w:val="2"/>
          <w:sz w:val="28"/>
          <w:szCs w:val="28"/>
        </w:rPr>
        <w:t xml:space="preserve">я </w:t>
      </w:r>
      <w:proofErr w:type="spellStart"/>
      <w:r w:rsidRPr="00AE34FF">
        <w:rPr>
          <w:color w:val="000000"/>
          <w:spacing w:val="2"/>
          <w:sz w:val="28"/>
          <w:szCs w:val="28"/>
        </w:rPr>
        <w:t>межпредметных</w:t>
      </w:r>
      <w:proofErr w:type="spellEnd"/>
      <w:r w:rsidRPr="00AE34FF">
        <w:rPr>
          <w:color w:val="000000"/>
          <w:spacing w:val="2"/>
          <w:sz w:val="28"/>
          <w:szCs w:val="28"/>
        </w:rPr>
        <w:t xml:space="preserve"> связей с литературным чтением, русским языком, математикой, технологией в УМК «Перспективная нача</w:t>
      </w:r>
      <w:r w:rsidRPr="00AE34FF">
        <w:rPr>
          <w:color w:val="000000"/>
          <w:sz w:val="28"/>
          <w:szCs w:val="28"/>
        </w:rPr>
        <w:t xml:space="preserve">льная школа» обеспечивают в полной мере формирование у детей </w:t>
      </w:r>
      <w:r w:rsidRPr="00AE34FF">
        <w:rPr>
          <w:color w:val="000000"/>
          <w:spacing w:val="5"/>
          <w:sz w:val="28"/>
          <w:szCs w:val="28"/>
        </w:rPr>
        <w:t>целостной картины мира, осознание места человека в это</w:t>
      </w:r>
      <w:r w:rsidRPr="00AE34FF">
        <w:rPr>
          <w:color w:val="000000"/>
          <w:spacing w:val="6"/>
          <w:sz w:val="28"/>
          <w:szCs w:val="28"/>
        </w:rPr>
        <w:t>м мире, определение своего места в ближайшем окружении,</w:t>
      </w:r>
      <w:r w:rsidRPr="00AE34FF">
        <w:rPr>
          <w:color w:val="000000"/>
          <w:spacing w:val="4"/>
          <w:sz w:val="28"/>
          <w:szCs w:val="28"/>
        </w:rPr>
        <w:t xml:space="preserve"> в общении с людьми, обществом и природой. </w:t>
      </w:r>
    </w:p>
    <w:p w:rsidR="00DF281F" w:rsidRDefault="00DF281F" w:rsidP="00AE34FF">
      <w:pPr>
        <w:shd w:val="clear" w:color="auto" w:fill="FFFFFF"/>
        <w:ind w:left="7" w:firstLine="701"/>
        <w:rPr>
          <w:color w:val="000000"/>
          <w:spacing w:val="-1"/>
          <w:sz w:val="28"/>
          <w:szCs w:val="28"/>
        </w:rPr>
      </w:pPr>
      <w:r w:rsidRPr="00AE34FF">
        <w:rPr>
          <w:color w:val="000000"/>
          <w:spacing w:val="1"/>
          <w:sz w:val="28"/>
          <w:szCs w:val="28"/>
        </w:rPr>
        <w:t>Курс начального образования по окружающему миру ориентирован н</w:t>
      </w:r>
      <w:r w:rsidRPr="00AE34FF">
        <w:rPr>
          <w:color w:val="000000"/>
          <w:spacing w:val="2"/>
          <w:sz w:val="28"/>
          <w:szCs w:val="28"/>
        </w:rPr>
        <w:t>а ознакомление обучающихся с некоторыми элемен</w:t>
      </w:r>
      <w:r w:rsidRPr="00AE34FF">
        <w:rPr>
          <w:color w:val="000000"/>
          <w:spacing w:val="2"/>
          <w:sz w:val="28"/>
          <w:szCs w:val="28"/>
        </w:rPr>
        <w:softHyphen/>
      </w:r>
      <w:r w:rsidRPr="00AE34FF">
        <w:rPr>
          <w:color w:val="000000"/>
          <w:spacing w:val="4"/>
          <w:sz w:val="28"/>
          <w:szCs w:val="28"/>
        </w:rPr>
        <w:t xml:space="preserve">тарными способами изучения природы и общества методами наблюдения и постановки опытов, на выявление и </w:t>
      </w:r>
      <w:r w:rsidRPr="00AE34FF">
        <w:rPr>
          <w:color w:val="000000"/>
          <w:spacing w:val="4"/>
          <w:sz w:val="28"/>
          <w:szCs w:val="28"/>
        </w:rPr>
        <w:lastRenderedPageBreak/>
        <w:t xml:space="preserve">понимание </w:t>
      </w:r>
      <w:r w:rsidRPr="00AE34FF">
        <w:rPr>
          <w:color w:val="000000"/>
          <w:spacing w:val="2"/>
          <w:sz w:val="28"/>
          <w:szCs w:val="28"/>
        </w:rPr>
        <w:t>причинно-следственных связей в мире, окружающем ребенка, с при</w:t>
      </w:r>
      <w:r w:rsidRPr="00AE34FF">
        <w:rPr>
          <w:color w:val="000000"/>
          <w:sz w:val="28"/>
          <w:szCs w:val="28"/>
        </w:rPr>
        <w:t>влечением многообразного материала о природе и культур</w:t>
      </w:r>
      <w:r w:rsidRPr="00AE34FF">
        <w:rPr>
          <w:color w:val="000000"/>
          <w:spacing w:val="-1"/>
          <w:sz w:val="28"/>
          <w:szCs w:val="28"/>
        </w:rPr>
        <w:t>е родного края.</w:t>
      </w:r>
    </w:p>
    <w:p w:rsidR="00743EF0" w:rsidRDefault="00743EF0" w:rsidP="0040178F">
      <w:pPr>
        <w:tabs>
          <w:tab w:val="left" w:pos="851"/>
        </w:tabs>
        <w:rPr>
          <w:sz w:val="28"/>
          <w:szCs w:val="28"/>
        </w:rPr>
      </w:pPr>
      <w:r w:rsidRPr="00AE34FF">
        <w:rPr>
          <w:color w:val="333333"/>
          <w:sz w:val="28"/>
          <w:szCs w:val="28"/>
        </w:rPr>
        <w:tab/>
      </w:r>
    </w:p>
    <w:p w:rsidR="00743EF0" w:rsidRPr="005E0E31" w:rsidRDefault="005E0E31" w:rsidP="005E0E31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3.Описание места учебного предмета в учебном плане</w:t>
      </w:r>
    </w:p>
    <w:p w:rsidR="00E97142" w:rsidRDefault="00AE34FF" w:rsidP="00E97142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pacing w:val="2"/>
          <w:sz w:val="28"/>
          <w:szCs w:val="28"/>
        </w:rPr>
      </w:pPr>
      <w:r w:rsidRPr="00647458">
        <w:rPr>
          <w:color w:val="000000"/>
          <w:spacing w:val="3"/>
          <w:sz w:val="28"/>
          <w:szCs w:val="28"/>
        </w:rPr>
        <w:t xml:space="preserve">В соответствии с Примерным учебным планом </w:t>
      </w:r>
      <w:r w:rsidR="00540E46" w:rsidRPr="00647458">
        <w:rPr>
          <w:color w:val="000000"/>
          <w:spacing w:val="3"/>
          <w:sz w:val="28"/>
          <w:szCs w:val="28"/>
        </w:rPr>
        <w:t xml:space="preserve">для </w:t>
      </w:r>
      <w:r w:rsidRPr="00647458">
        <w:rPr>
          <w:color w:val="000000"/>
          <w:spacing w:val="3"/>
          <w:sz w:val="28"/>
          <w:szCs w:val="28"/>
        </w:rPr>
        <w:t>образова</w:t>
      </w:r>
      <w:r w:rsidR="00540E46" w:rsidRPr="00647458">
        <w:rPr>
          <w:color w:val="000000"/>
          <w:spacing w:val="3"/>
          <w:sz w:val="28"/>
          <w:szCs w:val="28"/>
        </w:rPr>
        <w:t>тельных</w:t>
      </w:r>
      <w:r w:rsidRPr="00647458">
        <w:rPr>
          <w:color w:val="000000"/>
          <w:spacing w:val="-1"/>
          <w:sz w:val="28"/>
          <w:szCs w:val="28"/>
        </w:rPr>
        <w:t xml:space="preserve"> учреждений</w:t>
      </w:r>
      <w:r w:rsidR="007C2941">
        <w:rPr>
          <w:color w:val="000000"/>
          <w:spacing w:val="-1"/>
          <w:sz w:val="28"/>
          <w:szCs w:val="28"/>
        </w:rPr>
        <w:t>, использующих УМК «Перспективная начальная школа» (вариант 1),</w:t>
      </w:r>
      <w:r w:rsidR="00E97142">
        <w:rPr>
          <w:color w:val="000000"/>
          <w:spacing w:val="2"/>
          <w:sz w:val="28"/>
          <w:szCs w:val="28"/>
        </w:rPr>
        <w:t xml:space="preserve"> </w:t>
      </w:r>
      <w:r w:rsidRPr="00647458">
        <w:rPr>
          <w:color w:val="000000"/>
          <w:spacing w:val="2"/>
          <w:sz w:val="28"/>
          <w:szCs w:val="28"/>
        </w:rPr>
        <w:t xml:space="preserve">курс окружающего мира </w:t>
      </w:r>
      <w:r w:rsidRPr="00E97142">
        <w:rPr>
          <w:bCs/>
          <w:color w:val="000000"/>
          <w:spacing w:val="2"/>
          <w:sz w:val="28"/>
          <w:szCs w:val="28"/>
        </w:rPr>
        <w:t xml:space="preserve">представлен </w:t>
      </w:r>
      <w:r w:rsidRPr="00E97142">
        <w:rPr>
          <w:bCs/>
          <w:color w:val="000000"/>
          <w:sz w:val="28"/>
          <w:szCs w:val="28"/>
        </w:rPr>
        <w:t>в предметной области</w:t>
      </w:r>
      <w:r w:rsidRPr="00647458">
        <w:rPr>
          <w:b/>
          <w:bCs/>
          <w:color w:val="000000"/>
          <w:sz w:val="28"/>
          <w:szCs w:val="28"/>
        </w:rPr>
        <w:t xml:space="preserve"> </w:t>
      </w:r>
      <w:r w:rsidRPr="00647458">
        <w:rPr>
          <w:color w:val="000000"/>
          <w:sz w:val="28"/>
          <w:szCs w:val="28"/>
        </w:rPr>
        <w:t>«Обществознание и естествознание», из</w:t>
      </w:r>
      <w:r w:rsidRPr="00647458">
        <w:rPr>
          <w:color w:val="000000"/>
          <w:sz w:val="28"/>
          <w:szCs w:val="28"/>
        </w:rPr>
        <w:softHyphen/>
      </w:r>
      <w:r w:rsidR="00E97142">
        <w:rPr>
          <w:color w:val="000000"/>
          <w:sz w:val="28"/>
          <w:szCs w:val="28"/>
        </w:rPr>
        <w:t>уча</w:t>
      </w:r>
      <w:r w:rsidRPr="00647458">
        <w:rPr>
          <w:color w:val="000000"/>
          <w:spacing w:val="2"/>
          <w:sz w:val="28"/>
          <w:szCs w:val="28"/>
        </w:rPr>
        <w:t xml:space="preserve">ется с 1 по 4 класс по два часа в неделю. </w:t>
      </w:r>
      <w:r w:rsidR="007C2941">
        <w:rPr>
          <w:color w:val="000000"/>
          <w:spacing w:val="2"/>
          <w:sz w:val="28"/>
          <w:szCs w:val="28"/>
        </w:rPr>
        <w:t>При этом в 1 классе курс рассчитан на 66 часов (33 учебных недели), а в каждом из остальных классов – на 68 часов (34 учебных недели).</w:t>
      </w:r>
    </w:p>
    <w:p w:rsidR="00D976FA" w:rsidRDefault="00D976FA" w:rsidP="00E97142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Общий объём учебного времени составляет 270 часов.</w:t>
      </w:r>
    </w:p>
    <w:p w:rsidR="00FE6A5A" w:rsidRDefault="00FE6A5A" w:rsidP="00E97142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1 классе из 66 учебных часов 3 часа отводится на проведение экску</w:t>
      </w:r>
      <w:r w:rsidR="00B26F69">
        <w:rPr>
          <w:color w:val="000000"/>
          <w:spacing w:val="2"/>
          <w:sz w:val="28"/>
          <w:szCs w:val="28"/>
        </w:rPr>
        <w:t>рсий,</w:t>
      </w:r>
      <w:bookmarkStart w:id="0" w:name="_GoBack"/>
      <w:bookmarkEnd w:id="0"/>
      <w:r>
        <w:rPr>
          <w:color w:val="000000"/>
          <w:spacing w:val="2"/>
          <w:sz w:val="28"/>
          <w:szCs w:val="28"/>
        </w:rPr>
        <w:t xml:space="preserve"> 1 – на итоговую комплексную работу. </w:t>
      </w:r>
    </w:p>
    <w:p w:rsidR="005E0E31" w:rsidRPr="005E0E31" w:rsidRDefault="005E0E31" w:rsidP="005E0E31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4.Описание ценностных ориентиров содержания учебного предмета</w:t>
      </w:r>
    </w:p>
    <w:p w:rsidR="00AE34FF" w:rsidRPr="00647458" w:rsidRDefault="00AE34FF" w:rsidP="00E97142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  <w:sz w:val="28"/>
          <w:szCs w:val="28"/>
        </w:rPr>
      </w:pPr>
      <w:r w:rsidRPr="00647458">
        <w:rPr>
          <w:color w:val="000000"/>
          <w:spacing w:val="6"/>
          <w:sz w:val="28"/>
          <w:szCs w:val="28"/>
        </w:rPr>
        <w:t>Учитывая значительный потенциал учебного предмета в ре</w:t>
      </w:r>
      <w:r w:rsidRPr="00647458">
        <w:rPr>
          <w:color w:val="000000"/>
          <w:spacing w:val="6"/>
          <w:sz w:val="28"/>
          <w:szCs w:val="28"/>
        </w:rPr>
        <w:softHyphen/>
      </w:r>
      <w:r w:rsidRPr="00647458">
        <w:rPr>
          <w:color w:val="000000"/>
          <w:spacing w:val="2"/>
          <w:sz w:val="28"/>
          <w:szCs w:val="28"/>
        </w:rPr>
        <w:t>шении задач духовно-нравственного развития и воспитания обу</w:t>
      </w:r>
      <w:r w:rsidR="00540E46" w:rsidRPr="00647458">
        <w:rPr>
          <w:color w:val="000000"/>
          <w:spacing w:val="2"/>
          <w:sz w:val="28"/>
          <w:szCs w:val="28"/>
        </w:rPr>
        <w:t>чаю</w:t>
      </w:r>
      <w:r w:rsidRPr="00647458">
        <w:rPr>
          <w:color w:val="000000"/>
          <w:spacing w:val="1"/>
          <w:sz w:val="28"/>
          <w:szCs w:val="28"/>
        </w:rPr>
        <w:t xml:space="preserve">щихся, определены следующие </w:t>
      </w:r>
      <w:r w:rsidRPr="00647458">
        <w:rPr>
          <w:b/>
          <w:bCs/>
          <w:color w:val="000000"/>
          <w:spacing w:val="1"/>
          <w:sz w:val="28"/>
          <w:szCs w:val="28"/>
        </w:rPr>
        <w:t xml:space="preserve">ценностные ориентиры </w:t>
      </w:r>
      <w:r w:rsidRPr="00647458">
        <w:rPr>
          <w:color w:val="000000"/>
          <w:spacing w:val="1"/>
          <w:sz w:val="28"/>
          <w:szCs w:val="28"/>
        </w:rPr>
        <w:t>со</w:t>
      </w:r>
      <w:r w:rsidRPr="00647458">
        <w:rPr>
          <w:color w:val="000000"/>
          <w:spacing w:val="1"/>
          <w:sz w:val="28"/>
          <w:szCs w:val="28"/>
        </w:rPr>
        <w:softHyphen/>
      </w:r>
      <w:r w:rsidRPr="00647458">
        <w:rPr>
          <w:color w:val="000000"/>
          <w:spacing w:val="3"/>
          <w:sz w:val="28"/>
          <w:szCs w:val="28"/>
        </w:rPr>
        <w:t>держания курса:</w:t>
      </w:r>
    </w:p>
    <w:p w:rsidR="00AE34FF" w:rsidRPr="00AE34FF" w:rsidRDefault="00AE34FF" w:rsidP="00A4198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30"/>
        <w:ind w:left="29" w:firstLine="331"/>
        <w:rPr>
          <w:color w:val="000000"/>
          <w:sz w:val="28"/>
          <w:szCs w:val="28"/>
        </w:rPr>
      </w:pPr>
      <w:r w:rsidRPr="00AE34FF">
        <w:rPr>
          <w:color w:val="000000"/>
          <w:spacing w:val="-3"/>
          <w:sz w:val="28"/>
          <w:szCs w:val="28"/>
        </w:rPr>
        <w:t>природа — эволюция, родная земля, заповедная природа,</w:t>
      </w:r>
      <w:r w:rsidR="00540E46">
        <w:rPr>
          <w:color w:val="000000"/>
          <w:spacing w:val="-3"/>
          <w:sz w:val="28"/>
          <w:szCs w:val="28"/>
        </w:rPr>
        <w:t xml:space="preserve"> </w:t>
      </w:r>
      <w:r w:rsidRPr="00AE34FF">
        <w:rPr>
          <w:color w:val="000000"/>
          <w:spacing w:val="-1"/>
          <w:sz w:val="28"/>
          <w:szCs w:val="28"/>
        </w:rPr>
        <w:t>планета Земля, экологическое сознание;</w:t>
      </w:r>
    </w:p>
    <w:p w:rsidR="00AE34FF" w:rsidRPr="00AE34FF" w:rsidRDefault="00AE34FF" w:rsidP="00A4198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9" w:firstLine="331"/>
        <w:rPr>
          <w:color w:val="000000"/>
          <w:sz w:val="28"/>
          <w:szCs w:val="28"/>
        </w:rPr>
      </w:pPr>
      <w:r w:rsidRPr="00AE34FF">
        <w:rPr>
          <w:color w:val="000000"/>
          <w:spacing w:val="-1"/>
          <w:sz w:val="28"/>
          <w:szCs w:val="28"/>
        </w:rPr>
        <w:t>наука — ценность знания, стремление к познанию и исти</w:t>
      </w:r>
      <w:r w:rsidRPr="00AE34FF">
        <w:rPr>
          <w:color w:val="000000"/>
          <w:spacing w:val="-1"/>
          <w:sz w:val="28"/>
          <w:szCs w:val="28"/>
        </w:rPr>
        <w:softHyphen/>
      </w:r>
      <w:r w:rsidRPr="00AE34FF">
        <w:rPr>
          <w:color w:val="000000"/>
          <w:spacing w:val="-2"/>
          <w:sz w:val="28"/>
          <w:szCs w:val="28"/>
        </w:rPr>
        <w:t>не, научная картина мира;</w:t>
      </w:r>
    </w:p>
    <w:p w:rsidR="00AE34FF" w:rsidRPr="00AE34FF" w:rsidRDefault="00AE34FF" w:rsidP="00A4198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9" w:firstLine="331"/>
        <w:rPr>
          <w:color w:val="000000"/>
          <w:sz w:val="28"/>
          <w:szCs w:val="28"/>
        </w:rPr>
      </w:pPr>
      <w:r w:rsidRPr="00AE34FF">
        <w:rPr>
          <w:color w:val="000000"/>
          <w:spacing w:val="-2"/>
          <w:sz w:val="28"/>
          <w:szCs w:val="28"/>
        </w:rPr>
        <w:t>человечество — мир во всем мире, многообразие и уваже</w:t>
      </w:r>
      <w:r w:rsidRPr="00AE34FF">
        <w:rPr>
          <w:color w:val="000000"/>
          <w:spacing w:val="-2"/>
          <w:sz w:val="28"/>
          <w:szCs w:val="28"/>
        </w:rPr>
        <w:softHyphen/>
      </w:r>
      <w:r w:rsidRPr="00AE34FF">
        <w:rPr>
          <w:color w:val="000000"/>
          <w:spacing w:val="-1"/>
          <w:sz w:val="28"/>
          <w:szCs w:val="28"/>
        </w:rPr>
        <w:t>ние культур и народов, прогресс человечества, международное</w:t>
      </w:r>
      <w:r w:rsidR="00540E46">
        <w:rPr>
          <w:color w:val="000000"/>
          <w:spacing w:val="-1"/>
          <w:sz w:val="28"/>
          <w:szCs w:val="28"/>
        </w:rPr>
        <w:t xml:space="preserve"> </w:t>
      </w:r>
      <w:r w:rsidRPr="00AE34FF">
        <w:rPr>
          <w:color w:val="000000"/>
          <w:spacing w:val="-2"/>
          <w:sz w:val="28"/>
          <w:szCs w:val="28"/>
        </w:rPr>
        <w:t>сотрудничество;</w:t>
      </w:r>
    </w:p>
    <w:p w:rsidR="00AE34FF" w:rsidRPr="00AE34FF" w:rsidRDefault="00AE34FF" w:rsidP="00A4198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9" w:firstLine="331"/>
        <w:rPr>
          <w:color w:val="000000"/>
          <w:sz w:val="28"/>
          <w:szCs w:val="28"/>
        </w:rPr>
      </w:pPr>
      <w:r w:rsidRPr="00AE34FF">
        <w:rPr>
          <w:color w:val="000000"/>
          <w:spacing w:val="-1"/>
          <w:sz w:val="28"/>
          <w:szCs w:val="28"/>
        </w:rPr>
        <w:t xml:space="preserve">труд и творчество — уважение к труду, творчество и </w:t>
      </w:r>
      <w:r w:rsidR="00540E46">
        <w:rPr>
          <w:color w:val="000000"/>
          <w:spacing w:val="-1"/>
          <w:sz w:val="28"/>
          <w:szCs w:val="28"/>
        </w:rPr>
        <w:t>сози</w:t>
      </w:r>
      <w:r w:rsidR="00540E46">
        <w:rPr>
          <w:color w:val="000000"/>
          <w:spacing w:val="-1"/>
          <w:sz w:val="28"/>
          <w:szCs w:val="28"/>
        </w:rPr>
        <w:softHyphen/>
      </w:r>
      <w:r w:rsidRPr="00AE34FF">
        <w:rPr>
          <w:color w:val="000000"/>
          <w:spacing w:val="-1"/>
          <w:sz w:val="28"/>
          <w:szCs w:val="28"/>
        </w:rPr>
        <w:t>дание, целеустремленность и настойчивость, трудолюбие;</w:t>
      </w:r>
    </w:p>
    <w:p w:rsidR="00AE34FF" w:rsidRPr="00AE34FF" w:rsidRDefault="00AE34FF" w:rsidP="00A4198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9" w:firstLine="331"/>
        <w:rPr>
          <w:color w:val="000000"/>
          <w:sz w:val="28"/>
          <w:szCs w:val="28"/>
        </w:rPr>
      </w:pPr>
      <w:r w:rsidRPr="00AE34FF">
        <w:rPr>
          <w:color w:val="000000"/>
          <w:spacing w:val="-1"/>
          <w:sz w:val="28"/>
          <w:szCs w:val="28"/>
        </w:rPr>
        <w:t>патриотизм — любовь к Родине, своему краю, своему на</w:t>
      </w:r>
      <w:r w:rsidRPr="00AE34FF">
        <w:rPr>
          <w:color w:val="000000"/>
          <w:spacing w:val="-1"/>
          <w:sz w:val="28"/>
          <w:szCs w:val="28"/>
        </w:rPr>
        <w:softHyphen/>
      </w:r>
      <w:r w:rsidRPr="00AE34FF">
        <w:rPr>
          <w:color w:val="000000"/>
          <w:spacing w:val="-3"/>
          <w:sz w:val="28"/>
          <w:szCs w:val="28"/>
        </w:rPr>
        <w:t>роду, служение Отечеству;</w:t>
      </w:r>
    </w:p>
    <w:p w:rsidR="00AE34FF" w:rsidRPr="00AE34FF" w:rsidRDefault="00AE34FF" w:rsidP="00A4198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9" w:firstLine="331"/>
        <w:rPr>
          <w:color w:val="000000"/>
          <w:sz w:val="28"/>
          <w:szCs w:val="28"/>
        </w:rPr>
      </w:pPr>
      <w:r w:rsidRPr="00AE34FF">
        <w:rPr>
          <w:color w:val="000000"/>
          <w:spacing w:val="-3"/>
          <w:sz w:val="28"/>
          <w:szCs w:val="28"/>
        </w:rPr>
        <w:t>социальная солидарность — свобода личная и националь</w:t>
      </w:r>
      <w:r w:rsidRPr="00AE34FF">
        <w:rPr>
          <w:color w:val="000000"/>
          <w:spacing w:val="-3"/>
          <w:sz w:val="28"/>
          <w:szCs w:val="28"/>
        </w:rPr>
        <w:softHyphen/>
      </w:r>
      <w:r w:rsidRPr="00AE34FF">
        <w:rPr>
          <w:color w:val="000000"/>
          <w:spacing w:val="4"/>
          <w:sz w:val="28"/>
          <w:szCs w:val="28"/>
        </w:rPr>
        <w:t>ная; уважение и доверие к людям, институтам государства и</w:t>
      </w:r>
      <w:r w:rsidR="00540E46">
        <w:rPr>
          <w:color w:val="000000"/>
          <w:spacing w:val="4"/>
          <w:sz w:val="28"/>
          <w:szCs w:val="28"/>
        </w:rPr>
        <w:t xml:space="preserve"> </w:t>
      </w:r>
      <w:r w:rsidRPr="00AE34FF">
        <w:rPr>
          <w:color w:val="000000"/>
          <w:spacing w:val="-1"/>
          <w:sz w:val="28"/>
          <w:szCs w:val="28"/>
        </w:rPr>
        <w:t>гражданского общества;</w:t>
      </w:r>
    </w:p>
    <w:p w:rsidR="00AE34FF" w:rsidRPr="00AE34FF" w:rsidRDefault="00AE34FF" w:rsidP="00A4198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9" w:firstLine="331"/>
        <w:rPr>
          <w:color w:val="000000"/>
          <w:sz w:val="28"/>
          <w:szCs w:val="28"/>
        </w:rPr>
      </w:pPr>
      <w:r w:rsidRPr="00AE34FF">
        <w:rPr>
          <w:color w:val="000000"/>
          <w:spacing w:val="1"/>
          <w:sz w:val="28"/>
          <w:szCs w:val="28"/>
        </w:rPr>
        <w:t>гражданственность — долг перед Отечеством, правовое</w:t>
      </w:r>
      <w:r w:rsidR="00540E46">
        <w:rPr>
          <w:color w:val="000000"/>
          <w:spacing w:val="1"/>
          <w:sz w:val="28"/>
          <w:szCs w:val="28"/>
        </w:rPr>
        <w:t xml:space="preserve"> </w:t>
      </w:r>
      <w:r w:rsidRPr="00AE34FF">
        <w:rPr>
          <w:color w:val="000000"/>
          <w:sz w:val="28"/>
          <w:szCs w:val="28"/>
        </w:rPr>
        <w:t>государство, гражданское общество, закон и правопорядок;</w:t>
      </w:r>
    </w:p>
    <w:p w:rsidR="00AE34FF" w:rsidRPr="00AE34FF" w:rsidRDefault="00AE34FF" w:rsidP="00A4198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9" w:firstLine="331"/>
        <w:rPr>
          <w:color w:val="000000"/>
          <w:sz w:val="28"/>
          <w:szCs w:val="28"/>
        </w:rPr>
      </w:pPr>
      <w:r w:rsidRPr="00AE34FF">
        <w:rPr>
          <w:color w:val="000000"/>
          <w:spacing w:val="-3"/>
          <w:sz w:val="28"/>
          <w:szCs w:val="28"/>
        </w:rPr>
        <w:t>поликультурный мир, свобода совести и вероисповедания,</w:t>
      </w:r>
      <w:r w:rsidR="00540E46">
        <w:rPr>
          <w:color w:val="000000"/>
          <w:spacing w:val="-3"/>
          <w:sz w:val="28"/>
          <w:szCs w:val="28"/>
        </w:rPr>
        <w:t xml:space="preserve"> </w:t>
      </w:r>
      <w:r w:rsidRPr="00AE34FF">
        <w:rPr>
          <w:color w:val="000000"/>
          <w:spacing w:val="-1"/>
          <w:sz w:val="28"/>
          <w:szCs w:val="28"/>
        </w:rPr>
        <w:t>забота о благосостоянии общества;</w:t>
      </w:r>
    </w:p>
    <w:p w:rsidR="00AE34FF" w:rsidRPr="00AE34FF" w:rsidRDefault="00AE34FF" w:rsidP="00A4198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9" w:firstLine="331"/>
        <w:rPr>
          <w:color w:val="000000"/>
          <w:sz w:val="28"/>
          <w:szCs w:val="28"/>
        </w:rPr>
      </w:pPr>
      <w:proofErr w:type="gramStart"/>
      <w:r w:rsidRPr="00AE34FF">
        <w:rPr>
          <w:color w:val="000000"/>
          <w:spacing w:val="-2"/>
          <w:sz w:val="28"/>
          <w:szCs w:val="28"/>
        </w:rPr>
        <w:t>семья — любовь и верность, забота, помощь и поддержка,</w:t>
      </w:r>
      <w:r w:rsidR="00540E46">
        <w:rPr>
          <w:color w:val="000000"/>
          <w:spacing w:val="-2"/>
          <w:sz w:val="28"/>
          <w:szCs w:val="28"/>
        </w:rPr>
        <w:t xml:space="preserve"> </w:t>
      </w:r>
      <w:r w:rsidRPr="00AE34FF">
        <w:rPr>
          <w:color w:val="000000"/>
          <w:spacing w:val="-1"/>
          <w:sz w:val="28"/>
          <w:szCs w:val="28"/>
        </w:rPr>
        <w:t>равноправие, здоровье, достаток, уважение к родителям;</w:t>
      </w:r>
      <w:proofErr w:type="gramEnd"/>
    </w:p>
    <w:p w:rsidR="00AE34FF" w:rsidRPr="00AE34FF" w:rsidRDefault="00AE34FF" w:rsidP="00A4198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9" w:firstLine="331"/>
        <w:rPr>
          <w:color w:val="000000"/>
          <w:sz w:val="28"/>
          <w:szCs w:val="28"/>
        </w:rPr>
      </w:pPr>
      <w:r w:rsidRPr="00AE34FF">
        <w:rPr>
          <w:color w:val="000000"/>
          <w:spacing w:val="4"/>
          <w:sz w:val="28"/>
          <w:szCs w:val="28"/>
        </w:rPr>
        <w:t xml:space="preserve">личность </w:t>
      </w:r>
      <w:r w:rsidR="00540E46">
        <w:rPr>
          <w:color w:val="000000"/>
          <w:spacing w:val="4"/>
          <w:sz w:val="28"/>
          <w:szCs w:val="28"/>
        </w:rPr>
        <w:t xml:space="preserve">- </w:t>
      </w:r>
      <w:r w:rsidRPr="00AE34FF">
        <w:rPr>
          <w:color w:val="000000"/>
          <w:spacing w:val="4"/>
          <w:sz w:val="28"/>
          <w:szCs w:val="28"/>
        </w:rPr>
        <w:t>саморазвитие и совершенствование, смысл</w:t>
      </w:r>
      <w:r w:rsidR="00540E46">
        <w:rPr>
          <w:color w:val="000000"/>
          <w:spacing w:val="4"/>
          <w:sz w:val="28"/>
          <w:szCs w:val="28"/>
        </w:rPr>
        <w:t xml:space="preserve"> </w:t>
      </w:r>
      <w:r w:rsidRPr="00AE34FF">
        <w:rPr>
          <w:color w:val="000000"/>
          <w:spacing w:val="-1"/>
          <w:sz w:val="28"/>
          <w:szCs w:val="28"/>
        </w:rPr>
        <w:t xml:space="preserve">жизни, внутренняя гармония, </w:t>
      </w:r>
      <w:proofErr w:type="spellStart"/>
      <w:r w:rsidRPr="00AE34FF">
        <w:rPr>
          <w:color w:val="000000"/>
          <w:spacing w:val="-1"/>
          <w:sz w:val="28"/>
          <w:szCs w:val="28"/>
        </w:rPr>
        <w:t>самоприятие</w:t>
      </w:r>
      <w:proofErr w:type="spellEnd"/>
      <w:r w:rsidRPr="00AE34FF">
        <w:rPr>
          <w:color w:val="000000"/>
          <w:spacing w:val="-1"/>
          <w:sz w:val="28"/>
          <w:szCs w:val="28"/>
        </w:rPr>
        <w:t xml:space="preserve"> и самоуважение, до</w:t>
      </w:r>
      <w:r w:rsidRPr="00AE34FF">
        <w:rPr>
          <w:color w:val="000000"/>
          <w:spacing w:val="-1"/>
          <w:sz w:val="28"/>
          <w:szCs w:val="28"/>
        </w:rPr>
        <w:softHyphen/>
      </w:r>
      <w:r w:rsidRPr="00AE34FF">
        <w:rPr>
          <w:color w:val="000000"/>
          <w:spacing w:val="2"/>
          <w:sz w:val="28"/>
          <w:szCs w:val="28"/>
        </w:rPr>
        <w:t>стоинство, любовь к жизни и человечеству, мудрость, способ</w:t>
      </w:r>
      <w:r w:rsidRPr="00AE34FF">
        <w:rPr>
          <w:color w:val="000000"/>
          <w:spacing w:val="2"/>
          <w:sz w:val="28"/>
          <w:szCs w:val="28"/>
        </w:rPr>
        <w:softHyphen/>
      </w:r>
      <w:r w:rsidRPr="00AE34FF">
        <w:rPr>
          <w:color w:val="000000"/>
          <w:spacing w:val="-2"/>
          <w:sz w:val="28"/>
          <w:szCs w:val="28"/>
        </w:rPr>
        <w:t>ность к личностному и нравственному выбору;</w:t>
      </w:r>
    </w:p>
    <w:p w:rsidR="003121AB" w:rsidRPr="00D61093" w:rsidRDefault="00AE34FF" w:rsidP="00A4198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9" w:firstLine="331"/>
        <w:rPr>
          <w:color w:val="000000"/>
          <w:sz w:val="28"/>
          <w:szCs w:val="28"/>
        </w:rPr>
      </w:pPr>
      <w:r w:rsidRPr="00AE34FF">
        <w:rPr>
          <w:color w:val="000000"/>
          <w:spacing w:val="-2"/>
          <w:sz w:val="28"/>
          <w:szCs w:val="28"/>
        </w:rPr>
        <w:t>традиционные религии — представления о вере, духовно</w:t>
      </w:r>
      <w:r w:rsidRPr="00AE34FF">
        <w:rPr>
          <w:color w:val="000000"/>
          <w:spacing w:val="-2"/>
          <w:sz w:val="28"/>
          <w:szCs w:val="28"/>
        </w:rPr>
        <w:softHyphen/>
      </w:r>
      <w:r w:rsidRPr="00AE34FF">
        <w:rPr>
          <w:color w:val="000000"/>
          <w:spacing w:val="-1"/>
          <w:sz w:val="28"/>
          <w:szCs w:val="28"/>
        </w:rPr>
        <w:t>сти, религиозной жизни человека, ценности религиозного миро</w:t>
      </w:r>
      <w:r w:rsidRPr="00AE34FF">
        <w:rPr>
          <w:color w:val="000000"/>
          <w:spacing w:val="-1"/>
          <w:sz w:val="28"/>
          <w:szCs w:val="28"/>
        </w:rPr>
        <w:softHyphen/>
      </w:r>
      <w:r w:rsidRPr="00AE34FF">
        <w:rPr>
          <w:color w:val="000000"/>
          <w:spacing w:val="-3"/>
          <w:sz w:val="28"/>
          <w:szCs w:val="28"/>
        </w:rPr>
        <w:t>воззрения, толерантности, формируемые на основе межконфес</w:t>
      </w:r>
      <w:r w:rsidRPr="00AE34FF">
        <w:rPr>
          <w:color w:val="000000"/>
          <w:spacing w:val="-3"/>
          <w:sz w:val="28"/>
          <w:szCs w:val="28"/>
        </w:rPr>
        <w:softHyphen/>
      </w:r>
      <w:r w:rsidRPr="00AE34FF">
        <w:rPr>
          <w:color w:val="000000"/>
          <w:spacing w:val="-2"/>
          <w:sz w:val="28"/>
          <w:szCs w:val="28"/>
        </w:rPr>
        <w:t>сионального диалога</w:t>
      </w:r>
      <w:r w:rsidR="00D61093">
        <w:rPr>
          <w:color w:val="000000"/>
          <w:spacing w:val="-2"/>
          <w:sz w:val="28"/>
          <w:szCs w:val="28"/>
        </w:rPr>
        <w:t xml:space="preserve">. </w:t>
      </w:r>
    </w:p>
    <w:p w:rsidR="003121AB" w:rsidRDefault="00D61093" w:rsidP="0040178F">
      <w:pPr>
        <w:pStyle w:val="a6"/>
        <w:tabs>
          <w:tab w:val="num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E0E31" w:rsidRDefault="005E0E31" w:rsidP="005E0E31">
      <w:pPr>
        <w:pStyle w:val="a6"/>
        <w:tabs>
          <w:tab w:val="num" w:pos="0"/>
        </w:tabs>
        <w:ind w:firstLine="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5.Личностные, 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предметные результаты</w:t>
      </w:r>
      <w:r w:rsidR="006C1392">
        <w:rPr>
          <w:rFonts w:ascii="Times New Roman" w:hAnsi="Times New Roman"/>
          <w:b/>
          <w:sz w:val="28"/>
          <w:szCs w:val="28"/>
        </w:rPr>
        <w:t xml:space="preserve"> освоения конкретного учебного предмета</w:t>
      </w:r>
    </w:p>
    <w:p w:rsidR="006C1392" w:rsidRPr="00842637" w:rsidRDefault="006C1392" w:rsidP="006C1392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b/>
          <w:i/>
          <w:color w:val="000000"/>
          <w:spacing w:val="6"/>
          <w:sz w:val="28"/>
          <w:szCs w:val="28"/>
        </w:rPr>
      </w:pPr>
      <w:r w:rsidRPr="00377BA5">
        <w:rPr>
          <w:b/>
          <w:i/>
          <w:color w:val="000000"/>
          <w:spacing w:val="6"/>
          <w:sz w:val="28"/>
          <w:szCs w:val="28"/>
        </w:rPr>
        <w:t>В результате изучения</w:t>
      </w:r>
      <w:r>
        <w:rPr>
          <w:b/>
          <w:i/>
          <w:color w:val="000000"/>
          <w:spacing w:val="6"/>
          <w:sz w:val="28"/>
          <w:szCs w:val="28"/>
        </w:rPr>
        <w:t xml:space="preserve"> раздела «Человек и природа» обучающиеся</w:t>
      </w:r>
      <w:r w:rsidRPr="00377BA5">
        <w:rPr>
          <w:b/>
          <w:i/>
          <w:color w:val="000000"/>
          <w:spacing w:val="6"/>
          <w:sz w:val="28"/>
          <w:szCs w:val="28"/>
        </w:rPr>
        <w:t xml:space="preserve"> науч</w:t>
      </w:r>
      <w:r>
        <w:rPr>
          <w:b/>
          <w:i/>
          <w:color w:val="000000"/>
          <w:spacing w:val="6"/>
          <w:sz w:val="28"/>
          <w:szCs w:val="28"/>
        </w:rPr>
        <w:t>атся: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>*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сравнивать и различать природные объекты и изделия человека;</w:t>
      </w:r>
    </w:p>
    <w:p w:rsidR="006C1392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>*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различать предметы и выделять их признаки;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>*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проводить групповые исследования (опыты) на выявление признаков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 xml:space="preserve">  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предметов с помощью органов чувств;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>*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объяснять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,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как при помощи органов чувств мы различаем предметы и их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 xml:space="preserve">   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признаки;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>*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сравнивать и различать деревья, кустарники, травы, называть их основные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 xml:space="preserve">  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отличительные признаки, используя полученную информацию в результате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 xml:space="preserve">   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наблюдений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и работы с иллюстрациями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;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>*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наз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ы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вать условия, необходимые для жизни растений и животных;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>*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проводить несложные наблюдения за природными явлениями и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 xml:space="preserve">  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проявлениями, такими, как смена дня и ночи, с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м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ена времен года;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>*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называть зимние, весенние, летние и осенние месяцы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года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;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>*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описывать сезонные изменения в природе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(на основе наблюдений)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;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>*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наблюдать взаимосвяз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и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между жизнедеятельностью растений, животных и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 xml:space="preserve">  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сменой времен года;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>*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приводить примеры животных своего края: птиц, зверей, рыб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, насекомых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;</w:t>
      </w:r>
    </w:p>
    <w:p w:rsidR="006C1392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>*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приводить примеры домашних и диких животных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(на основе наблюдений)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;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* проводить групповые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наблюдения во время экскурсии </w:t>
      </w:r>
      <w:r w:rsidRPr="00842637">
        <w:rPr>
          <w:rFonts w:eastAsia="Calibri"/>
          <w:sz w:val="28"/>
          <w:szCs w:val="28"/>
          <w:lang w:eastAsia="en-US"/>
        </w:rPr>
        <w:t>«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Времена года в нашем крае</w:t>
      </w:r>
      <w:r w:rsidRPr="00842637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6C1392" w:rsidRPr="000B7A49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i/>
          <w:sz w:val="28"/>
          <w:szCs w:val="28"/>
          <w:lang w:eastAsia="en-US"/>
        </w:rPr>
      </w:pPr>
      <w:proofErr w:type="gramStart"/>
      <w:r w:rsidRPr="00842637">
        <w:rPr>
          <w:rFonts w:ascii="Times New Roman CYR" w:eastAsia="Calibri" w:hAnsi="Times New Roman CYR" w:cs="Times New Roman CYR"/>
          <w:b/>
          <w:bCs/>
          <w:i/>
          <w:sz w:val="28"/>
          <w:szCs w:val="28"/>
          <w:lang w:eastAsia="en-US"/>
        </w:rPr>
        <w:t>Обучающиеся</w:t>
      </w:r>
      <w:proofErr w:type="gramEnd"/>
      <w:r>
        <w:rPr>
          <w:rFonts w:ascii="Times New Roman CYR" w:eastAsia="Calibri" w:hAnsi="Times New Roman CYR" w:cs="Times New Roman CYR"/>
          <w:b/>
          <w:bCs/>
          <w:i/>
          <w:sz w:val="28"/>
          <w:szCs w:val="28"/>
          <w:lang w:eastAsia="en-US"/>
        </w:rPr>
        <w:t xml:space="preserve"> получат возможность научиться: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>*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различать природные объекты и изделия человека, характеризуя их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 xml:space="preserve">  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основные отличительные признаки;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>*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называть органы чувств человека и их основные функции;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>*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называть и характеризовать условия, необходимые для жизни растений и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 xml:space="preserve">  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животных;</w:t>
      </w:r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 xml:space="preserve">* 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проводить индивидуальные наблюдения  и опытные исследования </w:t>
      </w:r>
      <w:proofErr w:type="gramStart"/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</w:t>
      </w:r>
      <w:proofErr w:type="gramEnd"/>
    </w:p>
    <w:p w:rsidR="006C1392" w:rsidRPr="00842637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 xml:space="preserve">   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выявление признаков предметов;</w:t>
      </w:r>
    </w:p>
    <w:p w:rsidR="006C1392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42637">
        <w:rPr>
          <w:rFonts w:eastAsia="Calibri"/>
          <w:sz w:val="28"/>
          <w:szCs w:val="28"/>
          <w:lang w:eastAsia="en-US"/>
        </w:rPr>
        <w:t>*</w:t>
      </w:r>
      <w:r w:rsidRPr="0084263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оказывать помощь птицам в зимнее время года.</w:t>
      </w:r>
    </w:p>
    <w:p w:rsidR="006C1392" w:rsidRPr="008E2168" w:rsidRDefault="006C1392" w:rsidP="006C1392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b/>
          <w:i/>
          <w:color w:val="000000"/>
          <w:spacing w:val="6"/>
          <w:sz w:val="28"/>
          <w:szCs w:val="28"/>
        </w:rPr>
      </w:pPr>
      <w:r w:rsidRPr="00377BA5">
        <w:rPr>
          <w:b/>
          <w:i/>
          <w:color w:val="000000"/>
          <w:spacing w:val="6"/>
          <w:sz w:val="28"/>
          <w:szCs w:val="28"/>
        </w:rPr>
        <w:t>В результате изучения</w:t>
      </w:r>
      <w:r>
        <w:rPr>
          <w:b/>
          <w:i/>
          <w:color w:val="000000"/>
          <w:spacing w:val="6"/>
          <w:sz w:val="28"/>
          <w:szCs w:val="28"/>
        </w:rPr>
        <w:t xml:space="preserve"> раздела «Человек и общество» обучающиеся</w:t>
      </w:r>
      <w:r w:rsidRPr="00377BA5">
        <w:rPr>
          <w:b/>
          <w:i/>
          <w:color w:val="000000"/>
          <w:spacing w:val="6"/>
          <w:sz w:val="28"/>
          <w:szCs w:val="28"/>
        </w:rPr>
        <w:t xml:space="preserve"> науч</w:t>
      </w:r>
      <w:r>
        <w:rPr>
          <w:b/>
          <w:i/>
          <w:color w:val="000000"/>
          <w:spacing w:val="6"/>
          <w:sz w:val="28"/>
          <w:szCs w:val="28"/>
        </w:rPr>
        <w:t>атся:</w:t>
      </w:r>
    </w:p>
    <w:p w:rsidR="006C1392" w:rsidRPr="008E2168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E2168">
        <w:rPr>
          <w:rFonts w:eastAsia="Calibri"/>
          <w:sz w:val="28"/>
          <w:szCs w:val="28"/>
          <w:lang w:eastAsia="en-US"/>
        </w:rPr>
        <w:t>*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проводить наблюдения во время экскурси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и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по школе, находить свой класс и</w:t>
      </w:r>
    </w:p>
    <w:p w:rsidR="006C1392" w:rsidRPr="008E2168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E2168">
        <w:rPr>
          <w:rFonts w:eastAsia="Calibri"/>
          <w:sz w:val="28"/>
          <w:szCs w:val="28"/>
          <w:lang w:eastAsia="en-US"/>
        </w:rPr>
        <w:t xml:space="preserve">  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свое место в классе;</w:t>
      </w:r>
    </w:p>
    <w:p w:rsidR="006C1392" w:rsidRPr="008E2168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E2168">
        <w:rPr>
          <w:rFonts w:eastAsia="Calibri"/>
          <w:sz w:val="28"/>
          <w:szCs w:val="28"/>
          <w:lang w:eastAsia="en-US"/>
        </w:rPr>
        <w:t>*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различать и оценивать формы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поведения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, которые допустимы или</w:t>
      </w:r>
    </w:p>
    <w:p w:rsidR="006C1392" w:rsidRPr="008E2168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E2168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недопустимы</w:t>
      </w:r>
      <w:proofErr w:type="gramEnd"/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в школе: до урока, на уроке, на переменах;</w:t>
      </w:r>
    </w:p>
    <w:p w:rsidR="006C1392" w:rsidRPr="008E2168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E2168">
        <w:rPr>
          <w:rFonts w:eastAsia="Calibri"/>
          <w:sz w:val="28"/>
          <w:szCs w:val="28"/>
          <w:lang w:eastAsia="en-US"/>
        </w:rPr>
        <w:t>*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оценивать необходимость подготовки к уроку;</w:t>
      </w:r>
    </w:p>
    <w:p w:rsidR="006C1392" w:rsidRPr="008E2168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E2168">
        <w:rPr>
          <w:rFonts w:eastAsia="Calibri"/>
          <w:sz w:val="28"/>
          <w:szCs w:val="28"/>
          <w:lang w:eastAsia="en-US"/>
        </w:rPr>
        <w:t>*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знать название своего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села и своей улицы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;</w:t>
      </w:r>
    </w:p>
    <w:p w:rsidR="006C1392" w:rsidRPr="008E2168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E2168">
        <w:rPr>
          <w:rFonts w:eastAsia="Calibri"/>
          <w:sz w:val="28"/>
          <w:szCs w:val="28"/>
          <w:lang w:eastAsia="en-US"/>
        </w:rPr>
        <w:t>*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называть столицу России, приводить примеры ее достопримечательностей;</w:t>
      </w:r>
    </w:p>
    <w:p w:rsidR="006C1392" w:rsidRPr="008E2168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E2168">
        <w:rPr>
          <w:rFonts w:eastAsia="Calibri"/>
          <w:sz w:val="28"/>
          <w:szCs w:val="28"/>
          <w:lang w:eastAsia="en-US"/>
        </w:rPr>
        <w:t>*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узнавать российский Государственный флаг и российский Государственный герб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;</w:t>
      </w:r>
    </w:p>
    <w:p w:rsidR="006C1392" w:rsidRPr="008E2168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E2168">
        <w:rPr>
          <w:rFonts w:eastAsia="Calibri"/>
          <w:sz w:val="28"/>
          <w:szCs w:val="28"/>
          <w:lang w:eastAsia="en-US"/>
        </w:rPr>
        <w:lastRenderedPageBreak/>
        <w:t>*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выполнять правила поведения при прослушивании Государственного гимна.</w:t>
      </w:r>
    </w:p>
    <w:p w:rsidR="006C1392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proofErr w:type="gramStart"/>
      <w:r w:rsidRPr="008E2168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Обучающиеся</w:t>
      </w:r>
      <w:proofErr w:type="gramEnd"/>
      <w:r w:rsidRPr="008E2168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 получат возможность научиться:</w:t>
      </w:r>
    </w:p>
    <w:p w:rsidR="006C1392" w:rsidRPr="000B7A49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8E2168">
        <w:rPr>
          <w:rFonts w:eastAsia="Calibri"/>
          <w:sz w:val="28"/>
          <w:szCs w:val="28"/>
          <w:lang w:eastAsia="en-US"/>
        </w:rPr>
        <w:t>*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выполнять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правила поведения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, которые допустимы в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школе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(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до урока, на уроке, на переменах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) и в других присутственных местах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;</w:t>
      </w:r>
    </w:p>
    <w:p w:rsidR="006C1392" w:rsidRPr="008E2168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E2168">
        <w:rPr>
          <w:rFonts w:eastAsia="Calibri"/>
          <w:sz w:val="28"/>
          <w:szCs w:val="28"/>
          <w:lang w:eastAsia="en-US"/>
        </w:rPr>
        <w:t>*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подготавливаться к уроку, помогать подготавливаться к уроку одноклассникам;</w:t>
      </w:r>
    </w:p>
    <w:p w:rsidR="006C1392" w:rsidRPr="008E2168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E2168">
        <w:rPr>
          <w:rFonts w:eastAsia="Calibri"/>
          <w:sz w:val="28"/>
          <w:szCs w:val="28"/>
          <w:lang w:eastAsia="en-US"/>
        </w:rPr>
        <w:t>*</w:t>
      </w:r>
      <w:r>
        <w:rPr>
          <w:rFonts w:eastAsia="Calibri"/>
          <w:sz w:val="28"/>
          <w:szCs w:val="28"/>
          <w:lang w:eastAsia="en-US"/>
        </w:rPr>
        <w:t xml:space="preserve">знать 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наз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вание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своего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села, своей 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школы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, адрес школы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;</w:t>
      </w:r>
    </w:p>
    <w:p w:rsidR="006C1392" w:rsidRPr="008E2168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E2168">
        <w:rPr>
          <w:rFonts w:eastAsia="Calibri"/>
          <w:sz w:val="28"/>
          <w:szCs w:val="28"/>
          <w:lang w:eastAsia="en-US"/>
        </w:rPr>
        <w:t>*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называть столицу России,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рассказывать о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ее достопримечательност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ях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;</w:t>
      </w:r>
    </w:p>
    <w:p w:rsidR="006C1392" w:rsidRPr="008E2168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E2168">
        <w:rPr>
          <w:rFonts w:eastAsia="Calibri"/>
          <w:sz w:val="28"/>
          <w:szCs w:val="28"/>
          <w:lang w:eastAsia="en-US"/>
        </w:rPr>
        <w:t>*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узнавать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российский Государственный флаг среди флагов других стран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;</w:t>
      </w:r>
    </w:p>
    <w:p w:rsidR="006C1392" w:rsidRPr="008E2168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E2168">
        <w:rPr>
          <w:rFonts w:eastAsia="Calibri"/>
          <w:sz w:val="28"/>
          <w:szCs w:val="28"/>
          <w:lang w:eastAsia="en-US"/>
        </w:rPr>
        <w:t>*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рассказывать о результатах экскурсии по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селу, 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 местам исторических</w:t>
      </w:r>
    </w:p>
    <w:p w:rsidR="006C1392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E2168">
        <w:rPr>
          <w:rFonts w:eastAsia="Calibri"/>
          <w:sz w:val="28"/>
          <w:szCs w:val="28"/>
          <w:lang w:eastAsia="en-US"/>
        </w:rPr>
        <w:t xml:space="preserve">   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событий и памятникам истории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и культуры родного края</w:t>
      </w:r>
      <w:r w:rsidRPr="008E2168">
        <w:rPr>
          <w:rFonts w:ascii="Times New Roman CYR" w:eastAsia="Calibri" w:hAnsi="Times New Roman CYR" w:cs="Times New Roman CYR"/>
          <w:sz w:val="28"/>
          <w:szCs w:val="28"/>
          <w:lang w:eastAsia="en-US"/>
        </w:rPr>
        <w:t>.</w:t>
      </w:r>
    </w:p>
    <w:p w:rsidR="006C1392" w:rsidRDefault="006C1392" w:rsidP="006C1392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i/>
          <w:color w:val="000000"/>
          <w:sz w:val="28"/>
          <w:szCs w:val="28"/>
          <w:lang w:eastAsia="en-US"/>
        </w:rPr>
      </w:pPr>
      <w:r w:rsidRPr="001E643B">
        <w:rPr>
          <w:b/>
          <w:bCs/>
          <w:i/>
          <w:color w:val="000000"/>
          <w:sz w:val="28"/>
          <w:szCs w:val="28"/>
          <w:lang w:eastAsia="en-US"/>
        </w:rPr>
        <w:t xml:space="preserve">В результате изучения раздела «Правила безопасного поведения» </w:t>
      </w:r>
      <w:r>
        <w:rPr>
          <w:b/>
          <w:bCs/>
          <w:i/>
          <w:color w:val="000000"/>
          <w:sz w:val="28"/>
          <w:szCs w:val="28"/>
          <w:lang w:eastAsia="en-US"/>
        </w:rPr>
        <w:t xml:space="preserve">обучающиеся </w:t>
      </w:r>
      <w:r w:rsidRPr="001E643B">
        <w:rPr>
          <w:b/>
          <w:bCs/>
          <w:i/>
          <w:color w:val="000000"/>
          <w:sz w:val="28"/>
          <w:szCs w:val="28"/>
          <w:lang w:eastAsia="en-US"/>
        </w:rPr>
        <w:t>науч</w:t>
      </w:r>
      <w:r>
        <w:rPr>
          <w:b/>
          <w:bCs/>
          <w:i/>
          <w:color w:val="000000"/>
          <w:sz w:val="28"/>
          <w:szCs w:val="28"/>
          <w:lang w:eastAsia="en-US"/>
        </w:rPr>
        <w:t>а</w:t>
      </w:r>
      <w:r w:rsidRPr="001E643B">
        <w:rPr>
          <w:b/>
          <w:bCs/>
          <w:i/>
          <w:color w:val="000000"/>
          <w:sz w:val="28"/>
          <w:szCs w:val="28"/>
          <w:lang w:eastAsia="en-US"/>
        </w:rPr>
        <w:t>тся:</w:t>
      </w:r>
    </w:p>
    <w:p w:rsidR="006C1392" w:rsidRPr="003E2D98" w:rsidRDefault="006C1392" w:rsidP="006C1392">
      <w:pPr>
        <w:shd w:val="clear" w:color="auto" w:fill="FFFFFF"/>
        <w:autoSpaceDE w:val="0"/>
        <w:autoSpaceDN w:val="0"/>
        <w:adjustRightInd w:val="0"/>
        <w:ind w:firstLine="36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*</w:t>
      </w:r>
      <w:r w:rsidRPr="003E2D98">
        <w:rPr>
          <w:bCs/>
          <w:color w:val="000000"/>
          <w:sz w:val="28"/>
          <w:szCs w:val="28"/>
          <w:lang w:eastAsia="en-US"/>
        </w:rPr>
        <w:t>называть свои имя и фамилию, домашний адрес, телефон родителей, называть имя своего учителя и номер школы;</w:t>
      </w:r>
    </w:p>
    <w:p w:rsidR="006C1392" w:rsidRDefault="006C1392" w:rsidP="006C1392">
      <w:pPr>
        <w:shd w:val="clear" w:color="auto" w:fill="FFFFFF"/>
        <w:autoSpaceDE w:val="0"/>
        <w:autoSpaceDN w:val="0"/>
        <w:adjustRightInd w:val="0"/>
        <w:ind w:firstLine="36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*</w:t>
      </w:r>
      <w:r w:rsidRPr="003E2D98">
        <w:rPr>
          <w:bCs/>
          <w:color w:val="000000"/>
          <w:sz w:val="28"/>
          <w:szCs w:val="28"/>
          <w:lang w:eastAsia="en-US"/>
        </w:rPr>
        <w:t>использовать мобильный телефон для связи  с родителями;</w:t>
      </w:r>
    </w:p>
    <w:p w:rsidR="006C1392" w:rsidRPr="003E2D98" w:rsidRDefault="006C1392" w:rsidP="006C139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*</w:t>
      </w:r>
      <w:r w:rsidRPr="003E2D98">
        <w:rPr>
          <w:bCs/>
          <w:color w:val="000000"/>
          <w:sz w:val="28"/>
          <w:szCs w:val="28"/>
          <w:lang w:eastAsia="en-US"/>
        </w:rPr>
        <w:t>выполнять правила перехода проезжей части улицы;</w:t>
      </w:r>
    </w:p>
    <w:p w:rsidR="006C1392" w:rsidRPr="003E2D98" w:rsidRDefault="006C1392" w:rsidP="006C1392">
      <w:pPr>
        <w:shd w:val="clear" w:color="auto" w:fill="FFFFFF"/>
        <w:autoSpaceDE w:val="0"/>
        <w:autoSpaceDN w:val="0"/>
        <w:adjustRightInd w:val="0"/>
        <w:ind w:firstLine="36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*</w:t>
      </w:r>
      <w:r w:rsidRPr="003E2D98">
        <w:rPr>
          <w:bCs/>
          <w:color w:val="000000"/>
          <w:sz w:val="28"/>
          <w:szCs w:val="28"/>
          <w:lang w:eastAsia="en-US"/>
        </w:rPr>
        <w:t xml:space="preserve">называть и </w:t>
      </w:r>
      <w:r>
        <w:rPr>
          <w:bCs/>
          <w:color w:val="000000"/>
          <w:sz w:val="28"/>
          <w:szCs w:val="28"/>
          <w:lang w:eastAsia="en-US"/>
        </w:rPr>
        <w:t>оценив</w:t>
      </w:r>
      <w:r w:rsidRPr="003E2D98">
        <w:rPr>
          <w:bCs/>
          <w:color w:val="000000"/>
          <w:sz w:val="28"/>
          <w:szCs w:val="28"/>
          <w:lang w:eastAsia="en-US"/>
        </w:rPr>
        <w:t>ать правила безопасного поведения на улице;</w:t>
      </w:r>
    </w:p>
    <w:p w:rsidR="006C1392" w:rsidRPr="003E2D98" w:rsidRDefault="006C1392" w:rsidP="006C1392">
      <w:pPr>
        <w:shd w:val="clear" w:color="auto" w:fill="FFFFFF"/>
        <w:autoSpaceDE w:val="0"/>
        <w:autoSpaceDN w:val="0"/>
        <w:adjustRightInd w:val="0"/>
        <w:ind w:firstLine="36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*</w:t>
      </w:r>
      <w:r w:rsidRPr="003E2D98">
        <w:rPr>
          <w:bCs/>
          <w:color w:val="000000"/>
          <w:sz w:val="28"/>
          <w:szCs w:val="28"/>
          <w:lang w:eastAsia="en-US"/>
        </w:rPr>
        <w:t xml:space="preserve">называть и оценивать правила безопасного поведения во время </w:t>
      </w:r>
      <w:r>
        <w:rPr>
          <w:bCs/>
          <w:color w:val="000000"/>
          <w:sz w:val="28"/>
          <w:szCs w:val="28"/>
          <w:lang w:eastAsia="en-US"/>
        </w:rPr>
        <w:t xml:space="preserve">зимних </w:t>
      </w:r>
      <w:r w:rsidRPr="003E2D98">
        <w:rPr>
          <w:bCs/>
          <w:color w:val="000000"/>
          <w:sz w:val="28"/>
          <w:szCs w:val="28"/>
          <w:lang w:eastAsia="en-US"/>
        </w:rPr>
        <w:t>каникул</w:t>
      </w:r>
      <w:r>
        <w:rPr>
          <w:bCs/>
          <w:color w:val="000000"/>
          <w:sz w:val="28"/>
          <w:szCs w:val="28"/>
          <w:lang w:eastAsia="en-US"/>
        </w:rPr>
        <w:t xml:space="preserve"> (тонкий лёд, игра в снежки, сыпучесть зимнего сугроба)</w:t>
      </w:r>
      <w:r w:rsidRPr="003E2D98">
        <w:rPr>
          <w:bCs/>
          <w:color w:val="000000"/>
          <w:sz w:val="28"/>
          <w:szCs w:val="28"/>
          <w:lang w:eastAsia="en-US"/>
        </w:rPr>
        <w:t>;</w:t>
      </w:r>
    </w:p>
    <w:p w:rsidR="006C1392" w:rsidRPr="003E2D98" w:rsidRDefault="006C1392" w:rsidP="006C1392">
      <w:pPr>
        <w:shd w:val="clear" w:color="auto" w:fill="FFFFFF"/>
        <w:autoSpaceDE w:val="0"/>
        <w:autoSpaceDN w:val="0"/>
        <w:adjustRightInd w:val="0"/>
        <w:ind w:firstLine="36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*</w:t>
      </w:r>
      <w:r w:rsidRPr="003E2D98">
        <w:rPr>
          <w:bCs/>
          <w:color w:val="000000"/>
          <w:sz w:val="28"/>
          <w:szCs w:val="28"/>
          <w:lang w:eastAsia="en-US"/>
        </w:rPr>
        <w:t xml:space="preserve">приводить примеры </w:t>
      </w:r>
      <w:r>
        <w:rPr>
          <w:bCs/>
          <w:color w:val="000000"/>
          <w:sz w:val="28"/>
          <w:szCs w:val="28"/>
          <w:lang w:eastAsia="en-US"/>
        </w:rPr>
        <w:t xml:space="preserve">распространённых шляпочных </w:t>
      </w:r>
      <w:r w:rsidRPr="003E2D98">
        <w:rPr>
          <w:bCs/>
          <w:color w:val="000000"/>
          <w:sz w:val="28"/>
          <w:szCs w:val="28"/>
          <w:lang w:eastAsia="en-US"/>
        </w:rPr>
        <w:t>несъедобных грибов своего края;</w:t>
      </w:r>
    </w:p>
    <w:p w:rsidR="006C1392" w:rsidRDefault="006C1392" w:rsidP="006C1392">
      <w:pPr>
        <w:shd w:val="clear" w:color="auto" w:fill="FFFFFF"/>
        <w:autoSpaceDE w:val="0"/>
        <w:autoSpaceDN w:val="0"/>
        <w:adjustRightInd w:val="0"/>
        <w:ind w:firstLine="36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*р</w:t>
      </w:r>
      <w:r w:rsidRPr="003E2D98">
        <w:rPr>
          <w:bCs/>
          <w:color w:val="000000"/>
          <w:sz w:val="28"/>
          <w:szCs w:val="28"/>
          <w:lang w:eastAsia="en-US"/>
        </w:rPr>
        <w:t>ассказывать о</w:t>
      </w:r>
      <w:r>
        <w:rPr>
          <w:bCs/>
          <w:color w:val="000000"/>
          <w:sz w:val="28"/>
          <w:szCs w:val="28"/>
          <w:lang w:eastAsia="en-US"/>
        </w:rPr>
        <w:t xml:space="preserve"> правилах сбора лекарственных растений</w:t>
      </w:r>
      <w:r w:rsidRPr="003E2D98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 xml:space="preserve">и </w:t>
      </w:r>
      <w:r w:rsidRPr="003E2D98">
        <w:rPr>
          <w:bCs/>
          <w:color w:val="000000"/>
          <w:sz w:val="28"/>
          <w:szCs w:val="28"/>
          <w:lang w:eastAsia="en-US"/>
        </w:rPr>
        <w:t>оказани</w:t>
      </w:r>
      <w:r>
        <w:rPr>
          <w:bCs/>
          <w:color w:val="000000"/>
          <w:sz w:val="28"/>
          <w:szCs w:val="28"/>
          <w:lang w:eastAsia="en-US"/>
        </w:rPr>
        <w:t>я</w:t>
      </w:r>
      <w:r w:rsidRPr="003E2D98">
        <w:rPr>
          <w:bCs/>
          <w:color w:val="000000"/>
          <w:sz w:val="28"/>
          <w:szCs w:val="28"/>
          <w:lang w:eastAsia="en-US"/>
        </w:rPr>
        <w:t xml:space="preserve"> первой помощи  при укусе пчелы или осы.</w:t>
      </w:r>
    </w:p>
    <w:p w:rsidR="006C1392" w:rsidRPr="00F75B03" w:rsidRDefault="006C1392" w:rsidP="006C1392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i/>
          <w:color w:val="000000"/>
          <w:sz w:val="28"/>
          <w:szCs w:val="28"/>
          <w:lang w:eastAsia="en-US"/>
        </w:rPr>
      </w:pPr>
      <w:proofErr w:type="gramStart"/>
      <w:r w:rsidRPr="00F07B9B">
        <w:rPr>
          <w:b/>
          <w:bCs/>
          <w:i/>
          <w:color w:val="000000"/>
          <w:sz w:val="28"/>
          <w:szCs w:val="28"/>
          <w:lang w:eastAsia="en-US"/>
        </w:rPr>
        <w:t>Обучающиеся</w:t>
      </w:r>
      <w:proofErr w:type="gramEnd"/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F75B03">
        <w:rPr>
          <w:b/>
          <w:bCs/>
          <w:i/>
          <w:color w:val="000000"/>
          <w:sz w:val="28"/>
          <w:szCs w:val="28"/>
          <w:lang w:eastAsia="en-US"/>
        </w:rPr>
        <w:t>получ</w:t>
      </w:r>
      <w:r>
        <w:rPr>
          <w:b/>
          <w:bCs/>
          <w:i/>
          <w:color w:val="000000"/>
          <w:sz w:val="28"/>
          <w:szCs w:val="28"/>
          <w:lang w:eastAsia="en-US"/>
        </w:rPr>
        <w:t>а</w:t>
      </w:r>
      <w:r w:rsidRPr="00F75B03">
        <w:rPr>
          <w:b/>
          <w:bCs/>
          <w:i/>
          <w:color w:val="000000"/>
          <w:sz w:val="28"/>
          <w:szCs w:val="28"/>
          <w:lang w:eastAsia="en-US"/>
        </w:rPr>
        <w:t>т возможность научиться:</w:t>
      </w:r>
    </w:p>
    <w:p w:rsidR="006C1392" w:rsidRPr="00F07B9B" w:rsidRDefault="006C1392" w:rsidP="006C1392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*</w:t>
      </w:r>
      <w:r w:rsidRPr="00F07B9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называть телефон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своих </w:t>
      </w:r>
      <w:r w:rsidRPr="00F07B9B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родителей, имя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и фамилию</w:t>
      </w:r>
      <w:r w:rsidRPr="00F07B9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своего учителя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, адрес</w:t>
      </w:r>
      <w:r w:rsidRPr="00F07B9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школы</w:t>
      </w:r>
      <w:r w:rsidRPr="00F07B9B">
        <w:rPr>
          <w:rFonts w:eastAsia="Calibri"/>
          <w:sz w:val="28"/>
          <w:szCs w:val="28"/>
          <w:lang w:eastAsia="en-US"/>
        </w:rPr>
        <w:t>;</w:t>
      </w:r>
    </w:p>
    <w:p w:rsidR="006C1392" w:rsidRPr="00F07B9B" w:rsidRDefault="006C1392" w:rsidP="006C1392">
      <w:pPr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*</w:t>
      </w:r>
      <w:r w:rsidRPr="00F07B9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использовать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при необходимости </w:t>
      </w:r>
      <w:r w:rsidRPr="00F07B9B">
        <w:rPr>
          <w:rFonts w:ascii="Times New Roman CYR" w:eastAsia="Calibri" w:hAnsi="Times New Roman CYR" w:cs="Times New Roman CYR"/>
          <w:sz w:val="28"/>
          <w:szCs w:val="28"/>
          <w:lang w:eastAsia="en-US"/>
        </w:rPr>
        <w:t>мобильный телефон для связи  с родителями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или учителем</w:t>
      </w:r>
      <w:r w:rsidRPr="00F07B9B">
        <w:rPr>
          <w:rFonts w:ascii="Times New Roman CYR" w:eastAsia="Calibri" w:hAnsi="Times New Roman CYR" w:cs="Times New Roman CYR"/>
          <w:sz w:val="28"/>
          <w:szCs w:val="28"/>
          <w:lang w:eastAsia="en-US"/>
        </w:rPr>
        <w:t>;</w:t>
      </w:r>
    </w:p>
    <w:p w:rsidR="006C1392" w:rsidRDefault="006C1392" w:rsidP="006C1392">
      <w:pPr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*</w:t>
      </w:r>
      <w:r w:rsidRPr="00F07B9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соблюдать правила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перехода проезжей части </w:t>
      </w:r>
      <w:r w:rsidRPr="00F07B9B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улиц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ы</w:t>
      </w:r>
      <w:r w:rsidRPr="00F07B9B">
        <w:rPr>
          <w:rFonts w:ascii="Times New Roman CYR" w:eastAsia="Calibri" w:hAnsi="Times New Roman CYR" w:cs="Times New Roman CYR"/>
          <w:sz w:val="28"/>
          <w:szCs w:val="28"/>
          <w:lang w:eastAsia="en-US"/>
        </w:rPr>
        <w:t>;</w:t>
      </w:r>
    </w:p>
    <w:p w:rsidR="006C1392" w:rsidRPr="00F07B9B" w:rsidRDefault="006C1392" w:rsidP="006C1392">
      <w:pPr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*соблюдать правила безопасного поведения на улице;</w:t>
      </w:r>
    </w:p>
    <w:p w:rsidR="006C1392" w:rsidRDefault="006C1392" w:rsidP="006C1392">
      <w:pPr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*соблюдать </w:t>
      </w:r>
      <w:r w:rsidRPr="00F07B9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правила безопасного поведения во время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зимних каникул (</w:t>
      </w:r>
      <w:r>
        <w:rPr>
          <w:bCs/>
          <w:color w:val="000000"/>
          <w:sz w:val="28"/>
          <w:szCs w:val="28"/>
          <w:lang w:eastAsia="en-US"/>
        </w:rPr>
        <w:t>тонкий лёд, игра в снежки, сыпучесть зимнего сугроба)</w:t>
      </w:r>
      <w:r w:rsidRPr="00F07B9B">
        <w:rPr>
          <w:rFonts w:ascii="Times New Roman CYR" w:eastAsia="Calibri" w:hAnsi="Times New Roman CYR" w:cs="Times New Roman CYR"/>
          <w:sz w:val="28"/>
          <w:szCs w:val="28"/>
          <w:lang w:eastAsia="en-US"/>
        </w:rPr>
        <w:t>;</w:t>
      </w:r>
    </w:p>
    <w:p w:rsidR="006C1392" w:rsidRPr="003E2D98" w:rsidRDefault="006C1392" w:rsidP="006C139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*</w:t>
      </w:r>
      <w:r w:rsidRPr="003E2D98">
        <w:rPr>
          <w:bCs/>
          <w:color w:val="000000"/>
          <w:sz w:val="28"/>
          <w:szCs w:val="28"/>
          <w:lang w:eastAsia="en-US"/>
        </w:rPr>
        <w:t xml:space="preserve">приводить примеры </w:t>
      </w:r>
      <w:r>
        <w:rPr>
          <w:bCs/>
          <w:color w:val="000000"/>
          <w:sz w:val="28"/>
          <w:szCs w:val="28"/>
          <w:lang w:eastAsia="en-US"/>
        </w:rPr>
        <w:t xml:space="preserve">распространённых шляпочных </w:t>
      </w:r>
      <w:r w:rsidRPr="003E2D98">
        <w:rPr>
          <w:bCs/>
          <w:color w:val="000000"/>
          <w:sz w:val="28"/>
          <w:szCs w:val="28"/>
          <w:lang w:eastAsia="en-US"/>
        </w:rPr>
        <w:t>несъедобных грибов своего края;</w:t>
      </w:r>
    </w:p>
    <w:p w:rsidR="006C1392" w:rsidRDefault="006C1392" w:rsidP="006C139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*соблюдать правила сбора лекарственных растений;</w:t>
      </w:r>
    </w:p>
    <w:p w:rsidR="006C1392" w:rsidRPr="003E2D98" w:rsidRDefault="006C1392" w:rsidP="006C139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*оказывать первую помощь при укусе пчелы и осы.</w:t>
      </w:r>
    </w:p>
    <w:p w:rsidR="006C1392" w:rsidRPr="008E2168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732730" w:rsidRDefault="00732730" w:rsidP="006C1392">
      <w:pPr>
        <w:pStyle w:val="a6"/>
        <w:tabs>
          <w:tab w:val="num" w:pos="0"/>
        </w:tabs>
        <w:rPr>
          <w:rFonts w:ascii="Times New Roman" w:hAnsi="Times New Roman"/>
          <w:sz w:val="28"/>
          <w:szCs w:val="28"/>
        </w:rPr>
      </w:pPr>
    </w:p>
    <w:p w:rsidR="0040178F" w:rsidRDefault="0040178F" w:rsidP="006C1392">
      <w:pPr>
        <w:pStyle w:val="a6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40178F" w:rsidRDefault="0040178F" w:rsidP="006C1392">
      <w:pPr>
        <w:pStyle w:val="a6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732730" w:rsidRDefault="006C1392" w:rsidP="006C1392">
      <w:pPr>
        <w:pStyle w:val="a6"/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6.Содержание учебного курса</w:t>
      </w:r>
    </w:p>
    <w:p w:rsidR="006C1392" w:rsidRDefault="006C1392" w:rsidP="006C1392">
      <w:pPr>
        <w:shd w:val="clear" w:color="auto" w:fill="FFFFFF"/>
        <w:autoSpaceDE w:val="0"/>
        <w:autoSpaceDN w:val="0"/>
        <w:adjustRightInd w:val="0"/>
        <w:ind w:firstLine="360"/>
        <w:rPr>
          <w:rFonts w:ascii="Arial" w:hAnsi="Arial"/>
          <w:b/>
          <w:bCs/>
          <w:color w:val="000000"/>
          <w:sz w:val="20"/>
          <w:szCs w:val="20"/>
          <w:lang w:eastAsia="en-US"/>
        </w:rPr>
      </w:pPr>
      <w:r w:rsidRPr="00844B2C">
        <w:rPr>
          <w:sz w:val="28"/>
          <w:szCs w:val="28"/>
        </w:rPr>
        <w:t>О</w:t>
      </w:r>
      <w:r>
        <w:rPr>
          <w:sz w:val="28"/>
          <w:szCs w:val="28"/>
        </w:rPr>
        <w:t>сновные содержательные линии предмета «Окружающий мир» представлены в программе тремя содержательными блоками: «Человек и природа», «Человек и общество», «Правила безопасной жизни».</w:t>
      </w:r>
      <w:r w:rsidRPr="00844B2C">
        <w:rPr>
          <w:rFonts w:ascii="Arial" w:hAnsi="Arial"/>
          <w:b/>
          <w:bCs/>
          <w:color w:val="000000"/>
          <w:sz w:val="20"/>
          <w:szCs w:val="20"/>
          <w:lang w:eastAsia="en-US"/>
        </w:rPr>
        <w:t xml:space="preserve"> </w:t>
      </w:r>
    </w:p>
    <w:p w:rsidR="006C1392" w:rsidRDefault="006C1392" w:rsidP="006C1392">
      <w:pPr>
        <w:widowControl w:val="0"/>
        <w:shd w:val="clear" w:color="auto" w:fill="FFFFFF"/>
        <w:autoSpaceDE w:val="0"/>
        <w:autoSpaceDN w:val="0"/>
        <w:adjustRightInd w:val="0"/>
        <w:spacing w:before="252"/>
        <w:ind w:right="50"/>
        <w:rPr>
          <w:sz w:val="28"/>
          <w:szCs w:val="28"/>
        </w:rPr>
      </w:pPr>
      <w:r w:rsidRPr="00DC1E61">
        <w:rPr>
          <w:b/>
          <w:bCs/>
          <w:color w:val="000000"/>
          <w:spacing w:val="1"/>
          <w:sz w:val="28"/>
          <w:szCs w:val="28"/>
        </w:rPr>
        <w:t>Человек и природа (4</w:t>
      </w:r>
      <w:r>
        <w:rPr>
          <w:b/>
          <w:bCs/>
          <w:color w:val="000000"/>
          <w:spacing w:val="1"/>
          <w:sz w:val="28"/>
          <w:szCs w:val="28"/>
        </w:rPr>
        <w:t>9</w:t>
      </w:r>
      <w:r w:rsidRPr="00DC1E61">
        <w:rPr>
          <w:b/>
          <w:bCs/>
          <w:color w:val="000000"/>
          <w:spacing w:val="1"/>
          <w:sz w:val="28"/>
          <w:szCs w:val="28"/>
        </w:rPr>
        <w:t xml:space="preserve"> ч)</w:t>
      </w:r>
    </w:p>
    <w:p w:rsidR="006C1392" w:rsidRPr="000B7A49" w:rsidRDefault="006C1392" w:rsidP="006C1392">
      <w:pPr>
        <w:widowControl w:val="0"/>
        <w:shd w:val="clear" w:color="auto" w:fill="FFFFFF"/>
        <w:autoSpaceDE w:val="0"/>
        <w:autoSpaceDN w:val="0"/>
        <w:adjustRightInd w:val="0"/>
        <w:spacing w:before="252"/>
        <w:ind w:right="50"/>
        <w:rPr>
          <w:sz w:val="28"/>
          <w:szCs w:val="28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Природа - это то, что нас окружает, но не созда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но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человеком. Природные объекты и предметы, созданные человеком. Природа живая и неживая (на примерах различения объектов живой и неживой природы). Органы чувств человека (глаз, нос, язык, ухо, кожа). Признаки объектов живой природы и предметов, которые можно определить на основе наблюдений с помощью органов чувств (цвет, форма, сравнительные размеры, наличие вкуса, запаха; ощущение теплого (холодного), гладкого (шершавого)). Основные признаки живой природы (например, живые существа дышат, питаются, растут, приносят потомство, умирают).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Вода. Первоначальные представления о разных состояниях воды (жидкое и твердое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-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лед, снежинки) на основе наблюдений и опытных исследований.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Растения - часть живой природы. Разнообразие растений. Деревья, кустарники, травы. Условия, необходимые для жизни растений (свет, тепло, воздух, вода). </w:t>
      </w:r>
      <w:proofErr w:type="gramStart"/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Части растений (вегетативные и генеративные органы): стебель, корень, лист, побег, цветок, семя, плод.</w:t>
      </w:r>
      <w:proofErr w:type="gramEnd"/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Знакомство с разнообразием плодов и семян на осн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ове наблюдений (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 выбору учителя). Способы распространения растений. Лекарственные растения. Распознавания растений своего края (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листьям, плодам, кронам и др.) на основе наблюдений.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Грибы. Части (органы) шляпочных грибов (грибница, ножка, плодовое тело, споры). Съедобные и несъедобные грибы. Правила сбора грибов.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Животные как часть живой природы. Разнообразие животных. Насекомые, рыбы, птицы, звери. Дикие и домашние животные.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Примеры явлений природы. Смена времен года.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Осень. Осенние месяц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ы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(сентябрь, октябрь, ноябрь). Признаки осени (созревание плодов и ягод, похолодание, листопад, отлет перелетных птиц, подготовка зверей к зиме). Осенняя жизнь растений и животных и их подготовка зверей к зиме.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Зима. Зимние месяц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ы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(декабрь, январь, февраль). Признаки зимы 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>(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низкое солнце, короткая продолжительность дня, холод, замерзание воды). Жизнь деревьев, кустарников и трав в зимнее время года. Жизнь растений и животных подо льдом. Жизнь лесных зверей и птиц в зимнее время года. Помощь животным в зимнее время года. Зимние игры.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Весна. Весенние месяц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ы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(март, апрель, май). Признаки весны (высокое солнце, тепло, увеличение продолжительности дня, таяние снега и льда, пробуждение природы, прилет птиц) жизнь деревьев и кустарников весной. Травянистые раннецветущие растения. Жизнь животных весной (забота птиц о будущем потомстве).</w:t>
      </w:r>
    </w:p>
    <w:p w:rsidR="006C1392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lastRenderedPageBreak/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Лето. Летние месяц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ы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(июнь, июль, август). Признаки лета (высокое солнце, продолжительный день, тепло, цветение растений, потомство у животных). Летний отдых.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F409FA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Человек и общество (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17</w:t>
      </w:r>
      <w:r w:rsidRPr="00F409FA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 ч)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Ознакомление с условными обозначениями учебника и их использование при работе с учебником. 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Школьник и его жизнь в школе. Приход в школу, приветствие учителю, подготовка к уроку. Правила поведения в школе: в компьютерном классе, на уроке, на перемене, в столовой. Правильная осанка во время письма. Правила подъема и спуска с лестницы. Спортивная форма и сменная обувь.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Первое знакомство с терминами </w:t>
      </w:r>
      <w:r w:rsidRPr="00F409FA">
        <w:rPr>
          <w:rFonts w:eastAsia="Calibri"/>
          <w:sz w:val="28"/>
          <w:szCs w:val="28"/>
          <w:lang w:eastAsia="en-US"/>
        </w:rPr>
        <w:t>«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экология</w:t>
      </w:r>
      <w:r w:rsidRPr="00F409FA">
        <w:rPr>
          <w:rFonts w:eastAsia="Calibri"/>
          <w:sz w:val="28"/>
          <w:szCs w:val="28"/>
          <w:lang w:eastAsia="en-US"/>
        </w:rPr>
        <w:t>», «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эколог</w:t>
      </w:r>
      <w:r w:rsidRPr="00F409FA">
        <w:rPr>
          <w:rFonts w:eastAsia="Calibri"/>
          <w:sz w:val="28"/>
          <w:szCs w:val="28"/>
          <w:lang w:eastAsia="en-US"/>
        </w:rPr>
        <w:t>», «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Красная книга России</w:t>
      </w:r>
      <w:r w:rsidRPr="00F409FA">
        <w:rPr>
          <w:rFonts w:eastAsia="Calibri"/>
          <w:sz w:val="28"/>
          <w:szCs w:val="28"/>
          <w:lang w:eastAsia="en-US"/>
        </w:rPr>
        <w:t xml:space="preserve">». 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Примеры животных из Красной книги России (изображение животных их Красной книги на юбилейных монетах России)</w:t>
      </w:r>
      <w:proofErr w:type="gramStart"/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.</w:t>
      </w:r>
      <w:proofErr w:type="gramEnd"/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разработка экологических (предупредительных) знаков и их установка на пришкольном участке.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Труд людей в осенний период года.</w:t>
      </w:r>
    </w:p>
    <w:p w:rsidR="006C1392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Наша Родина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- Россия. Иллюстрация территории и границ России. Россия - многонациональная страна. Москва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- столица России. Достопримечательности столицы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- Красная площадь, Кремль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, м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етро. Знакомство с государственной символикой России: Государственный герб, Государственный флаг России, Государственный гимн России; правила поведения при прослушивании гимна.</w:t>
      </w:r>
    </w:p>
    <w:p w:rsidR="006C1392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F409FA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Правила безопасного поведения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Домашний адрес и адрес школы, телефон родителей. Дорога от дома к школе. Правила перехода проезжей части улицы. Правила безопасного поведения на улице.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Правила безопасного поведения во время зимних игр (тонкий лед, игра в снежки, сыпучесть зимнего сугроба, снег несъедобен).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  <w:t xml:space="preserve"> 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Ознакомление с внешним видом наиболее распространенных шляпочных несъедобных грибов. Одно из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основных правил сбора грибов (</w:t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не трогай несъедобные и незнакомые тебе грибы).</w:t>
      </w:r>
    </w:p>
    <w:p w:rsidR="006C1392" w:rsidRPr="00F409FA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Правила поведения при сборе лекарственных трав.</w:t>
      </w:r>
    </w:p>
    <w:p w:rsidR="006C1392" w:rsidRPr="003E2D98" w:rsidRDefault="006C1392" w:rsidP="006C139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09FA">
        <w:rPr>
          <w:rFonts w:eastAsia="Calibri"/>
          <w:sz w:val="28"/>
          <w:szCs w:val="28"/>
          <w:lang w:eastAsia="en-US"/>
        </w:rPr>
        <w:tab/>
      </w:r>
      <w:r w:rsidRPr="00F409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Первая помощь при укусе насекомых (пчелы, осы).</w:t>
      </w:r>
    </w:p>
    <w:p w:rsidR="006C1392" w:rsidRDefault="006C1392" w:rsidP="006C1392">
      <w:pPr>
        <w:pStyle w:val="a6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C1392" w:rsidRDefault="006C1392" w:rsidP="006C1392">
      <w:pPr>
        <w:pStyle w:val="a6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C1392" w:rsidRDefault="006C1392" w:rsidP="006C1392">
      <w:pPr>
        <w:pStyle w:val="a6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43311C" w:rsidRDefault="0043311C" w:rsidP="0040178F">
      <w:pPr>
        <w:pStyle w:val="a6"/>
        <w:ind w:left="540"/>
        <w:rPr>
          <w:rFonts w:ascii="Times New Roman" w:hAnsi="Times New Roman"/>
          <w:b/>
          <w:sz w:val="28"/>
          <w:szCs w:val="28"/>
        </w:rPr>
        <w:sectPr w:rsidR="0043311C" w:rsidSect="0037652B">
          <w:footerReference w:type="default" r:id="rId9"/>
          <w:pgSz w:w="11909" w:h="16834"/>
          <w:pgMar w:top="1440" w:right="427" w:bottom="720" w:left="1253" w:header="720" w:footer="720" w:gutter="0"/>
          <w:cols w:space="60"/>
          <w:noEndnote/>
        </w:sectPr>
      </w:pPr>
    </w:p>
    <w:p w:rsidR="0043311C" w:rsidRPr="0040178F" w:rsidRDefault="0043311C" w:rsidP="0040178F">
      <w:pPr>
        <w:pStyle w:val="a6"/>
        <w:rPr>
          <w:rFonts w:ascii="Times New Roman" w:hAnsi="Times New Roman"/>
          <w:b/>
          <w:sz w:val="28"/>
          <w:szCs w:val="28"/>
        </w:rPr>
        <w:sectPr w:rsidR="0043311C" w:rsidRPr="0040178F" w:rsidSect="0043311C">
          <w:pgSz w:w="16834" w:h="11909" w:orient="landscape"/>
          <w:pgMar w:top="425" w:right="720" w:bottom="1253" w:left="1440" w:header="720" w:footer="720" w:gutter="0"/>
          <w:cols w:space="60"/>
          <w:noEndnote/>
        </w:sectPr>
      </w:pPr>
    </w:p>
    <w:p w:rsidR="0043311C" w:rsidRPr="0043311C" w:rsidRDefault="0040178F" w:rsidP="0040178F">
      <w:pPr>
        <w:shd w:val="clear" w:color="auto" w:fill="FFFFFF"/>
        <w:tabs>
          <w:tab w:val="left" w:pos="2580"/>
          <w:tab w:val="center" w:pos="7337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43311C" w:rsidRPr="0043311C">
        <w:rPr>
          <w:b/>
          <w:bCs/>
          <w:sz w:val="28"/>
          <w:szCs w:val="28"/>
        </w:rPr>
        <w:t xml:space="preserve">7.Календарное планирование с указанием </w:t>
      </w:r>
      <w:proofErr w:type="gramStart"/>
      <w:r w:rsidR="0043311C" w:rsidRPr="0043311C">
        <w:rPr>
          <w:b/>
          <w:bCs/>
          <w:sz w:val="28"/>
          <w:szCs w:val="28"/>
        </w:rPr>
        <w:t>реализуемой</w:t>
      </w:r>
      <w:proofErr w:type="gramEnd"/>
      <w:r w:rsidR="0043311C" w:rsidRPr="0043311C">
        <w:rPr>
          <w:b/>
          <w:bCs/>
          <w:sz w:val="28"/>
          <w:szCs w:val="28"/>
        </w:rPr>
        <w:t xml:space="preserve"> </w:t>
      </w:r>
      <w:proofErr w:type="spellStart"/>
      <w:r w:rsidR="0043311C" w:rsidRPr="0043311C">
        <w:rPr>
          <w:b/>
          <w:bCs/>
          <w:sz w:val="28"/>
          <w:szCs w:val="28"/>
        </w:rPr>
        <w:t>педтехнологии</w:t>
      </w:r>
      <w:proofErr w:type="spellEnd"/>
    </w:p>
    <w:p w:rsidR="0043311C" w:rsidRPr="0043311C" w:rsidRDefault="0043311C" w:rsidP="000B7A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e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6237"/>
        <w:gridCol w:w="284"/>
        <w:gridCol w:w="3685"/>
        <w:gridCol w:w="2308"/>
      </w:tblGrid>
      <w:tr w:rsidR="0043311C" w:rsidTr="0043311C">
        <w:tc>
          <w:tcPr>
            <w:tcW w:w="851" w:type="dxa"/>
          </w:tcPr>
          <w:p w:rsidR="0043311C" w:rsidRPr="00E648F6" w:rsidRDefault="0043311C" w:rsidP="006B32C7">
            <w:pPr>
              <w:jc w:val="center"/>
              <w:rPr>
                <w:rFonts w:eastAsia="Calibri"/>
                <w:b/>
              </w:rPr>
            </w:pPr>
            <w:r w:rsidRPr="00E648F6">
              <w:rPr>
                <w:rFonts w:eastAsia="Calibri"/>
                <w:b/>
              </w:rPr>
              <w:t xml:space="preserve">№ </w:t>
            </w: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2126" w:type="dxa"/>
          </w:tcPr>
          <w:p w:rsidR="0043311C" w:rsidRPr="00E648F6" w:rsidRDefault="0043311C" w:rsidP="006B32C7">
            <w:pPr>
              <w:jc w:val="center"/>
              <w:rPr>
                <w:rFonts w:eastAsia="Calibri"/>
                <w:b/>
              </w:rPr>
            </w:pPr>
            <w:r w:rsidRPr="00E648F6">
              <w:rPr>
                <w:rFonts w:eastAsia="Calibri"/>
                <w:b/>
              </w:rPr>
              <w:t>Дата</w:t>
            </w:r>
          </w:p>
          <w:p w:rsidR="0043311C" w:rsidRPr="00E648F6" w:rsidRDefault="0043311C" w:rsidP="006B32C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237" w:type="dxa"/>
          </w:tcPr>
          <w:p w:rsidR="0043311C" w:rsidRPr="00E648F6" w:rsidRDefault="0043311C" w:rsidP="006B32C7">
            <w:pPr>
              <w:jc w:val="center"/>
              <w:rPr>
                <w:rFonts w:eastAsia="Calibri"/>
                <w:b/>
              </w:rPr>
            </w:pPr>
            <w:r w:rsidRPr="00E648F6">
              <w:rPr>
                <w:rFonts w:eastAsia="Calibri"/>
                <w:b/>
              </w:rPr>
              <w:t>Тема урока</w:t>
            </w:r>
          </w:p>
        </w:tc>
        <w:tc>
          <w:tcPr>
            <w:tcW w:w="284" w:type="dxa"/>
          </w:tcPr>
          <w:p w:rsidR="0043311C" w:rsidRPr="00E648F6" w:rsidRDefault="0043311C" w:rsidP="006B32C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85" w:type="dxa"/>
          </w:tcPr>
          <w:p w:rsidR="0043311C" w:rsidRPr="00E648F6" w:rsidRDefault="0043311C" w:rsidP="006B32C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Образовательные ресурсы</w:t>
            </w:r>
          </w:p>
        </w:tc>
        <w:tc>
          <w:tcPr>
            <w:tcW w:w="2308" w:type="dxa"/>
          </w:tcPr>
          <w:p w:rsidR="0043311C" w:rsidRPr="00E648F6" w:rsidRDefault="0043311C" w:rsidP="0043311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диагностики/метод</w:t>
            </w:r>
          </w:p>
        </w:tc>
      </w:tr>
      <w:tr w:rsidR="0043311C" w:rsidTr="0043311C">
        <w:tc>
          <w:tcPr>
            <w:tcW w:w="15491" w:type="dxa"/>
            <w:gridSpan w:val="6"/>
          </w:tcPr>
          <w:p w:rsidR="0043311C" w:rsidRPr="00E648F6" w:rsidRDefault="0043311C" w:rsidP="006B32C7">
            <w:pPr>
              <w:jc w:val="center"/>
              <w:rPr>
                <w:rFonts w:eastAsia="Calibri"/>
                <w:b/>
              </w:rPr>
            </w:pPr>
            <w:r w:rsidRPr="00E648F6">
              <w:rPr>
                <w:rFonts w:eastAsia="Calibri"/>
                <w:b/>
              </w:rPr>
              <w:t>Наблюдение как способ получения ответов на вопросы об окружающем нас мире (8 часов)</w:t>
            </w:r>
          </w:p>
        </w:tc>
      </w:tr>
      <w:tr w:rsidR="0043311C" w:rsidTr="0043311C">
        <w:tc>
          <w:tcPr>
            <w:tcW w:w="851" w:type="dxa"/>
          </w:tcPr>
          <w:p w:rsidR="0043311C" w:rsidRPr="000043AC" w:rsidRDefault="0043311C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43AC">
              <w:rPr>
                <w:lang w:eastAsia="en-US"/>
              </w:rPr>
              <w:t>1</w:t>
            </w:r>
          </w:p>
        </w:tc>
        <w:tc>
          <w:tcPr>
            <w:tcW w:w="2126" w:type="dxa"/>
          </w:tcPr>
          <w:p w:rsidR="0043311C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1.09</w:t>
            </w:r>
          </w:p>
        </w:tc>
        <w:tc>
          <w:tcPr>
            <w:tcW w:w="6237" w:type="dxa"/>
          </w:tcPr>
          <w:p w:rsidR="0043311C" w:rsidRPr="000043AC" w:rsidRDefault="0043311C" w:rsidP="006B32C7">
            <w:pPr>
              <w:rPr>
                <w:rFonts w:eastAsia="Calibri"/>
              </w:rPr>
            </w:pPr>
            <w:r w:rsidRPr="000043AC">
              <w:rPr>
                <w:rFonts w:eastAsia="Calibri"/>
              </w:rPr>
              <w:t>Где живёт семья Ивановых</w:t>
            </w:r>
          </w:p>
        </w:tc>
        <w:tc>
          <w:tcPr>
            <w:tcW w:w="284" w:type="dxa"/>
            <w:vMerge w:val="restart"/>
          </w:tcPr>
          <w:p w:rsidR="0043311C" w:rsidRPr="00947876" w:rsidRDefault="0043311C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5" w:type="dxa"/>
          </w:tcPr>
          <w:p w:rsidR="0043311C" w:rsidRPr="000043AC" w:rsidRDefault="0043311C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с.3-5</w:t>
            </w:r>
          </w:p>
        </w:tc>
        <w:tc>
          <w:tcPr>
            <w:tcW w:w="2308" w:type="dxa"/>
          </w:tcPr>
          <w:p w:rsidR="0043311C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Вводная</w:t>
            </w:r>
          </w:p>
        </w:tc>
      </w:tr>
      <w:tr w:rsidR="0043311C" w:rsidTr="0043311C">
        <w:tc>
          <w:tcPr>
            <w:tcW w:w="851" w:type="dxa"/>
          </w:tcPr>
          <w:p w:rsidR="0043311C" w:rsidRPr="000043AC" w:rsidRDefault="0043311C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</w:tcPr>
          <w:p w:rsidR="0043311C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7.09</w:t>
            </w:r>
          </w:p>
        </w:tc>
        <w:tc>
          <w:tcPr>
            <w:tcW w:w="6237" w:type="dxa"/>
          </w:tcPr>
          <w:p w:rsidR="0043311C" w:rsidRPr="000043AC" w:rsidRDefault="0043311C" w:rsidP="006B32C7">
            <w:r w:rsidRPr="000043AC">
              <w:t>Где живёт семья Ивановых</w:t>
            </w:r>
          </w:p>
        </w:tc>
        <w:tc>
          <w:tcPr>
            <w:tcW w:w="284" w:type="dxa"/>
            <w:vMerge/>
          </w:tcPr>
          <w:p w:rsidR="0043311C" w:rsidRPr="000043AC" w:rsidRDefault="0043311C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43311C" w:rsidRPr="000043AC" w:rsidRDefault="0043311C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с.3-5</w:t>
            </w:r>
          </w:p>
        </w:tc>
        <w:tc>
          <w:tcPr>
            <w:tcW w:w="2308" w:type="dxa"/>
          </w:tcPr>
          <w:p w:rsidR="0043311C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43311C" w:rsidTr="0043311C">
        <w:tc>
          <w:tcPr>
            <w:tcW w:w="851" w:type="dxa"/>
          </w:tcPr>
          <w:p w:rsidR="0043311C" w:rsidRPr="000043AC" w:rsidRDefault="0043311C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6" w:type="dxa"/>
          </w:tcPr>
          <w:p w:rsidR="0043311C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8.09</w:t>
            </w:r>
          </w:p>
        </w:tc>
        <w:tc>
          <w:tcPr>
            <w:tcW w:w="6237" w:type="dxa"/>
          </w:tcPr>
          <w:p w:rsidR="0043311C" w:rsidRPr="000043AC" w:rsidRDefault="0043311C" w:rsidP="006B32C7">
            <w:r w:rsidRPr="000043AC">
              <w:t>Мы познаём мир</w:t>
            </w:r>
          </w:p>
        </w:tc>
        <w:tc>
          <w:tcPr>
            <w:tcW w:w="284" w:type="dxa"/>
            <w:vMerge/>
          </w:tcPr>
          <w:p w:rsidR="0043311C" w:rsidRPr="000043AC" w:rsidRDefault="0043311C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43311C" w:rsidRPr="000043AC" w:rsidRDefault="0043311C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с.6-7, </w:t>
            </w:r>
          </w:p>
        </w:tc>
        <w:tc>
          <w:tcPr>
            <w:tcW w:w="2308" w:type="dxa"/>
          </w:tcPr>
          <w:p w:rsidR="0043311C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</w:p>
        </w:tc>
        <w:tc>
          <w:tcPr>
            <w:tcW w:w="6237" w:type="dxa"/>
          </w:tcPr>
          <w:p w:rsidR="00FC7CBE" w:rsidRPr="000043AC" w:rsidRDefault="00FC7CBE" w:rsidP="006B32C7">
            <w:r w:rsidRPr="000043AC">
              <w:t>Мы познаём мир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43311C" w:rsidRDefault="00FC7CBE" w:rsidP="00FC7CB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eastAsia="en-US"/>
              </w:rPr>
              <w:t>Учебник</w:t>
            </w:r>
            <w:r w:rsidRPr="0043311C">
              <w:rPr>
                <w:lang w:val="en-US" w:eastAsia="en-US"/>
              </w:rPr>
              <w:t xml:space="preserve"> – </w:t>
            </w:r>
            <w:r>
              <w:rPr>
                <w:lang w:eastAsia="en-US"/>
              </w:rPr>
              <w:t>с</w:t>
            </w:r>
            <w:r w:rsidRPr="0043311C">
              <w:rPr>
                <w:lang w:val="en-US" w:eastAsia="en-US"/>
              </w:rPr>
              <w:t xml:space="preserve">.6-7,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15.09</w:t>
            </w:r>
          </w:p>
        </w:tc>
        <w:tc>
          <w:tcPr>
            <w:tcW w:w="6237" w:type="dxa"/>
          </w:tcPr>
          <w:p w:rsidR="00FC7CBE" w:rsidRPr="000043AC" w:rsidRDefault="00FC7CBE" w:rsidP="006B32C7">
            <w:pPr>
              <w:rPr>
                <w:rFonts w:eastAsia="Calibri"/>
              </w:rPr>
            </w:pPr>
            <w:r w:rsidRPr="000043AC">
              <w:rPr>
                <w:rFonts w:eastAsia="Calibri"/>
              </w:rPr>
              <w:t>Мы познаём окружающий мир с помощью органов чувств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с.8-9, тетрадь – с.6-9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</w:tc>
        <w:tc>
          <w:tcPr>
            <w:tcW w:w="6237" w:type="dxa"/>
          </w:tcPr>
          <w:p w:rsidR="00FC7CBE" w:rsidRPr="000043AC" w:rsidRDefault="00FC7CBE" w:rsidP="006B32C7">
            <w:pPr>
              <w:rPr>
                <w:rFonts w:eastAsia="Calibri"/>
              </w:rPr>
            </w:pPr>
            <w:r w:rsidRPr="000043AC">
              <w:rPr>
                <w:rFonts w:eastAsia="Calibri"/>
              </w:rPr>
              <w:t>Мы познаём окружающий мир с помощью органов чувств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с.8-9, тетрадь – с.6-9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22.09</w:t>
            </w:r>
          </w:p>
        </w:tc>
        <w:tc>
          <w:tcPr>
            <w:tcW w:w="6237" w:type="dxa"/>
          </w:tcPr>
          <w:p w:rsidR="00FC7CBE" w:rsidRPr="000043AC" w:rsidRDefault="00FC7CBE" w:rsidP="006B32C7">
            <w:r w:rsidRPr="000043AC">
              <w:t>Что нас окружает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с.10-11, тетрадь – с.3-5,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  <w:tc>
          <w:tcPr>
            <w:tcW w:w="6237" w:type="dxa"/>
          </w:tcPr>
          <w:p w:rsidR="00FC7CBE" w:rsidRPr="000043AC" w:rsidRDefault="00FC7CBE" w:rsidP="006B32C7">
            <w:r w:rsidRPr="000043AC">
              <w:t>Что нас окружает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с.10-11, тетрадь – с.3-5, </w:t>
            </w:r>
          </w:p>
        </w:tc>
        <w:tc>
          <w:tcPr>
            <w:tcW w:w="2308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Коррекция</w:t>
            </w:r>
          </w:p>
        </w:tc>
      </w:tr>
      <w:tr w:rsidR="00FC7CBE" w:rsidTr="0043311C">
        <w:tc>
          <w:tcPr>
            <w:tcW w:w="15491" w:type="dxa"/>
            <w:gridSpan w:val="6"/>
          </w:tcPr>
          <w:p w:rsidR="00FC7CBE" w:rsidRPr="000043AC" w:rsidRDefault="00FC7CBE" w:rsidP="006B32C7">
            <w:pPr>
              <w:jc w:val="center"/>
              <w:rPr>
                <w:rFonts w:eastAsia="Calibri"/>
                <w:b/>
              </w:rPr>
            </w:pPr>
            <w:r w:rsidRPr="000043AC">
              <w:rPr>
                <w:rFonts w:eastAsia="Calibri"/>
                <w:b/>
              </w:rPr>
              <w:t>Живая природа (10 часов)</w:t>
            </w:r>
          </w:p>
        </w:tc>
      </w:tr>
      <w:tr w:rsidR="00FC7CBE" w:rsidTr="0043311C">
        <w:tc>
          <w:tcPr>
            <w:tcW w:w="851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29.09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Животные - часть природы</w:t>
            </w:r>
          </w:p>
        </w:tc>
        <w:tc>
          <w:tcPr>
            <w:tcW w:w="284" w:type="dxa"/>
            <w:vMerge w:val="restart"/>
          </w:tcPr>
          <w:p w:rsidR="00FC7CBE" w:rsidRPr="000043AC" w:rsidRDefault="00FC7CBE" w:rsidP="0043311C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before="7" w:line="259" w:lineRule="exact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с.12-13, тетрадь – с.10-17, хрестоматия – с.3-10</w:t>
            </w:r>
          </w:p>
        </w:tc>
        <w:tc>
          <w:tcPr>
            <w:tcW w:w="2308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Вводная</w:t>
            </w:r>
          </w:p>
        </w:tc>
      </w:tr>
      <w:tr w:rsidR="00FC7CBE" w:rsidTr="0043311C">
        <w:tc>
          <w:tcPr>
            <w:tcW w:w="851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Дикие и домашние животные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с.14-15, тетрадь – с. 10-17, хрестоматия – с. 3-10,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6.10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Дикие и домашние животные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с.14-15, тетрадь – с. 10-17, хрестоматия – с. 3-10,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Насекомые – часть живой природы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с.16-17, тетрадь – с. 10-17, хрестоматия – с. 3-10,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Насекомые – часть живой природы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с.16-17, тетрадь – с. 10-17, хрестоматия – с. 3-10,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Растения – часть живой природы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с.18-19, тетрадь – с. 10-17, хрестоматия – с. 3-10,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20.10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Растения – часть живой природы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с.18-19, тетрадь – с. 10-17, хрестоматия – с. 3-10,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6237" w:type="dxa"/>
          </w:tcPr>
          <w:p w:rsidR="00FC7CBE" w:rsidRPr="00E648F6" w:rsidRDefault="00FC7CBE" w:rsidP="006B32C7">
            <w:r w:rsidRPr="00E648F6">
              <w:t xml:space="preserve">Что общего у </w:t>
            </w:r>
            <w:r>
              <w:t>деревьев</w:t>
            </w:r>
            <w:r w:rsidRPr="00E648F6">
              <w:t xml:space="preserve">, кустарников и </w:t>
            </w:r>
            <w:r>
              <w:t>трав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с.20-21, тетрадь – с. 10-17, хрестоматия – с. 3-10,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27.10</w:t>
            </w:r>
          </w:p>
        </w:tc>
        <w:tc>
          <w:tcPr>
            <w:tcW w:w="6237" w:type="dxa"/>
          </w:tcPr>
          <w:p w:rsidR="00FC7CBE" w:rsidRPr="00E648F6" w:rsidRDefault="00FC7CBE" w:rsidP="006B32C7">
            <w:r w:rsidRPr="00E648F6">
              <w:t>Как раст</w:t>
            </w:r>
            <w:r>
              <w:t>ения расселяются на новые места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с.22-23, тетрадь – с. 10-17, хрестоматия – с. 3-10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9.11</w:t>
            </w:r>
          </w:p>
        </w:tc>
        <w:tc>
          <w:tcPr>
            <w:tcW w:w="6237" w:type="dxa"/>
          </w:tcPr>
          <w:p w:rsidR="00FC7CBE" w:rsidRPr="00E648F6" w:rsidRDefault="00FC7CBE" w:rsidP="006B32C7">
            <w:r w:rsidRPr="00E648F6">
              <w:t>Как раст</w:t>
            </w:r>
            <w:r>
              <w:t>ения расселяются на новые места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с.22-23, тетрадь – с. </w:t>
            </w:r>
            <w:r>
              <w:rPr>
                <w:lang w:eastAsia="en-US"/>
              </w:rPr>
              <w:lastRenderedPageBreak/>
              <w:t>10-17, хрестоматия – с. 3-10</w:t>
            </w:r>
          </w:p>
        </w:tc>
        <w:tc>
          <w:tcPr>
            <w:tcW w:w="2308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Коррекция</w:t>
            </w:r>
          </w:p>
        </w:tc>
      </w:tr>
      <w:tr w:rsidR="00FC7CBE" w:rsidTr="0043311C">
        <w:tc>
          <w:tcPr>
            <w:tcW w:w="15491" w:type="dxa"/>
            <w:gridSpan w:val="6"/>
          </w:tcPr>
          <w:p w:rsidR="00FC7CBE" w:rsidRPr="00E648F6" w:rsidRDefault="00FC7CBE" w:rsidP="006B32C7">
            <w:pPr>
              <w:jc w:val="center"/>
              <w:rPr>
                <w:rFonts w:eastAsia="Calibri"/>
                <w:b/>
              </w:rPr>
            </w:pPr>
            <w:r w:rsidRPr="00E648F6">
              <w:rPr>
                <w:rFonts w:eastAsia="Calibri"/>
                <w:b/>
              </w:rPr>
              <w:lastRenderedPageBreak/>
              <w:t>Природа и её сезонные изменения (38 часов)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19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>
              <w:rPr>
                <w:rFonts w:eastAsia="Calibri"/>
              </w:rPr>
              <w:t>Природа и её сезонные изменения</w:t>
            </w:r>
          </w:p>
        </w:tc>
        <w:tc>
          <w:tcPr>
            <w:tcW w:w="284" w:type="dxa"/>
            <w:vMerge w:val="restart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с.24-25, </w:t>
            </w:r>
          </w:p>
        </w:tc>
        <w:tc>
          <w:tcPr>
            <w:tcW w:w="2308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Вводная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20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Жизнь растений осенью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с.26-27, тетрадь – с.18-23, хрестоматия – с.12-22,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21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17.11</w:t>
            </w:r>
          </w:p>
        </w:tc>
        <w:tc>
          <w:tcPr>
            <w:tcW w:w="6237" w:type="dxa"/>
          </w:tcPr>
          <w:p w:rsidR="00FC7CBE" w:rsidRPr="00E648F6" w:rsidRDefault="00FC7CBE" w:rsidP="006B32C7">
            <w:r w:rsidRPr="00E648F6">
              <w:t xml:space="preserve">Жизнь растений осенью. </w:t>
            </w:r>
            <w:r>
              <w:t>Экскурсия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с.26-27, тетрадь – с. 18-23, хрестоматия – с. 12-22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22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Труд людей осенью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с.28-29, тетрадь – с. 18-23, хрестоматия – с. 12-22,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23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Как животные готовятся к зиме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с.30-31, тетрадь – с. 18-23, хрестоматия – с. 12-22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24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Как животные готовятся к зиме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с.30-31, тетрадь – с. 18-23, хрестоматия – с. 12-22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25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Пришла зима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с.32-33, тетрадь – с.24-31, хрестоматия – с. 23-44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26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7.12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Пришла зима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с.32-33, тетрадь – с. 24-31, хрестоматия – с. 23-44,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27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8.12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>
              <w:rPr>
                <w:rFonts w:eastAsia="Calibri"/>
              </w:rPr>
              <w:t>Снежные загадки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с.34-35, тетрадь – с. 24-31, хрестоматия – с. 23-44,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28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14.12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>
              <w:rPr>
                <w:rFonts w:eastAsia="Calibri"/>
              </w:rPr>
              <w:t>Жизнь лесных зверей зимой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с.36-37, тетрадь – с. 24-31, хрестоматия – с. 23-44,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29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15.12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>
              <w:rPr>
                <w:rFonts w:eastAsia="Calibri"/>
              </w:rPr>
              <w:t>Жизнь лесных зверей зимой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с.36-37, тетрадь – с. 24-31, хрестоматия – с. 23-44,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30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21.12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Как помочь птицам зимой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с.38-39, тетрадь – с. 24-31, хрестоматия – с. 23-44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31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</w:tc>
        <w:tc>
          <w:tcPr>
            <w:tcW w:w="6237" w:type="dxa"/>
          </w:tcPr>
          <w:p w:rsidR="00FC7CBE" w:rsidRPr="00E648F6" w:rsidRDefault="00FC7CBE" w:rsidP="006B32C7">
            <w:r w:rsidRPr="00E648F6">
              <w:t xml:space="preserve">Как </w:t>
            </w:r>
            <w:r>
              <w:t>помочь птицам зимой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с.38-39, тетрадь – с. 24-31, хрестоматия – с. 23-44,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32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11.01</w:t>
            </w:r>
          </w:p>
        </w:tc>
        <w:tc>
          <w:tcPr>
            <w:tcW w:w="6237" w:type="dxa"/>
          </w:tcPr>
          <w:p w:rsidR="00FC7CBE" w:rsidRPr="00E648F6" w:rsidRDefault="00FC7CBE" w:rsidP="006B32C7">
            <w:r w:rsidRPr="00E648F6">
              <w:t>Есть ли жизнь в воде подо льдом?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с.40-41, тетрадь – с. 24-31, хрестоматия – с. 23-44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33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12.01</w:t>
            </w:r>
          </w:p>
        </w:tc>
        <w:tc>
          <w:tcPr>
            <w:tcW w:w="6237" w:type="dxa"/>
          </w:tcPr>
          <w:p w:rsidR="00FC7CBE" w:rsidRPr="00E648F6" w:rsidRDefault="00FC7CBE" w:rsidP="006B32C7">
            <w:r w:rsidRPr="00E648F6">
              <w:t>Как зиму</w:t>
            </w:r>
            <w:r>
              <w:t>ют травы, кустарники и деревья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с.42-43, тетрадь – с. 24-31, хрестоматия – с. 23-44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34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18.01</w:t>
            </w:r>
          </w:p>
        </w:tc>
        <w:tc>
          <w:tcPr>
            <w:tcW w:w="6237" w:type="dxa"/>
          </w:tcPr>
          <w:p w:rsidR="00FC7CBE" w:rsidRPr="00E648F6" w:rsidRDefault="00FC7CBE" w:rsidP="006B32C7">
            <w:r w:rsidRPr="00E648F6">
              <w:t xml:space="preserve">Учимся различать </w:t>
            </w:r>
            <w:r>
              <w:t>деревья и кустарники зимой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с.44-45, тетрадь – с. 24-31, хрестоматия – с. 23-44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35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19.01</w:t>
            </w:r>
          </w:p>
        </w:tc>
        <w:tc>
          <w:tcPr>
            <w:tcW w:w="6237" w:type="dxa"/>
          </w:tcPr>
          <w:p w:rsidR="00FC7CBE" w:rsidRPr="00E648F6" w:rsidRDefault="00FC7CBE" w:rsidP="006B32C7">
            <w:r w:rsidRPr="00E648F6">
              <w:t>Учимся различать деревья и кустарники зимой.</w:t>
            </w:r>
            <w:r>
              <w:t xml:space="preserve"> Экскурсия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с.44-45, тетрадь – с. 24-31, хрестоматия – с. 23-44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36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25.01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Пришла весна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с.46-47, тетрадь – </w:t>
            </w:r>
            <w:r>
              <w:rPr>
                <w:lang w:eastAsia="en-US"/>
              </w:rPr>
              <w:lastRenderedPageBreak/>
              <w:t>с.32-35, хрестоматия – с.46-64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lastRenderedPageBreak/>
              <w:t>37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26.01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Пришла весна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с.46-47, тетрадь – с. 32-35, хрестоматия – с. 46-64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38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1.02</w:t>
            </w:r>
          </w:p>
        </w:tc>
        <w:tc>
          <w:tcPr>
            <w:tcW w:w="6237" w:type="dxa"/>
          </w:tcPr>
          <w:p w:rsidR="00FC7CBE" w:rsidRPr="00E648F6" w:rsidRDefault="00FC7CBE" w:rsidP="006B32C7">
            <w:r w:rsidRPr="00E648F6">
              <w:t>Какие р</w:t>
            </w:r>
            <w:r>
              <w:t>астения весной цвести торопятся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с.48-49, тетрадь – с. 32-35, хрестоматия – с. 46-64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39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2.02</w:t>
            </w:r>
          </w:p>
        </w:tc>
        <w:tc>
          <w:tcPr>
            <w:tcW w:w="6237" w:type="dxa"/>
          </w:tcPr>
          <w:p w:rsidR="00FC7CBE" w:rsidRPr="00E648F6" w:rsidRDefault="00FC7CBE" w:rsidP="006B32C7">
            <w:r w:rsidRPr="00E648F6">
              <w:t>Какие р</w:t>
            </w:r>
            <w:r>
              <w:t>астения весной цвести торопятся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с.48-49, тетрадь – с. 32-35, хрестоматия – с. 46-64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40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Как животные весну встречают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с.50-51, тетрадь – с. 32-35, хрестоматия – с. 46-64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41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16.02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Как животные весну встречают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с.50-51, тетрадь – с. 32-35, хрестоматия – с. 46-64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42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Про больших и маленьких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с.52-53, тетрадь – с. 32-35, хрестоматия – с. 46-64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A17DF9" w:rsidRDefault="00FC7CBE" w:rsidP="006B32C7">
            <w:pPr>
              <w:jc w:val="center"/>
              <w:rPr>
                <w:rFonts w:eastAsia="Calibri"/>
              </w:rPr>
            </w:pPr>
            <w:r w:rsidRPr="00A17DF9">
              <w:rPr>
                <w:rFonts w:eastAsia="Calibri"/>
              </w:rPr>
              <w:t>43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23.02</w:t>
            </w:r>
          </w:p>
        </w:tc>
        <w:tc>
          <w:tcPr>
            <w:tcW w:w="6237" w:type="dxa"/>
          </w:tcPr>
          <w:p w:rsidR="00FC7CBE" w:rsidRPr="00DF0203" w:rsidRDefault="00FC7CBE" w:rsidP="006B32C7">
            <w:pPr>
              <w:rPr>
                <w:b/>
              </w:rPr>
            </w:pPr>
            <w:r>
              <w:t>Лето пришло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DF0203" w:rsidRDefault="00FC7CBE" w:rsidP="006B32C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>Учебник – с.54-55, тетрадь – с.36-45, хрестоматия – с.65-74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44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29.02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Лето пришло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с.54-55, тетрадь – с. 36-45, хрестоматия – с. 65-74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45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1.03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rPr>
                <w:rFonts w:eastAsia="Calibri"/>
              </w:rPr>
              <w:t>В лес по ягоды пойдём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с.56-57, тетрадь – с. 36-45, хрестоматия – с. 65-74,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46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7.03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>
              <w:rPr>
                <w:rFonts w:eastAsia="Calibri"/>
              </w:rPr>
              <w:t>В лес по ягоды пойдём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с.56-57, тетрадь – с. 36-45, хрестоматия – с. 65-74,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47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8.03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>
              <w:rPr>
                <w:rFonts w:eastAsia="Calibri"/>
              </w:rPr>
              <w:t>С лукошком за грибами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с.58-59, тетрадь – с. 36-45, хрестоматия – с. 65-74,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48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14.03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>
              <w:rPr>
                <w:rFonts w:eastAsia="Calibri"/>
              </w:rPr>
              <w:t>С лукошком за грибами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с.58-59, тетрадь – с. 36-45, хрестоматия – с. 65-74,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43311C" w:rsidRDefault="00FC7CBE" w:rsidP="006B32C7">
            <w:pPr>
              <w:jc w:val="center"/>
              <w:rPr>
                <w:rFonts w:eastAsia="Calibri"/>
              </w:rPr>
            </w:pPr>
            <w:r w:rsidRPr="0043311C">
              <w:rPr>
                <w:rFonts w:eastAsia="Calibri"/>
              </w:rPr>
              <w:t>49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15.03</w:t>
            </w:r>
          </w:p>
        </w:tc>
        <w:tc>
          <w:tcPr>
            <w:tcW w:w="6237" w:type="dxa"/>
          </w:tcPr>
          <w:p w:rsidR="00FC7CBE" w:rsidRPr="0043311C" w:rsidRDefault="00FC7CBE" w:rsidP="006B32C7">
            <w:pPr>
              <w:rPr>
                <w:rFonts w:eastAsia="Calibri"/>
              </w:rPr>
            </w:pPr>
            <w:r w:rsidRPr="0043311C">
              <w:t>Зеленая аптека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4.04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>
              <w:rPr>
                <w:rFonts w:eastAsia="Calibri"/>
              </w:rPr>
              <w:t>Зелёная аптека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с.60-61, тетрадь – с. 36-45, хрестоматия – с. 65-74</w:t>
            </w:r>
          </w:p>
        </w:tc>
        <w:tc>
          <w:tcPr>
            <w:tcW w:w="2308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51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5.04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>
              <w:rPr>
                <w:rFonts w:eastAsia="Calibri"/>
              </w:rPr>
              <w:t>Зелёная аптека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с.60-61, тетрадь – с. 36-45, хрестоматия – с. 65-74</w:t>
            </w:r>
          </w:p>
        </w:tc>
        <w:tc>
          <w:tcPr>
            <w:tcW w:w="2308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Коррекция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52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11.04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Природа и мы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с.62-63, тетрадь – с. 36-45, хрестоматия – с. 65-74,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FC69B8" w:rsidRDefault="00FC7CBE" w:rsidP="006B32C7">
            <w:pPr>
              <w:jc w:val="center"/>
              <w:rPr>
                <w:rFonts w:eastAsia="Calibri"/>
              </w:rPr>
            </w:pPr>
            <w:r w:rsidRPr="00FC69B8">
              <w:rPr>
                <w:rFonts w:eastAsia="Calibri"/>
              </w:rPr>
              <w:t>53</w:t>
            </w:r>
          </w:p>
        </w:tc>
        <w:tc>
          <w:tcPr>
            <w:tcW w:w="2126" w:type="dxa"/>
          </w:tcPr>
          <w:p w:rsidR="00FC7CBE" w:rsidRPr="00FC69B8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12.04</w:t>
            </w:r>
          </w:p>
        </w:tc>
        <w:tc>
          <w:tcPr>
            <w:tcW w:w="6237" w:type="dxa"/>
          </w:tcPr>
          <w:p w:rsidR="00FC7CBE" w:rsidRPr="00FC69B8" w:rsidRDefault="00FC7CBE" w:rsidP="006B32C7">
            <w:r>
              <w:t>Природа и мы</w:t>
            </w:r>
          </w:p>
        </w:tc>
        <w:tc>
          <w:tcPr>
            <w:tcW w:w="284" w:type="dxa"/>
            <w:vMerge/>
          </w:tcPr>
          <w:p w:rsidR="00FC7CBE" w:rsidRPr="00FC69B8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FC69B8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с.62-63, тетрадь – с. 36-45, хрестоматия – с. 65-74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54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Природа и мы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с.62-63, тетрадь – с. 36-45, хрестоматия – с. 65-74,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19.04</w:t>
            </w:r>
          </w:p>
        </w:tc>
        <w:tc>
          <w:tcPr>
            <w:tcW w:w="6237" w:type="dxa"/>
          </w:tcPr>
          <w:p w:rsidR="00FC7CBE" w:rsidRPr="00E648F6" w:rsidRDefault="00FC7CBE" w:rsidP="006B32C7">
            <w:r>
              <w:t>Природа и мы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с.62-63, тетрадь – с. 36-45, хрестоматия – с. 65-74, </w:t>
            </w:r>
          </w:p>
        </w:tc>
        <w:tc>
          <w:tcPr>
            <w:tcW w:w="2308" w:type="dxa"/>
          </w:tcPr>
          <w:p w:rsidR="00FC7CBE" w:rsidRPr="000043AC" w:rsidRDefault="00FC7CBE" w:rsidP="002F72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510E27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0E27">
              <w:rPr>
                <w:lang w:eastAsia="en-US"/>
              </w:rPr>
              <w:t>56</w:t>
            </w:r>
          </w:p>
        </w:tc>
        <w:tc>
          <w:tcPr>
            <w:tcW w:w="2126" w:type="dxa"/>
          </w:tcPr>
          <w:p w:rsidR="00FC7CBE" w:rsidRPr="00510E27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25.04</w:t>
            </w:r>
          </w:p>
        </w:tc>
        <w:tc>
          <w:tcPr>
            <w:tcW w:w="6237" w:type="dxa"/>
          </w:tcPr>
          <w:p w:rsidR="00FC7CBE" w:rsidRPr="00510E27" w:rsidRDefault="00FC7CBE" w:rsidP="006B32C7">
            <w:r>
              <w:t>Природа и мы</w:t>
            </w:r>
          </w:p>
        </w:tc>
        <w:tc>
          <w:tcPr>
            <w:tcW w:w="284" w:type="dxa"/>
            <w:vMerge/>
          </w:tcPr>
          <w:p w:rsidR="00FC7CBE" w:rsidRPr="00510E27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510E27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с.62-63, тетрадь – с. 36-45, хрестоматия – с. 65-74, </w:t>
            </w:r>
          </w:p>
        </w:tc>
        <w:tc>
          <w:tcPr>
            <w:tcW w:w="2308" w:type="dxa"/>
          </w:tcPr>
          <w:p w:rsidR="00FC7CBE" w:rsidRPr="00510E27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Коррекция</w:t>
            </w:r>
          </w:p>
        </w:tc>
      </w:tr>
      <w:tr w:rsidR="00FC7CBE" w:rsidTr="0043311C">
        <w:tc>
          <w:tcPr>
            <w:tcW w:w="15491" w:type="dxa"/>
            <w:gridSpan w:val="6"/>
          </w:tcPr>
          <w:p w:rsidR="00FC7CBE" w:rsidRPr="00E648F6" w:rsidRDefault="00FC7CBE" w:rsidP="006B32C7">
            <w:pPr>
              <w:jc w:val="center"/>
              <w:rPr>
                <w:rFonts w:eastAsia="Calibri"/>
                <w:b/>
              </w:rPr>
            </w:pPr>
            <w:r w:rsidRPr="00E648F6">
              <w:rPr>
                <w:rFonts w:eastAsia="Calibri"/>
                <w:b/>
              </w:rPr>
              <w:t>Наша Родина – Россия (10 часов)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57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26.04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>
              <w:rPr>
                <w:rFonts w:eastAsia="Calibri"/>
              </w:rPr>
              <w:t>Наша Родина – Россия</w:t>
            </w:r>
          </w:p>
        </w:tc>
        <w:tc>
          <w:tcPr>
            <w:tcW w:w="284" w:type="dxa"/>
            <w:vMerge w:val="restart"/>
          </w:tcPr>
          <w:p w:rsidR="00FC7CBE" w:rsidRPr="000043AC" w:rsidRDefault="00FC7CBE" w:rsidP="0043311C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line="259" w:lineRule="exact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с.64-67, </w:t>
            </w:r>
          </w:p>
        </w:tc>
        <w:tc>
          <w:tcPr>
            <w:tcW w:w="2308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Вводная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58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2.05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>
              <w:rPr>
                <w:rFonts w:eastAsia="Calibri"/>
              </w:rPr>
              <w:t>Наша Родина – Россия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с.64-67, </w:t>
            </w:r>
          </w:p>
        </w:tc>
        <w:tc>
          <w:tcPr>
            <w:tcW w:w="2308" w:type="dxa"/>
          </w:tcPr>
          <w:p w:rsidR="00FC7CBE" w:rsidRPr="000043AC" w:rsidRDefault="00FC7CBE" w:rsidP="00FC7C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59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3.05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>
              <w:rPr>
                <w:rFonts w:eastAsia="Calibri"/>
              </w:rPr>
              <w:t>Наша Родина – Россия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с.64-67, </w:t>
            </w:r>
          </w:p>
        </w:tc>
        <w:tc>
          <w:tcPr>
            <w:tcW w:w="2308" w:type="dxa"/>
          </w:tcPr>
          <w:p w:rsidR="00FC7CBE" w:rsidRPr="000043AC" w:rsidRDefault="00FC7CBE" w:rsidP="00FC7C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60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9.05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 w:rsidRPr="00E648F6">
              <w:rPr>
                <w:rFonts w:eastAsia="Calibri"/>
              </w:rPr>
              <w:t>Моск</w:t>
            </w:r>
            <w:r>
              <w:rPr>
                <w:rFonts w:eastAsia="Calibri"/>
              </w:rPr>
              <w:t>ва – столица нашего государства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с.68-71</w:t>
            </w:r>
          </w:p>
        </w:tc>
        <w:tc>
          <w:tcPr>
            <w:tcW w:w="2308" w:type="dxa"/>
          </w:tcPr>
          <w:p w:rsidR="00FC7CBE" w:rsidRPr="000043AC" w:rsidRDefault="00FC7CBE" w:rsidP="00FC7C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61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10.05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 w:rsidRPr="00E648F6">
              <w:rPr>
                <w:rFonts w:eastAsia="Calibri"/>
              </w:rPr>
              <w:t xml:space="preserve">Москва – столица </w:t>
            </w:r>
            <w:r>
              <w:rPr>
                <w:rFonts w:eastAsia="Calibri"/>
              </w:rPr>
              <w:t>нашего государства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с.68-71</w:t>
            </w:r>
          </w:p>
        </w:tc>
        <w:tc>
          <w:tcPr>
            <w:tcW w:w="2308" w:type="dxa"/>
          </w:tcPr>
          <w:p w:rsidR="00FC7CBE" w:rsidRPr="000043AC" w:rsidRDefault="00FC7CBE" w:rsidP="00FC7C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62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16.05</w:t>
            </w:r>
          </w:p>
        </w:tc>
        <w:tc>
          <w:tcPr>
            <w:tcW w:w="6237" w:type="dxa"/>
          </w:tcPr>
          <w:p w:rsidR="00FC7CBE" w:rsidRPr="00E648F6" w:rsidRDefault="00FC7CBE" w:rsidP="0043311C">
            <w:pPr>
              <w:rPr>
                <w:rFonts w:eastAsia="Calibri"/>
              </w:rPr>
            </w:pPr>
            <w:r w:rsidRPr="00E648F6">
              <w:rPr>
                <w:rFonts w:eastAsia="Calibri"/>
              </w:rPr>
              <w:t>Моск</w:t>
            </w:r>
            <w:r>
              <w:rPr>
                <w:rFonts w:eastAsia="Calibri"/>
              </w:rPr>
              <w:t xml:space="preserve">ва – столица нашего государства. 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с.68-71, </w:t>
            </w:r>
          </w:p>
        </w:tc>
        <w:tc>
          <w:tcPr>
            <w:tcW w:w="2308" w:type="dxa"/>
          </w:tcPr>
          <w:p w:rsidR="00FC7CBE" w:rsidRPr="000043AC" w:rsidRDefault="00FC7CBE" w:rsidP="00FC7C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63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17.05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>
              <w:rPr>
                <w:rFonts w:eastAsia="Calibri"/>
              </w:rPr>
              <w:t>Экскурсия в город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с.72-73, </w:t>
            </w:r>
          </w:p>
        </w:tc>
        <w:tc>
          <w:tcPr>
            <w:tcW w:w="2308" w:type="dxa"/>
          </w:tcPr>
          <w:p w:rsidR="00FC7CBE" w:rsidRPr="000043AC" w:rsidRDefault="00FC7CBE" w:rsidP="00FC7C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64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23.05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>
              <w:rPr>
                <w:rFonts w:eastAsia="Calibri"/>
              </w:rPr>
              <w:t>Экскурсия в город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4331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Учебник – с.72-73, </w:t>
            </w:r>
          </w:p>
        </w:tc>
        <w:tc>
          <w:tcPr>
            <w:tcW w:w="2308" w:type="dxa"/>
          </w:tcPr>
          <w:p w:rsidR="00FC7CBE" w:rsidRPr="000043AC" w:rsidRDefault="00FC7CBE" w:rsidP="00FC7C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E648F6" w:rsidRDefault="00FC7CBE" w:rsidP="006B32C7">
            <w:pPr>
              <w:jc w:val="center"/>
              <w:rPr>
                <w:rFonts w:eastAsia="Calibri"/>
              </w:rPr>
            </w:pPr>
            <w:r w:rsidRPr="00E648F6">
              <w:rPr>
                <w:rFonts w:eastAsia="Calibri"/>
              </w:rPr>
              <w:t>65</w:t>
            </w:r>
          </w:p>
        </w:tc>
        <w:tc>
          <w:tcPr>
            <w:tcW w:w="2126" w:type="dxa"/>
          </w:tcPr>
          <w:p w:rsidR="00FC7CBE" w:rsidRPr="000043AC" w:rsidRDefault="00335695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>
              <w:rPr>
                <w:rFonts w:eastAsia="Calibri"/>
              </w:rPr>
              <w:t>Обобщение «Мы и окружающий мир»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Учебник – с.74-77</w:t>
            </w:r>
          </w:p>
        </w:tc>
        <w:tc>
          <w:tcPr>
            <w:tcW w:w="2308" w:type="dxa"/>
          </w:tcPr>
          <w:p w:rsidR="00FC7CBE" w:rsidRPr="000043AC" w:rsidRDefault="00FC7CBE" w:rsidP="00FC7C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</w:t>
            </w:r>
          </w:p>
        </w:tc>
      </w:tr>
      <w:tr w:rsidR="00FC7CBE" w:rsidTr="0043311C">
        <w:tc>
          <w:tcPr>
            <w:tcW w:w="851" w:type="dxa"/>
          </w:tcPr>
          <w:p w:rsidR="00FC7CBE" w:rsidRPr="00510E27" w:rsidRDefault="00FC7CBE" w:rsidP="006B32C7">
            <w:pPr>
              <w:jc w:val="center"/>
              <w:rPr>
                <w:rFonts w:eastAsia="Calibri"/>
                <w:b/>
              </w:rPr>
            </w:pPr>
            <w:r w:rsidRPr="00510E27">
              <w:rPr>
                <w:rFonts w:eastAsia="Calibri"/>
                <w:b/>
              </w:rPr>
              <w:t>66</w:t>
            </w:r>
          </w:p>
        </w:tc>
        <w:tc>
          <w:tcPr>
            <w:tcW w:w="2126" w:type="dxa"/>
          </w:tcPr>
          <w:p w:rsidR="00FC7CBE" w:rsidRPr="000043AC" w:rsidRDefault="002F72EF" w:rsidP="0033569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  <w:tc>
          <w:tcPr>
            <w:tcW w:w="6237" w:type="dxa"/>
          </w:tcPr>
          <w:p w:rsidR="00FC7CBE" w:rsidRPr="00E648F6" w:rsidRDefault="00FC7CBE" w:rsidP="006B32C7">
            <w:pPr>
              <w:rPr>
                <w:rFonts w:eastAsia="Calibri"/>
              </w:rPr>
            </w:pPr>
            <w:r w:rsidRPr="00006564">
              <w:rPr>
                <w:b/>
              </w:rPr>
              <w:t xml:space="preserve">Итоговая комплексная работа </w:t>
            </w:r>
          </w:p>
        </w:tc>
        <w:tc>
          <w:tcPr>
            <w:tcW w:w="284" w:type="dxa"/>
            <w:vMerge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FC7CBE" w:rsidRPr="000043AC" w:rsidRDefault="00FC7CBE" w:rsidP="006B32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6564">
              <w:rPr>
                <w:b/>
                <w:lang w:eastAsia="en-US"/>
              </w:rPr>
              <w:t>Задания для комплексной работы</w:t>
            </w:r>
          </w:p>
        </w:tc>
        <w:tc>
          <w:tcPr>
            <w:tcW w:w="2308" w:type="dxa"/>
          </w:tcPr>
          <w:p w:rsidR="00FC7CBE" w:rsidRPr="000043AC" w:rsidRDefault="00FC7CBE" w:rsidP="00FC7C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6564">
              <w:rPr>
                <w:b/>
                <w:lang w:eastAsia="en-US"/>
              </w:rPr>
              <w:t>Итогов</w:t>
            </w:r>
            <w:r>
              <w:rPr>
                <w:b/>
                <w:lang w:eastAsia="en-US"/>
              </w:rPr>
              <w:t>ая</w:t>
            </w:r>
          </w:p>
        </w:tc>
      </w:tr>
    </w:tbl>
    <w:p w:rsidR="0043311C" w:rsidRPr="00997C4B" w:rsidRDefault="0043311C" w:rsidP="0043311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43311C" w:rsidRPr="0043311C" w:rsidRDefault="0043311C" w:rsidP="0043311C">
      <w:pPr>
        <w:ind w:right="5"/>
        <w:rPr>
          <w:sz w:val="28"/>
          <w:szCs w:val="28"/>
        </w:rPr>
        <w:sectPr w:rsidR="0043311C" w:rsidRPr="0043311C" w:rsidSect="0043311C">
          <w:pgSz w:w="16834" w:h="11909" w:orient="landscape"/>
          <w:pgMar w:top="425" w:right="720" w:bottom="1253" w:left="1440" w:header="720" w:footer="720" w:gutter="0"/>
          <w:cols w:space="60"/>
          <w:noEndnote/>
        </w:sectPr>
      </w:pPr>
      <w:r w:rsidRPr="00D26F2E">
        <w:rPr>
          <w:sz w:val="28"/>
          <w:szCs w:val="28"/>
        </w:rPr>
        <w:t xml:space="preserve">Используемая технология * - </w:t>
      </w:r>
      <w:proofErr w:type="spellStart"/>
      <w:r>
        <w:rPr>
          <w:sz w:val="28"/>
          <w:szCs w:val="28"/>
        </w:rPr>
        <w:t>разноуровневое</w:t>
      </w:r>
      <w:proofErr w:type="spellEnd"/>
      <w:r w:rsidRPr="00D26F2E">
        <w:rPr>
          <w:sz w:val="28"/>
          <w:szCs w:val="28"/>
        </w:rPr>
        <w:t xml:space="preserve"> обучени</w:t>
      </w:r>
      <w:r w:rsidR="0040178F">
        <w:rPr>
          <w:sz w:val="28"/>
          <w:szCs w:val="28"/>
        </w:rPr>
        <w:t>е, реализуемое на каждом уроке.</w:t>
      </w:r>
    </w:p>
    <w:p w:rsidR="005E1386" w:rsidRPr="00BB19C4" w:rsidRDefault="005E1386" w:rsidP="0040178F">
      <w:pPr>
        <w:pStyle w:val="a6"/>
        <w:tabs>
          <w:tab w:val="num" w:pos="0"/>
          <w:tab w:val="left" w:pos="22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E1386" w:rsidRPr="00BB19C4" w:rsidRDefault="005E1386" w:rsidP="005E1386">
      <w:pPr>
        <w:pStyle w:val="a6"/>
        <w:tabs>
          <w:tab w:val="num" w:pos="0"/>
        </w:tabs>
        <w:ind w:firstLine="600"/>
        <w:jc w:val="both"/>
        <w:rPr>
          <w:rFonts w:ascii="Times New Roman" w:hAnsi="Times New Roman"/>
          <w:b/>
          <w:sz w:val="28"/>
          <w:szCs w:val="28"/>
        </w:rPr>
      </w:pPr>
      <w:r w:rsidRPr="00BB19C4">
        <w:rPr>
          <w:rFonts w:ascii="Times New Roman" w:hAnsi="Times New Roman"/>
          <w:b/>
          <w:sz w:val="28"/>
          <w:szCs w:val="28"/>
        </w:rPr>
        <w:t>8. Материально-техническое обеспечение образовательного процесса</w:t>
      </w:r>
    </w:p>
    <w:p w:rsidR="0040178F" w:rsidRDefault="0040178F" w:rsidP="0040178F">
      <w:pPr>
        <w:tabs>
          <w:tab w:val="left" w:pos="851"/>
        </w:tabs>
        <w:rPr>
          <w:sz w:val="28"/>
          <w:szCs w:val="28"/>
        </w:rPr>
      </w:pPr>
      <w:r w:rsidRPr="007F109C">
        <w:rPr>
          <w:color w:val="000000"/>
          <w:sz w:val="28"/>
          <w:szCs w:val="28"/>
          <w:lang w:eastAsia="en-US" w:bidi="en-US"/>
        </w:rPr>
        <w:t>Рабочая программа разработана на основе Программы по предмету «</w:t>
      </w:r>
      <w:r>
        <w:rPr>
          <w:color w:val="000000"/>
          <w:sz w:val="28"/>
          <w:szCs w:val="28"/>
          <w:lang w:eastAsia="en-US" w:bidi="en-US"/>
        </w:rPr>
        <w:t xml:space="preserve">Окружающий мир» </w:t>
      </w:r>
      <w:r w:rsidRPr="00383B3C">
        <w:rPr>
          <w:sz w:val="28"/>
          <w:szCs w:val="28"/>
        </w:rPr>
        <w:t>О.Н</w:t>
      </w:r>
      <w:r w:rsidRPr="0040178F">
        <w:rPr>
          <w:sz w:val="28"/>
          <w:szCs w:val="28"/>
        </w:rPr>
        <w:t xml:space="preserve"> </w:t>
      </w:r>
      <w:r w:rsidRPr="00383B3C">
        <w:rPr>
          <w:sz w:val="28"/>
          <w:szCs w:val="28"/>
        </w:rPr>
        <w:t xml:space="preserve">Федотовой, Г.В. </w:t>
      </w:r>
      <w:proofErr w:type="spellStart"/>
      <w:r w:rsidRPr="00383B3C">
        <w:rPr>
          <w:sz w:val="28"/>
          <w:szCs w:val="28"/>
        </w:rPr>
        <w:t>Трафимовой</w:t>
      </w:r>
      <w:proofErr w:type="spellEnd"/>
      <w:r w:rsidRPr="00383B3C">
        <w:rPr>
          <w:sz w:val="28"/>
          <w:szCs w:val="28"/>
        </w:rPr>
        <w:t xml:space="preserve">, Л.Г. </w:t>
      </w:r>
      <w:proofErr w:type="spellStart"/>
      <w:r w:rsidRPr="00383B3C">
        <w:rPr>
          <w:sz w:val="28"/>
          <w:szCs w:val="28"/>
        </w:rPr>
        <w:t>Кудровой</w:t>
      </w:r>
      <w:proofErr w:type="spellEnd"/>
      <w:r w:rsidRPr="00383B3C">
        <w:rPr>
          <w:sz w:val="28"/>
          <w:szCs w:val="28"/>
        </w:rPr>
        <w:t xml:space="preserve">. </w:t>
      </w:r>
      <w:r w:rsidRPr="007F109C">
        <w:rPr>
          <w:color w:val="000000"/>
          <w:sz w:val="28"/>
          <w:szCs w:val="28"/>
          <w:lang w:eastAsia="en-US" w:bidi="en-US"/>
        </w:rPr>
        <w:t xml:space="preserve">и обеспечена:  </w:t>
      </w:r>
    </w:p>
    <w:p w:rsidR="0040178F" w:rsidRPr="007F109C" w:rsidRDefault="0040178F" w:rsidP="0040178F">
      <w:pPr>
        <w:pStyle w:val="a5"/>
        <w:numPr>
          <w:ilvl w:val="0"/>
          <w:numId w:val="2"/>
        </w:numPr>
        <w:tabs>
          <w:tab w:val="left" w:pos="851"/>
        </w:tabs>
        <w:rPr>
          <w:sz w:val="28"/>
          <w:szCs w:val="28"/>
        </w:rPr>
      </w:pPr>
      <w:r w:rsidRPr="007F109C">
        <w:rPr>
          <w:sz w:val="28"/>
          <w:szCs w:val="28"/>
        </w:rPr>
        <w:t xml:space="preserve">Федотова О.Н., </w:t>
      </w:r>
      <w:proofErr w:type="spellStart"/>
      <w:r w:rsidRPr="007F109C">
        <w:rPr>
          <w:sz w:val="28"/>
          <w:szCs w:val="28"/>
        </w:rPr>
        <w:t>Трафимова</w:t>
      </w:r>
      <w:proofErr w:type="spellEnd"/>
      <w:r w:rsidRPr="007F109C">
        <w:rPr>
          <w:sz w:val="28"/>
          <w:szCs w:val="28"/>
        </w:rPr>
        <w:t xml:space="preserve"> Г.В., </w:t>
      </w:r>
      <w:proofErr w:type="spellStart"/>
      <w:r w:rsidRPr="007F109C">
        <w:rPr>
          <w:sz w:val="28"/>
          <w:szCs w:val="28"/>
        </w:rPr>
        <w:t>Трафимов</w:t>
      </w:r>
      <w:proofErr w:type="spellEnd"/>
      <w:r w:rsidRPr="007F109C">
        <w:rPr>
          <w:sz w:val="28"/>
          <w:szCs w:val="28"/>
        </w:rPr>
        <w:t xml:space="preserve"> С.А. Окружающий мир. </w:t>
      </w:r>
      <w:r>
        <w:rPr>
          <w:sz w:val="28"/>
          <w:szCs w:val="28"/>
        </w:rPr>
        <w:t>1</w:t>
      </w:r>
      <w:r w:rsidRPr="007F109C">
        <w:rPr>
          <w:sz w:val="28"/>
          <w:szCs w:val="28"/>
        </w:rPr>
        <w:t xml:space="preserve"> класс. Учебник. - М.: Академкнига/ Учебник.</w:t>
      </w:r>
    </w:p>
    <w:p w:rsidR="0040178F" w:rsidRPr="007C2941" w:rsidRDefault="0040178F" w:rsidP="0040178F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2941">
        <w:rPr>
          <w:sz w:val="28"/>
          <w:szCs w:val="28"/>
        </w:rPr>
        <w:t xml:space="preserve">Федотова О.Н., </w:t>
      </w:r>
      <w:proofErr w:type="spellStart"/>
      <w:r w:rsidRPr="007C2941">
        <w:rPr>
          <w:sz w:val="28"/>
          <w:szCs w:val="28"/>
        </w:rPr>
        <w:t>Трафимова</w:t>
      </w:r>
      <w:proofErr w:type="spellEnd"/>
      <w:r w:rsidRPr="007C2941">
        <w:rPr>
          <w:sz w:val="28"/>
          <w:szCs w:val="28"/>
        </w:rPr>
        <w:t xml:space="preserve"> Г.В., </w:t>
      </w:r>
      <w:proofErr w:type="spellStart"/>
      <w:r w:rsidRPr="007C2941">
        <w:rPr>
          <w:sz w:val="28"/>
          <w:szCs w:val="28"/>
        </w:rPr>
        <w:t>Трафимов</w:t>
      </w:r>
      <w:proofErr w:type="spellEnd"/>
      <w:r w:rsidRPr="007C2941">
        <w:rPr>
          <w:sz w:val="28"/>
          <w:szCs w:val="28"/>
        </w:rPr>
        <w:t xml:space="preserve"> С.А. Окружающий мир. 1 класс</w:t>
      </w:r>
      <w:r>
        <w:rPr>
          <w:sz w:val="28"/>
          <w:szCs w:val="28"/>
        </w:rPr>
        <w:t>: Хрестоматия</w:t>
      </w:r>
      <w:r w:rsidRPr="007C2941">
        <w:rPr>
          <w:sz w:val="28"/>
          <w:szCs w:val="28"/>
        </w:rPr>
        <w:t>. - М.: Академкнига/ Учебник.</w:t>
      </w:r>
    </w:p>
    <w:p w:rsidR="0040178F" w:rsidRPr="007C2941" w:rsidRDefault="0040178F" w:rsidP="0040178F">
      <w:pPr>
        <w:numPr>
          <w:ilvl w:val="0"/>
          <w:numId w:val="2"/>
        </w:numPr>
        <w:shd w:val="clear" w:color="auto" w:fill="FFFFFF"/>
        <w:tabs>
          <w:tab w:val="left" w:pos="900"/>
        </w:tabs>
        <w:rPr>
          <w:sz w:val="28"/>
          <w:szCs w:val="28"/>
        </w:rPr>
      </w:pPr>
      <w:r w:rsidRPr="00647458">
        <w:rPr>
          <w:sz w:val="28"/>
          <w:szCs w:val="28"/>
        </w:rPr>
        <w:t xml:space="preserve">Федотова О.Н., </w:t>
      </w:r>
      <w:proofErr w:type="spellStart"/>
      <w:r w:rsidRPr="00647458">
        <w:rPr>
          <w:sz w:val="28"/>
          <w:szCs w:val="28"/>
        </w:rPr>
        <w:t>Трафимова</w:t>
      </w:r>
      <w:proofErr w:type="spellEnd"/>
      <w:r w:rsidRPr="00647458">
        <w:rPr>
          <w:sz w:val="28"/>
          <w:szCs w:val="28"/>
        </w:rPr>
        <w:t xml:space="preserve"> Г.В., </w:t>
      </w:r>
      <w:proofErr w:type="spellStart"/>
      <w:r w:rsidRPr="00647458">
        <w:rPr>
          <w:sz w:val="28"/>
          <w:szCs w:val="28"/>
        </w:rPr>
        <w:t>Трафимов</w:t>
      </w:r>
      <w:proofErr w:type="spellEnd"/>
      <w:r w:rsidRPr="00647458">
        <w:rPr>
          <w:sz w:val="28"/>
          <w:szCs w:val="28"/>
        </w:rPr>
        <w:t xml:space="preserve"> </w:t>
      </w:r>
      <w:proofErr w:type="spellStart"/>
      <w:r w:rsidRPr="00647458">
        <w:rPr>
          <w:sz w:val="28"/>
          <w:szCs w:val="28"/>
        </w:rPr>
        <w:t>С.А.</w:t>
      </w:r>
      <w:r w:rsidRPr="007C2941">
        <w:rPr>
          <w:sz w:val="28"/>
          <w:szCs w:val="28"/>
        </w:rPr>
        <w:t>Окружающий</w:t>
      </w:r>
      <w:proofErr w:type="spellEnd"/>
      <w:r w:rsidRPr="007C2941">
        <w:rPr>
          <w:sz w:val="28"/>
          <w:szCs w:val="28"/>
        </w:rPr>
        <w:t xml:space="preserve"> мир. 1 класс: Тетрадь для самостоятельной работы. - М.: Академкнига/Учебник.</w:t>
      </w:r>
    </w:p>
    <w:p w:rsidR="0040178F" w:rsidRPr="0040178F" w:rsidRDefault="0040178F" w:rsidP="0040178F">
      <w:pPr>
        <w:numPr>
          <w:ilvl w:val="0"/>
          <w:numId w:val="2"/>
        </w:numPr>
        <w:shd w:val="clear" w:color="auto" w:fill="FFFFFF"/>
        <w:tabs>
          <w:tab w:val="left" w:pos="900"/>
        </w:tabs>
        <w:ind w:right="34"/>
        <w:rPr>
          <w:sz w:val="28"/>
          <w:szCs w:val="28"/>
        </w:rPr>
      </w:pPr>
      <w:r w:rsidRPr="00647458">
        <w:rPr>
          <w:sz w:val="28"/>
          <w:szCs w:val="28"/>
        </w:rPr>
        <w:t xml:space="preserve">Федотова О.Н., </w:t>
      </w:r>
      <w:proofErr w:type="spellStart"/>
      <w:r w:rsidRPr="00647458">
        <w:rPr>
          <w:sz w:val="28"/>
          <w:szCs w:val="28"/>
        </w:rPr>
        <w:t>Трафимова</w:t>
      </w:r>
      <w:proofErr w:type="spellEnd"/>
      <w:r w:rsidRPr="00647458">
        <w:rPr>
          <w:sz w:val="28"/>
          <w:szCs w:val="28"/>
        </w:rPr>
        <w:t xml:space="preserve"> Г.В,</w:t>
      </w:r>
      <w:r>
        <w:rPr>
          <w:sz w:val="28"/>
          <w:szCs w:val="28"/>
        </w:rPr>
        <w:t xml:space="preserve"> </w:t>
      </w:r>
      <w:proofErr w:type="spellStart"/>
      <w:r w:rsidRPr="00647458">
        <w:rPr>
          <w:sz w:val="28"/>
          <w:szCs w:val="28"/>
        </w:rPr>
        <w:t>Трафимов</w:t>
      </w:r>
      <w:proofErr w:type="spellEnd"/>
      <w:r w:rsidRPr="00647458">
        <w:rPr>
          <w:sz w:val="28"/>
          <w:szCs w:val="28"/>
        </w:rPr>
        <w:t xml:space="preserve"> С.А. Окружающий мир. </w:t>
      </w:r>
      <w:r>
        <w:rPr>
          <w:sz w:val="28"/>
          <w:szCs w:val="28"/>
        </w:rPr>
        <w:t>1</w:t>
      </w:r>
      <w:r w:rsidRPr="00647458">
        <w:rPr>
          <w:sz w:val="28"/>
          <w:szCs w:val="28"/>
        </w:rPr>
        <w:t>класс: Методическое пособие для учителя. - М.: Академкнига/Учебник.</w:t>
      </w:r>
    </w:p>
    <w:p w:rsidR="00C02346" w:rsidRPr="00BB19C4" w:rsidRDefault="00585598" w:rsidP="001074DF">
      <w:pPr>
        <w:pStyle w:val="a5"/>
        <w:shd w:val="clear" w:color="auto" w:fill="FFFFFF"/>
        <w:spacing w:before="446"/>
        <w:ind w:right="922"/>
        <w:rPr>
          <w:i/>
          <w:sz w:val="28"/>
          <w:szCs w:val="28"/>
        </w:rPr>
      </w:pPr>
      <w:r w:rsidRPr="00BB19C4">
        <w:rPr>
          <w:i/>
          <w:sz w:val="28"/>
          <w:szCs w:val="28"/>
        </w:rPr>
        <w:t>Печатные пособия</w:t>
      </w:r>
      <w:r w:rsidR="00C02346" w:rsidRPr="00BB19C4">
        <w:rPr>
          <w:i/>
          <w:sz w:val="28"/>
          <w:szCs w:val="28"/>
        </w:rPr>
        <w:t>:</w:t>
      </w:r>
    </w:p>
    <w:p w:rsidR="00BD20C1" w:rsidRDefault="00BD20C1" w:rsidP="00A4198F">
      <w:pPr>
        <w:pStyle w:val="a5"/>
        <w:numPr>
          <w:ilvl w:val="0"/>
          <w:numId w:val="6"/>
        </w:numPr>
        <w:shd w:val="clear" w:color="auto" w:fill="FFFFFF"/>
        <w:spacing w:before="446"/>
        <w:ind w:right="922"/>
        <w:rPr>
          <w:sz w:val="28"/>
          <w:szCs w:val="28"/>
        </w:rPr>
      </w:pPr>
      <w:r>
        <w:rPr>
          <w:sz w:val="28"/>
          <w:szCs w:val="28"/>
        </w:rPr>
        <w:t>Астапенко М.П., Сухаревская Е.Ю. Природа и история родного края. Учебное пособие для учащихся начальной школы. Ростов-на-Дону: «Издательство БАРО-ПРЕСС».</w:t>
      </w:r>
    </w:p>
    <w:p w:rsidR="00BD20C1" w:rsidRPr="00BD20C1" w:rsidRDefault="00BD20C1" w:rsidP="00A4198F">
      <w:pPr>
        <w:pStyle w:val="a5"/>
        <w:numPr>
          <w:ilvl w:val="0"/>
          <w:numId w:val="6"/>
        </w:numPr>
        <w:shd w:val="clear" w:color="auto" w:fill="FFFFFF"/>
        <w:spacing w:before="446"/>
        <w:ind w:right="922"/>
        <w:rPr>
          <w:sz w:val="28"/>
          <w:szCs w:val="28"/>
        </w:rPr>
      </w:pPr>
      <w:proofErr w:type="spellStart"/>
      <w:r w:rsidRPr="00BD20C1">
        <w:rPr>
          <w:sz w:val="28"/>
          <w:szCs w:val="28"/>
        </w:rPr>
        <w:t>Берестова</w:t>
      </w:r>
      <w:proofErr w:type="spellEnd"/>
      <w:r w:rsidRPr="00BD20C1">
        <w:rPr>
          <w:sz w:val="28"/>
          <w:szCs w:val="28"/>
        </w:rPr>
        <w:t xml:space="preserve"> Е.В. Окружающий мир: 1-4 классы в схемах и таблицах/ </w:t>
      </w:r>
      <w:proofErr w:type="spellStart"/>
      <w:r w:rsidRPr="00BD20C1">
        <w:rPr>
          <w:sz w:val="28"/>
          <w:szCs w:val="28"/>
        </w:rPr>
        <w:t>Берестова</w:t>
      </w:r>
      <w:proofErr w:type="spellEnd"/>
      <w:r w:rsidRPr="00BD20C1">
        <w:rPr>
          <w:sz w:val="28"/>
          <w:szCs w:val="28"/>
        </w:rPr>
        <w:t xml:space="preserve"> Е.В.-М.: </w:t>
      </w:r>
      <w:proofErr w:type="spellStart"/>
      <w:r w:rsidRPr="00BD20C1">
        <w:rPr>
          <w:sz w:val="28"/>
          <w:szCs w:val="28"/>
        </w:rPr>
        <w:t>Эксмо</w:t>
      </w:r>
      <w:proofErr w:type="spellEnd"/>
      <w:r w:rsidRPr="00BD20C1">
        <w:rPr>
          <w:sz w:val="28"/>
          <w:szCs w:val="28"/>
        </w:rPr>
        <w:t xml:space="preserve">, 2012. </w:t>
      </w:r>
    </w:p>
    <w:p w:rsidR="00A978B2" w:rsidRPr="00A978B2" w:rsidRDefault="00BD20C1" w:rsidP="00A978B2">
      <w:pPr>
        <w:pStyle w:val="a5"/>
        <w:numPr>
          <w:ilvl w:val="0"/>
          <w:numId w:val="6"/>
        </w:numPr>
        <w:shd w:val="clear" w:color="auto" w:fill="FFFFFF"/>
        <w:spacing w:before="446"/>
        <w:ind w:right="922"/>
        <w:rPr>
          <w:sz w:val="28"/>
          <w:szCs w:val="28"/>
        </w:rPr>
      </w:pPr>
      <w:r w:rsidRPr="00BD20C1">
        <w:rPr>
          <w:sz w:val="28"/>
          <w:szCs w:val="28"/>
        </w:rPr>
        <w:t xml:space="preserve">Окружающий мир. </w:t>
      </w:r>
      <w:r w:rsidR="00006564">
        <w:rPr>
          <w:sz w:val="28"/>
          <w:szCs w:val="28"/>
        </w:rPr>
        <w:t>1</w:t>
      </w:r>
      <w:r w:rsidRPr="00BD20C1">
        <w:rPr>
          <w:sz w:val="28"/>
          <w:szCs w:val="28"/>
        </w:rPr>
        <w:t xml:space="preserve"> класс: поурочные планы по учебнику О.Н. Федотовой, Г.В. </w:t>
      </w:r>
      <w:proofErr w:type="spellStart"/>
      <w:r w:rsidRPr="00BD20C1">
        <w:rPr>
          <w:sz w:val="28"/>
          <w:szCs w:val="28"/>
        </w:rPr>
        <w:t>Трафимовой</w:t>
      </w:r>
      <w:proofErr w:type="spellEnd"/>
      <w:r w:rsidRPr="00BD20C1">
        <w:rPr>
          <w:sz w:val="28"/>
          <w:szCs w:val="28"/>
        </w:rPr>
        <w:t xml:space="preserve">, С.А. </w:t>
      </w:r>
      <w:proofErr w:type="spellStart"/>
      <w:r w:rsidRPr="00BD20C1">
        <w:rPr>
          <w:sz w:val="28"/>
          <w:szCs w:val="28"/>
        </w:rPr>
        <w:t>Трафимова</w:t>
      </w:r>
      <w:proofErr w:type="spellEnd"/>
      <w:r w:rsidR="00006564">
        <w:rPr>
          <w:sz w:val="28"/>
          <w:szCs w:val="28"/>
        </w:rPr>
        <w:t>. Ч.1, 2</w:t>
      </w:r>
      <w:r w:rsidRPr="00BD20C1">
        <w:rPr>
          <w:sz w:val="28"/>
          <w:szCs w:val="28"/>
        </w:rPr>
        <w:t xml:space="preserve"> /авт.-сост. Н.В.</w:t>
      </w:r>
      <w:r w:rsidR="00006564">
        <w:rPr>
          <w:sz w:val="28"/>
          <w:szCs w:val="28"/>
        </w:rPr>
        <w:t xml:space="preserve"> </w:t>
      </w:r>
      <w:proofErr w:type="spellStart"/>
      <w:r w:rsidR="00006564">
        <w:rPr>
          <w:sz w:val="28"/>
          <w:szCs w:val="28"/>
        </w:rPr>
        <w:t>Лободина</w:t>
      </w:r>
      <w:proofErr w:type="spellEnd"/>
      <w:r w:rsidR="00006564">
        <w:rPr>
          <w:sz w:val="28"/>
          <w:szCs w:val="28"/>
        </w:rPr>
        <w:t>. – Волгоград: Учитель</w:t>
      </w:r>
      <w:r w:rsidRPr="00BD20C1">
        <w:rPr>
          <w:sz w:val="28"/>
          <w:szCs w:val="28"/>
        </w:rPr>
        <w:t>.</w:t>
      </w:r>
    </w:p>
    <w:p w:rsidR="008143CA" w:rsidRDefault="00585598" w:rsidP="008143CA">
      <w:pPr>
        <w:shd w:val="clear" w:color="auto" w:fill="FFFFFF"/>
        <w:spacing w:before="446"/>
        <w:ind w:right="922" w:firstLine="600"/>
        <w:rPr>
          <w:sz w:val="28"/>
          <w:szCs w:val="28"/>
        </w:rPr>
      </w:pPr>
      <w:r w:rsidRPr="00585598">
        <w:rPr>
          <w:i/>
          <w:sz w:val="28"/>
          <w:szCs w:val="28"/>
        </w:rPr>
        <w:t>Наглядные пособия</w:t>
      </w:r>
      <w:r w:rsidR="00A978B2">
        <w:rPr>
          <w:sz w:val="28"/>
          <w:szCs w:val="28"/>
        </w:rPr>
        <w:t>:</w:t>
      </w:r>
      <w:r w:rsidR="008143CA">
        <w:rPr>
          <w:sz w:val="28"/>
          <w:szCs w:val="28"/>
        </w:rPr>
        <w:t xml:space="preserve"> </w:t>
      </w:r>
    </w:p>
    <w:p w:rsidR="005E1386" w:rsidRPr="008143CA" w:rsidRDefault="00A978B2" w:rsidP="008143CA">
      <w:pPr>
        <w:pStyle w:val="a5"/>
        <w:numPr>
          <w:ilvl w:val="0"/>
          <w:numId w:val="32"/>
        </w:numPr>
        <w:shd w:val="clear" w:color="auto" w:fill="FFFFFF"/>
        <w:spacing w:before="446"/>
        <w:ind w:right="922"/>
        <w:rPr>
          <w:sz w:val="28"/>
          <w:szCs w:val="28"/>
        </w:rPr>
      </w:pPr>
      <w:r w:rsidRPr="008143CA">
        <w:rPr>
          <w:sz w:val="28"/>
          <w:szCs w:val="28"/>
        </w:rPr>
        <w:t>Таблицы, плакаты.</w:t>
      </w:r>
    </w:p>
    <w:p w:rsidR="00A978B2" w:rsidRDefault="00A978B2" w:rsidP="00A978B2">
      <w:pPr>
        <w:pStyle w:val="a5"/>
        <w:numPr>
          <w:ilvl w:val="0"/>
          <w:numId w:val="32"/>
        </w:numPr>
        <w:shd w:val="clear" w:color="auto" w:fill="FFFFFF"/>
        <w:spacing w:before="446"/>
        <w:ind w:right="922"/>
        <w:rPr>
          <w:sz w:val="28"/>
          <w:szCs w:val="28"/>
        </w:rPr>
      </w:pPr>
      <w:r>
        <w:rPr>
          <w:sz w:val="28"/>
          <w:szCs w:val="28"/>
        </w:rPr>
        <w:t>Иллюстр</w:t>
      </w:r>
      <w:r w:rsidR="002649D8">
        <w:rPr>
          <w:sz w:val="28"/>
          <w:szCs w:val="28"/>
        </w:rPr>
        <w:t>ированн</w:t>
      </w:r>
      <w:r>
        <w:rPr>
          <w:sz w:val="28"/>
          <w:szCs w:val="28"/>
        </w:rPr>
        <w:t>ые наборы (открытки, фотографии</w:t>
      </w:r>
      <w:r w:rsidR="002649D8">
        <w:rPr>
          <w:sz w:val="28"/>
          <w:szCs w:val="28"/>
        </w:rPr>
        <w:t>, альбомы</w:t>
      </w:r>
      <w:r>
        <w:rPr>
          <w:sz w:val="28"/>
          <w:szCs w:val="28"/>
        </w:rPr>
        <w:t>).</w:t>
      </w:r>
    </w:p>
    <w:p w:rsidR="002D1E56" w:rsidRDefault="002D1E56" w:rsidP="002D1E56">
      <w:pPr>
        <w:shd w:val="clear" w:color="auto" w:fill="FFFFFF"/>
        <w:spacing w:before="446"/>
        <w:ind w:left="600" w:right="922"/>
        <w:rPr>
          <w:i/>
          <w:sz w:val="28"/>
          <w:szCs w:val="28"/>
        </w:rPr>
      </w:pPr>
      <w:r w:rsidRPr="002D1E56">
        <w:rPr>
          <w:i/>
          <w:sz w:val="28"/>
          <w:szCs w:val="28"/>
        </w:rPr>
        <w:t>Учебно-практическое и учебно-лабораторное оборудование:</w:t>
      </w:r>
    </w:p>
    <w:p w:rsidR="002D1E56" w:rsidRPr="002D1E56" w:rsidRDefault="002D1E56" w:rsidP="002D1E56">
      <w:pPr>
        <w:pStyle w:val="a5"/>
        <w:numPr>
          <w:ilvl w:val="0"/>
          <w:numId w:val="34"/>
        </w:numPr>
        <w:shd w:val="clear" w:color="auto" w:fill="FFFFFF"/>
        <w:spacing w:before="446"/>
        <w:ind w:right="922"/>
        <w:rPr>
          <w:i/>
          <w:sz w:val="28"/>
          <w:szCs w:val="28"/>
        </w:rPr>
      </w:pPr>
      <w:r w:rsidRPr="002D1E56">
        <w:rPr>
          <w:sz w:val="28"/>
          <w:szCs w:val="28"/>
        </w:rPr>
        <w:t>Лабораторное оборудование для проведения опытов и демонстраций в соответствии с содержанием обучения</w:t>
      </w:r>
      <w:r>
        <w:rPr>
          <w:sz w:val="28"/>
          <w:szCs w:val="28"/>
        </w:rPr>
        <w:t>.</w:t>
      </w:r>
    </w:p>
    <w:p w:rsidR="0012580B" w:rsidRDefault="0012580B" w:rsidP="002D1E56">
      <w:pPr>
        <w:pStyle w:val="a5"/>
        <w:numPr>
          <w:ilvl w:val="0"/>
          <w:numId w:val="34"/>
        </w:numPr>
        <w:shd w:val="clear" w:color="auto" w:fill="FFFFFF"/>
        <w:spacing w:before="446"/>
        <w:ind w:right="922"/>
        <w:rPr>
          <w:sz w:val="28"/>
          <w:szCs w:val="28"/>
        </w:rPr>
      </w:pPr>
      <w:r w:rsidRPr="002D1E56">
        <w:rPr>
          <w:sz w:val="28"/>
          <w:szCs w:val="28"/>
        </w:rPr>
        <w:t>Муляжи овощей, грибов, фруктов.</w:t>
      </w:r>
    </w:p>
    <w:p w:rsidR="002D1E56" w:rsidRDefault="002D1E56" w:rsidP="002D1E56">
      <w:pPr>
        <w:pStyle w:val="a5"/>
        <w:numPr>
          <w:ilvl w:val="0"/>
          <w:numId w:val="34"/>
        </w:numPr>
        <w:shd w:val="clear" w:color="auto" w:fill="FFFFFF"/>
        <w:spacing w:before="446"/>
        <w:ind w:right="922"/>
        <w:rPr>
          <w:sz w:val="28"/>
          <w:szCs w:val="28"/>
        </w:rPr>
      </w:pPr>
      <w:r w:rsidRPr="002D1E56">
        <w:rPr>
          <w:sz w:val="28"/>
          <w:szCs w:val="28"/>
        </w:rPr>
        <w:t>Предметы ухода за растениями и животными</w:t>
      </w:r>
      <w:r>
        <w:rPr>
          <w:sz w:val="28"/>
          <w:szCs w:val="28"/>
        </w:rPr>
        <w:t>.</w:t>
      </w:r>
    </w:p>
    <w:p w:rsidR="002D1E56" w:rsidRDefault="002D1E56" w:rsidP="002D1E56">
      <w:pPr>
        <w:shd w:val="clear" w:color="auto" w:fill="FFFFFF"/>
        <w:spacing w:before="446"/>
        <w:ind w:left="568" w:right="922"/>
        <w:rPr>
          <w:i/>
          <w:sz w:val="28"/>
          <w:szCs w:val="28"/>
        </w:rPr>
      </w:pPr>
      <w:r w:rsidRPr="002D1E56">
        <w:rPr>
          <w:i/>
          <w:sz w:val="28"/>
          <w:szCs w:val="28"/>
        </w:rPr>
        <w:t>Натуральные объекты:</w:t>
      </w:r>
    </w:p>
    <w:p w:rsidR="002D1E56" w:rsidRDefault="002D1E56" w:rsidP="002D1E56">
      <w:pPr>
        <w:pStyle w:val="a5"/>
        <w:numPr>
          <w:ilvl w:val="0"/>
          <w:numId w:val="35"/>
        </w:numPr>
        <w:shd w:val="clear" w:color="auto" w:fill="FFFFFF"/>
        <w:spacing w:before="446"/>
        <w:ind w:right="922"/>
        <w:rPr>
          <w:sz w:val="28"/>
          <w:szCs w:val="28"/>
        </w:rPr>
      </w:pPr>
      <w:r w:rsidRPr="002D1E56">
        <w:rPr>
          <w:sz w:val="28"/>
          <w:szCs w:val="28"/>
        </w:rPr>
        <w:t>Коллекции плодов и семян растений.</w:t>
      </w:r>
    </w:p>
    <w:p w:rsidR="002D1E56" w:rsidRDefault="002D1E56" w:rsidP="002D1E56">
      <w:pPr>
        <w:pStyle w:val="a5"/>
        <w:numPr>
          <w:ilvl w:val="0"/>
          <w:numId w:val="35"/>
        </w:numPr>
        <w:shd w:val="clear" w:color="auto" w:fill="FFFFFF"/>
        <w:spacing w:before="446"/>
        <w:ind w:right="922"/>
        <w:rPr>
          <w:sz w:val="28"/>
          <w:szCs w:val="28"/>
        </w:rPr>
      </w:pPr>
      <w:r w:rsidRPr="002D1E56">
        <w:rPr>
          <w:sz w:val="28"/>
          <w:szCs w:val="28"/>
        </w:rPr>
        <w:t>Гербарии культурных и дикорастущих растений.</w:t>
      </w:r>
    </w:p>
    <w:p w:rsidR="002D1E56" w:rsidRPr="002D1E56" w:rsidRDefault="002D1E56" w:rsidP="002D1E56">
      <w:pPr>
        <w:pStyle w:val="a5"/>
        <w:numPr>
          <w:ilvl w:val="0"/>
          <w:numId w:val="35"/>
        </w:numPr>
        <w:shd w:val="clear" w:color="auto" w:fill="FFFFFF"/>
        <w:spacing w:before="446"/>
        <w:ind w:right="922"/>
        <w:rPr>
          <w:sz w:val="28"/>
          <w:szCs w:val="28"/>
        </w:rPr>
      </w:pPr>
      <w:r>
        <w:rPr>
          <w:sz w:val="28"/>
          <w:szCs w:val="28"/>
        </w:rPr>
        <w:t>К</w:t>
      </w:r>
      <w:r w:rsidRPr="002D1E56">
        <w:rPr>
          <w:sz w:val="28"/>
          <w:szCs w:val="28"/>
        </w:rPr>
        <w:t>омнатные растения</w:t>
      </w:r>
      <w:r>
        <w:rPr>
          <w:sz w:val="28"/>
          <w:szCs w:val="28"/>
        </w:rPr>
        <w:t>.</w:t>
      </w:r>
    </w:p>
    <w:p w:rsidR="0012580B" w:rsidRDefault="0012580B" w:rsidP="00997DE0">
      <w:pPr>
        <w:shd w:val="clear" w:color="auto" w:fill="FFFFFF"/>
        <w:spacing w:before="446"/>
        <w:ind w:right="922" w:firstLine="60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Экранно-звуковые пособия:</w:t>
      </w:r>
    </w:p>
    <w:p w:rsidR="00997DE0" w:rsidRPr="00997DE0" w:rsidRDefault="00997DE0" w:rsidP="00997DE0">
      <w:pPr>
        <w:shd w:val="clear" w:color="auto" w:fill="FFFFFF"/>
        <w:spacing w:before="446"/>
        <w:ind w:right="922" w:firstLine="600"/>
        <w:rPr>
          <w:i/>
          <w:sz w:val="28"/>
          <w:szCs w:val="28"/>
        </w:rPr>
      </w:pPr>
      <w:r w:rsidRPr="00997DE0">
        <w:rPr>
          <w:i/>
          <w:sz w:val="28"/>
          <w:szCs w:val="28"/>
        </w:rPr>
        <w:t xml:space="preserve">Оборудование: </w:t>
      </w:r>
      <w:r w:rsidRPr="00997DE0">
        <w:rPr>
          <w:sz w:val="28"/>
          <w:szCs w:val="28"/>
        </w:rPr>
        <w:t>компьютер, звуковые колонки, проектор, экран</w:t>
      </w:r>
      <w:r w:rsidR="002D1E56">
        <w:rPr>
          <w:sz w:val="28"/>
          <w:szCs w:val="28"/>
        </w:rPr>
        <w:t>, магнитная доска</w:t>
      </w:r>
      <w:r w:rsidRPr="00997DE0">
        <w:rPr>
          <w:sz w:val="28"/>
          <w:szCs w:val="28"/>
        </w:rPr>
        <w:t>.</w:t>
      </w:r>
    </w:p>
    <w:p w:rsidR="00997DE0" w:rsidRDefault="00997DE0" w:rsidP="00997DE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849D0" w:rsidRDefault="00585598" w:rsidP="00997DE0">
      <w:pPr>
        <w:pStyle w:val="a6"/>
        <w:ind w:firstLine="600"/>
        <w:jc w:val="both"/>
        <w:rPr>
          <w:rFonts w:ascii="Times New Roman" w:hAnsi="Times New Roman"/>
          <w:color w:val="333333"/>
          <w:sz w:val="28"/>
          <w:szCs w:val="28"/>
        </w:rPr>
      </w:pPr>
      <w:r w:rsidRPr="00925EAE">
        <w:rPr>
          <w:rFonts w:ascii="Times New Roman" w:hAnsi="Times New Roman"/>
          <w:i/>
          <w:sz w:val="28"/>
          <w:szCs w:val="28"/>
        </w:rPr>
        <w:t>Цифровые образовательные ресурсы: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585598" w:rsidRPr="00E06D2A" w:rsidRDefault="00B26F69" w:rsidP="005849D0">
      <w:pPr>
        <w:pStyle w:val="a6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585598" w:rsidRPr="00E06D2A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585598" w:rsidRPr="00E06D2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85598" w:rsidRPr="00E06D2A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akademkniga</w:t>
        </w:r>
        <w:proofErr w:type="spellEnd"/>
        <w:r w:rsidR="00585598" w:rsidRPr="00E06D2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85598" w:rsidRPr="00E06D2A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925EAE" w:rsidRPr="00673FC2" w:rsidRDefault="00B26F69" w:rsidP="005849D0">
      <w:pPr>
        <w:pStyle w:val="a6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hyperlink r:id="rId11" w:history="1">
        <w:r w:rsidR="00925EAE" w:rsidRPr="00925EAE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naych</w:t>
        </w:r>
        <w:r w:rsidR="00925EAE" w:rsidRPr="00925EA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="00925EAE" w:rsidRPr="00925EAE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club</w:t>
        </w:r>
        <w:r w:rsidR="00925EAE" w:rsidRPr="00925EA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925EAE" w:rsidRPr="00925EAE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925EAE" w:rsidRPr="00925EA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925EAE" w:rsidRPr="00925EAE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849D0" w:rsidRPr="005849D0" w:rsidRDefault="005849D0" w:rsidP="00925EA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FC7CBE" w:rsidRPr="00647458" w:rsidRDefault="00FC7CBE" w:rsidP="00FC7CB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64745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Инструмент оценки планируемых результатов</w:t>
      </w:r>
    </w:p>
    <w:p w:rsidR="00FC7CBE" w:rsidRPr="008559C7" w:rsidRDefault="00FC7CBE" w:rsidP="00FC7CBE">
      <w:pPr>
        <w:tabs>
          <w:tab w:val="num" w:pos="0"/>
        </w:tabs>
        <w:ind w:firstLine="600"/>
        <w:rPr>
          <w:sz w:val="28"/>
          <w:szCs w:val="28"/>
        </w:rPr>
      </w:pPr>
      <w:r w:rsidRPr="008559C7">
        <w:rPr>
          <w:sz w:val="28"/>
          <w:szCs w:val="28"/>
        </w:rPr>
        <w:t>В первом классе исключается система балльного (отметочного) оценивания. Не допускается использование любой знаковой символики, заменяющей отметку. Допускается лишь словесная объяснительная оценка.</w:t>
      </w:r>
    </w:p>
    <w:p w:rsidR="00FC7CBE" w:rsidRDefault="00FC7CBE" w:rsidP="00FC7CBE">
      <w:pPr>
        <w:ind w:firstLine="600"/>
        <w:rPr>
          <w:sz w:val="28"/>
          <w:szCs w:val="28"/>
        </w:rPr>
      </w:pPr>
      <w:r w:rsidRPr="008559C7">
        <w:rPr>
          <w:sz w:val="28"/>
          <w:szCs w:val="28"/>
        </w:rPr>
        <w:t>Оценивание результатов учащихся по предмету «</w:t>
      </w:r>
      <w:r>
        <w:rPr>
          <w:sz w:val="28"/>
          <w:szCs w:val="28"/>
        </w:rPr>
        <w:t>Окружающий мир</w:t>
      </w:r>
      <w:r w:rsidRPr="008559C7">
        <w:rPr>
          <w:sz w:val="28"/>
          <w:szCs w:val="28"/>
        </w:rPr>
        <w:t xml:space="preserve">» осуществляется во время </w:t>
      </w:r>
      <w:r>
        <w:rPr>
          <w:sz w:val="28"/>
          <w:szCs w:val="28"/>
        </w:rPr>
        <w:t xml:space="preserve"> вводной, </w:t>
      </w:r>
      <w:r w:rsidRPr="008559C7">
        <w:rPr>
          <w:sz w:val="28"/>
          <w:szCs w:val="28"/>
        </w:rPr>
        <w:t>текуще</w:t>
      </w:r>
      <w:r>
        <w:rPr>
          <w:sz w:val="28"/>
          <w:szCs w:val="28"/>
        </w:rPr>
        <w:t>й</w:t>
      </w:r>
      <w:r w:rsidRPr="008559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коррекции </w:t>
      </w:r>
      <w:r w:rsidRPr="008559C7">
        <w:rPr>
          <w:sz w:val="28"/>
          <w:szCs w:val="28"/>
        </w:rPr>
        <w:t>и итогово</w:t>
      </w:r>
      <w:r>
        <w:rPr>
          <w:sz w:val="28"/>
          <w:szCs w:val="28"/>
        </w:rPr>
        <w:t>й</w:t>
      </w:r>
      <w:r w:rsidRPr="008559C7">
        <w:rPr>
          <w:sz w:val="28"/>
          <w:szCs w:val="28"/>
        </w:rPr>
        <w:t xml:space="preserve"> </w:t>
      </w:r>
      <w:r>
        <w:rPr>
          <w:sz w:val="28"/>
          <w:szCs w:val="28"/>
        </w:rPr>
        <w:t>диагностик</w:t>
      </w:r>
      <w:r w:rsidRPr="008559C7">
        <w:rPr>
          <w:sz w:val="28"/>
          <w:szCs w:val="28"/>
        </w:rPr>
        <w:t xml:space="preserve">. </w:t>
      </w:r>
    </w:p>
    <w:p w:rsidR="00FC7CBE" w:rsidRPr="00FC7CBE" w:rsidRDefault="00FC7CBE" w:rsidP="00FC7CBE">
      <w:pPr>
        <w:ind w:firstLine="600"/>
        <w:rPr>
          <w:sz w:val="28"/>
          <w:szCs w:val="28"/>
        </w:rPr>
      </w:pPr>
      <w:r>
        <w:rPr>
          <w:i/>
          <w:sz w:val="28"/>
          <w:szCs w:val="28"/>
        </w:rPr>
        <w:t>Вводная</w:t>
      </w:r>
      <w:r>
        <w:rPr>
          <w:sz w:val="28"/>
          <w:szCs w:val="28"/>
        </w:rPr>
        <w:t xml:space="preserve"> диагностика включает: беседы по теме, наблюдения.</w:t>
      </w:r>
    </w:p>
    <w:p w:rsidR="00FC7CBE" w:rsidRDefault="00FC7CBE" w:rsidP="00FC7CBE">
      <w:pPr>
        <w:ind w:firstLine="600"/>
        <w:rPr>
          <w:sz w:val="28"/>
          <w:szCs w:val="28"/>
        </w:rPr>
      </w:pPr>
      <w:r w:rsidRPr="000800D5">
        <w:rPr>
          <w:i/>
          <w:sz w:val="28"/>
          <w:szCs w:val="28"/>
        </w:rPr>
        <w:t>Текущ</w:t>
      </w:r>
      <w:r>
        <w:rPr>
          <w:i/>
          <w:sz w:val="28"/>
          <w:szCs w:val="28"/>
        </w:rPr>
        <w:t xml:space="preserve">ая диагностика </w:t>
      </w:r>
      <w:r>
        <w:rPr>
          <w:sz w:val="28"/>
          <w:szCs w:val="28"/>
        </w:rPr>
        <w:t>включает: фронтальную беседу, практическую работу, индивидуальный опрос, самостоятельное выполнение заданий в тетради на печатной основе, тестовые задания, работу на карточках.</w:t>
      </w:r>
    </w:p>
    <w:p w:rsidR="00FC7CBE" w:rsidRPr="00FC7CBE" w:rsidRDefault="00FC7CBE" w:rsidP="00FC7CBE">
      <w:pPr>
        <w:ind w:firstLine="600"/>
        <w:rPr>
          <w:sz w:val="28"/>
          <w:szCs w:val="28"/>
        </w:rPr>
      </w:pPr>
      <w:r>
        <w:rPr>
          <w:i/>
          <w:sz w:val="28"/>
          <w:szCs w:val="28"/>
        </w:rPr>
        <w:t xml:space="preserve">Коррекция </w:t>
      </w:r>
      <w:r>
        <w:rPr>
          <w:sz w:val="28"/>
          <w:szCs w:val="28"/>
        </w:rPr>
        <w:t>включает: повторные тесты, закрепление изученного материала.</w:t>
      </w:r>
    </w:p>
    <w:p w:rsidR="00FC7CBE" w:rsidRPr="00824A58" w:rsidRDefault="00FC7CBE" w:rsidP="00FC7CBE">
      <w:pPr>
        <w:ind w:firstLine="600"/>
        <w:rPr>
          <w:sz w:val="28"/>
          <w:szCs w:val="28"/>
        </w:rPr>
      </w:pPr>
      <w:r w:rsidRPr="000800D5">
        <w:rPr>
          <w:i/>
          <w:sz w:val="28"/>
          <w:szCs w:val="28"/>
        </w:rPr>
        <w:t>Итогов</w:t>
      </w:r>
      <w:r>
        <w:rPr>
          <w:i/>
          <w:sz w:val="28"/>
          <w:szCs w:val="28"/>
        </w:rPr>
        <w:t xml:space="preserve">ая диагностика </w:t>
      </w:r>
      <w:r w:rsidRPr="00824A58">
        <w:rPr>
          <w:sz w:val="28"/>
          <w:szCs w:val="28"/>
        </w:rPr>
        <w:t>включает:.</w:t>
      </w:r>
    </w:p>
    <w:p w:rsidR="00FC7CBE" w:rsidRPr="00647458" w:rsidRDefault="00FC7CBE" w:rsidP="00FC7CBE">
      <w:pPr>
        <w:pStyle w:val="2"/>
        <w:ind w:firstLine="600"/>
        <w:rPr>
          <w:rFonts w:ascii="Times New Roman" w:hAnsi="Times New Roman"/>
          <w:sz w:val="28"/>
          <w:szCs w:val="28"/>
        </w:rPr>
      </w:pPr>
      <w:r w:rsidRPr="00647458">
        <w:rPr>
          <w:rFonts w:ascii="Times New Roman" w:hAnsi="Times New Roman"/>
          <w:sz w:val="28"/>
          <w:szCs w:val="28"/>
        </w:rPr>
        <w:t xml:space="preserve">Используемый для контроля материал: учебник, тетради для самостоятельной работы,  методическое пособие, поурочные разработки по окружающему миру для </w:t>
      </w:r>
      <w:r>
        <w:rPr>
          <w:rFonts w:ascii="Times New Roman" w:hAnsi="Times New Roman"/>
          <w:sz w:val="28"/>
          <w:szCs w:val="28"/>
        </w:rPr>
        <w:t>1</w:t>
      </w:r>
      <w:r w:rsidRPr="00647458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>. Материалы для тематического и итогового контроля оформлены в Приложении.</w:t>
      </w:r>
    </w:p>
    <w:p w:rsidR="00FC7CBE" w:rsidRPr="00C97CD0" w:rsidRDefault="00FC7CBE" w:rsidP="00FC7CB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925EAE" w:rsidRPr="00E06D2A" w:rsidRDefault="00925EAE" w:rsidP="00361A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61A0E" w:rsidRDefault="00E06D2A" w:rsidP="00E06D2A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AC4DF2">
        <w:rPr>
          <w:rFonts w:ascii="Times New Roman" w:hAnsi="Times New Roman"/>
          <w:sz w:val="28"/>
          <w:szCs w:val="28"/>
        </w:rPr>
        <w:t xml:space="preserve">   </w:t>
      </w: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2EF" w:rsidRDefault="002F72EF" w:rsidP="00C11F12">
      <w:pPr>
        <w:pStyle w:val="a6"/>
        <w:ind w:firstLine="709"/>
        <w:jc w:val="center"/>
        <w:rPr>
          <w:rFonts w:ascii="Times New Roman" w:hAnsi="Times New Roman"/>
          <w:b/>
          <w:sz w:val="96"/>
          <w:szCs w:val="28"/>
        </w:rPr>
      </w:pPr>
    </w:p>
    <w:p w:rsidR="002F72EF" w:rsidRDefault="00C11F12" w:rsidP="00C11F12">
      <w:pPr>
        <w:pStyle w:val="a6"/>
        <w:ind w:firstLine="709"/>
        <w:jc w:val="center"/>
        <w:rPr>
          <w:rFonts w:ascii="Times New Roman" w:hAnsi="Times New Roman"/>
          <w:b/>
          <w:sz w:val="96"/>
          <w:szCs w:val="28"/>
        </w:rPr>
      </w:pPr>
      <w:r w:rsidRPr="002F72EF">
        <w:rPr>
          <w:rFonts w:ascii="Times New Roman" w:hAnsi="Times New Roman"/>
          <w:b/>
          <w:sz w:val="96"/>
          <w:szCs w:val="28"/>
        </w:rPr>
        <w:t>ПРИЛОЖЕНИЕ</w:t>
      </w:r>
    </w:p>
    <w:p w:rsidR="002F72EF" w:rsidRDefault="002F72EF" w:rsidP="002F72EF"/>
    <w:p w:rsidR="00E06D2A" w:rsidRPr="002F72EF" w:rsidRDefault="002F72EF" w:rsidP="002F72EF">
      <w:pPr>
        <w:tabs>
          <w:tab w:val="left" w:pos="3390"/>
        </w:tabs>
      </w:pPr>
      <w:r>
        <w:tab/>
      </w:r>
    </w:p>
    <w:p w:rsidR="00925EAE" w:rsidRDefault="00925EAE" w:rsidP="00925EAE">
      <w:pPr>
        <w:framePr w:h="8049" w:hSpace="36" w:vSpace="58" w:wrap="notBeside" w:vAnchor="text" w:hAnchor="margin" w:x="-359" w:y="1"/>
        <w:rPr>
          <w:rFonts w:ascii="Arial" w:hAnsi="Arial" w:cs="Arial"/>
          <w:b/>
          <w:bCs/>
        </w:rPr>
      </w:pPr>
    </w:p>
    <w:p w:rsidR="007E0E4A" w:rsidRDefault="007E0E4A" w:rsidP="007E0E4A">
      <w:pPr>
        <w:tabs>
          <w:tab w:val="left" w:pos="1005"/>
        </w:tabs>
      </w:pPr>
    </w:p>
    <w:sectPr w:rsidR="007E0E4A" w:rsidSect="0037652B">
      <w:pgSz w:w="11909" w:h="16834"/>
      <w:pgMar w:top="1440" w:right="427" w:bottom="720" w:left="125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EF" w:rsidRDefault="002F72EF" w:rsidP="00BF2890">
      <w:r>
        <w:separator/>
      </w:r>
    </w:p>
  </w:endnote>
  <w:endnote w:type="continuationSeparator" w:id="0">
    <w:p w:rsidR="002F72EF" w:rsidRDefault="002F72EF" w:rsidP="00BF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060757"/>
      <w:docPartObj>
        <w:docPartGallery w:val="Page Numbers (Bottom of Page)"/>
        <w:docPartUnique/>
      </w:docPartObj>
    </w:sdtPr>
    <w:sdtEndPr/>
    <w:sdtContent>
      <w:p w:rsidR="002F72EF" w:rsidRDefault="002F72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F69">
          <w:rPr>
            <w:noProof/>
          </w:rPr>
          <w:t>16</w:t>
        </w:r>
        <w:r>
          <w:fldChar w:fldCharType="end"/>
        </w:r>
      </w:p>
    </w:sdtContent>
  </w:sdt>
  <w:p w:rsidR="002F72EF" w:rsidRDefault="002F72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EF" w:rsidRDefault="002F72EF" w:rsidP="00BF2890">
      <w:r>
        <w:separator/>
      </w:r>
    </w:p>
  </w:footnote>
  <w:footnote w:type="continuationSeparator" w:id="0">
    <w:p w:rsidR="002F72EF" w:rsidRDefault="002F72EF" w:rsidP="00BF2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E024C6"/>
    <w:lvl w:ilvl="0">
      <w:numFmt w:val="bullet"/>
      <w:lvlText w:val="*"/>
      <w:lvlJc w:val="left"/>
    </w:lvl>
  </w:abstractNum>
  <w:abstractNum w:abstractNumId="1">
    <w:nsid w:val="07D220C9"/>
    <w:multiLevelType w:val="hybridMultilevel"/>
    <w:tmpl w:val="4D2E3B14"/>
    <w:lvl w:ilvl="0" w:tplc="B9C42C6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7457"/>
    <w:multiLevelType w:val="hybridMultilevel"/>
    <w:tmpl w:val="440E3F24"/>
    <w:lvl w:ilvl="0" w:tplc="2B36404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0D3A1E2E"/>
    <w:multiLevelType w:val="hybridMultilevel"/>
    <w:tmpl w:val="A09E6BA4"/>
    <w:lvl w:ilvl="0" w:tplc="0B04F58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F2D45"/>
    <w:multiLevelType w:val="hybridMultilevel"/>
    <w:tmpl w:val="375ABFD4"/>
    <w:lvl w:ilvl="0" w:tplc="AEEAE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8C2707"/>
    <w:multiLevelType w:val="hybridMultilevel"/>
    <w:tmpl w:val="5816BFFA"/>
    <w:lvl w:ilvl="0" w:tplc="FDBA6D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CFE7164"/>
    <w:multiLevelType w:val="hybridMultilevel"/>
    <w:tmpl w:val="5B44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75354"/>
    <w:multiLevelType w:val="hybridMultilevel"/>
    <w:tmpl w:val="C5049E92"/>
    <w:lvl w:ilvl="0" w:tplc="5B9E385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C51B25"/>
    <w:multiLevelType w:val="hybridMultilevel"/>
    <w:tmpl w:val="E5FA3536"/>
    <w:lvl w:ilvl="0" w:tplc="59966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081D07"/>
    <w:multiLevelType w:val="hybridMultilevel"/>
    <w:tmpl w:val="498C1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8368C"/>
    <w:multiLevelType w:val="hybridMultilevel"/>
    <w:tmpl w:val="F022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34E42"/>
    <w:multiLevelType w:val="hybridMultilevel"/>
    <w:tmpl w:val="D3F04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A2802"/>
    <w:multiLevelType w:val="hybridMultilevel"/>
    <w:tmpl w:val="A0FE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24028"/>
    <w:multiLevelType w:val="hybridMultilevel"/>
    <w:tmpl w:val="DF4E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8260E"/>
    <w:multiLevelType w:val="hybridMultilevel"/>
    <w:tmpl w:val="99FC0570"/>
    <w:lvl w:ilvl="0" w:tplc="B838C6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D627CE"/>
    <w:multiLevelType w:val="hybridMultilevel"/>
    <w:tmpl w:val="AAB2F1A2"/>
    <w:lvl w:ilvl="0" w:tplc="D6E6E6A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7B673E6"/>
    <w:multiLevelType w:val="hybridMultilevel"/>
    <w:tmpl w:val="7DF2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455EF"/>
    <w:multiLevelType w:val="hybridMultilevel"/>
    <w:tmpl w:val="DC7A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42BFF"/>
    <w:multiLevelType w:val="hybridMultilevel"/>
    <w:tmpl w:val="1AA6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A74C9"/>
    <w:multiLevelType w:val="hybridMultilevel"/>
    <w:tmpl w:val="FB48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1110C"/>
    <w:multiLevelType w:val="hybridMultilevel"/>
    <w:tmpl w:val="7F1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34528"/>
    <w:multiLevelType w:val="hybridMultilevel"/>
    <w:tmpl w:val="9A926E88"/>
    <w:lvl w:ilvl="0" w:tplc="6346C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4245B3F"/>
    <w:multiLevelType w:val="hybridMultilevel"/>
    <w:tmpl w:val="5FC2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A1D9A"/>
    <w:multiLevelType w:val="hybridMultilevel"/>
    <w:tmpl w:val="E5F69A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E0A80"/>
    <w:multiLevelType w:val="hybridMultilevel"/>
    <w:tmpl w:val="6DF86698"/>
    <w:lvl w:ilvl="0" w:tplc="3F7017B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0AD51C8"/>
    <w:multiLevelType w:val="hybridMultilevel"/>
    <w:tmpl w:val="B0A05EE8"/>
    <w:lvl w:ilvl="0" w:tplc="75607A46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C741837"/>
    <w:multiLevelType w:val="hybridMultilevel"/>
    <w:tmpl w:val="80E8B0A8"/>
    <w:lvl w:ilvl="0" w:tplc="ACC0D664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535BC8"/>
    <w:multiLevelType w:val="hybridMultilevel"/>
    <w:tmpl w:val="482AE74C"/>
    <w:lvl w:ilvl="0" w:tplc="D81C3A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BC5222E"/>
    <w:multiLevelType w:val="hybridMultilevel"/>
    <w:tmpl w:val="6C2E8D50"/>
    <w:lvl w:ilvl="0" w:tplc="A684861C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D122327"/>
    <w:multiLevelType w:val="hybridMultilevel"/>
    <w:tmpl w:val="68D29724"/>
    <w:lvl w:ilvl="0" w:tplc="410E3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290C7B"/>
    <w:multiLevelType w:val="hybridMultilevel"/>
    <w:tmpl w:val="105E5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AA6181"/>
    <w:multiLevelType w:val="hybridMultilevel"/>
    <w:tmpl w:val="1E96B72E"/>
    <w:lvl w:ilvl="0" w:tplc="D2CA11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191326"/>
    <w:multiLevelType w:val="hybridMultilevel"/>
    <w:tmpl w:val="31EA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2">
    <w:abstractNumId w:val="27"/>
  </w:num>
  <w:num w:numId="3">
    <w:abstractNumId w:val="2"/>
  </w:num>
  <w:num w:numId="4">
    <w:abstractNumId w:val="1"/>
  </w:num>
  <w:num w:numId="5">
    <w:abstractNumId w:val="7"/>
  </w:num>
  <w:num w:numId="6">
    <w:abstractNumId w:val="12"/>
  </w:num>
  <w:num w:numId="7">
    <w:abstractNumId w:val="22"/>
  </w:num>
  <w:num w:numId="8">
    <w:abstractNumId w:val="9"/>
  </w:num>
  <w:num w:numId="9">
    <w:abstractNumId w:val="6"/>
  </w:num>
  <w:num w:numId="10">
    <w:abstractNumId w:val="11"/>
  </w:num>
  <w:num w:numId="11">
    <w:abstractNumId w:val="26"/>
  </w:num>
  <w:num w:numId="12">
    <w:abstractNumId w:val="14"/>
  </w:num>
  <w:num w:numId="13">
    <w:abstractNumId w:val="28"/>
  </w:num>
  <w:num w:numId="14">
    <w:abstractNumId w:val="13"/>
  </w:num>
  <w:num w:numId="15">
    <w:abstractNumId w:val="17"/>
  </w:num>
  <w:num w:numId="16">
    <w:abstractNumId w:val="16"/>
  </w:num>
  <w:num w:numId="17">
    <w:abstractNumId w:val="29"/>
  </w:num>
  <w:num w:numId="18">
    <w:abstractNumId w:val="4"/>
  </w:num>
  <w:num w:numId="19">
    <w:abstractNumId w:val="21"/>
  </w:num>
  <w:num w:numId="20">
    <w:abstractNumId w:val="8"/>
  </w:num>
  <w:num w:numId="21">
    <w:abstractNumId w:val="20"/>
  </w:num>
  <w:num w:numId="22">
    <w:abstractNumId w:val="30"/>
  </w:num>
  <w:num w:numId="23">
    <w:abstractNumId w:val="15"/>
  </w:num>
  <w:num w:numId="24">
    <w:abstractNumId w:val="19"/>
  </w:num>
  <w:num w:numId="25">
    <w:abstractNumId w:val="18"/>
  </w:num>
  <w:num w:numId="26">
    <w:abstractNumId w:val="32"/>
  </w:num>
  <w:num w:numId="27">
    <w:abstractNumId w:val="31"/>
  </w:num>
  <w:num w:numId="28">
    <w:abstractNumId w:val="23"/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10"/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32">
    <w:abstractNumId w:val="25"/>
  </w:num>
  <w:num w:numId="33">
    <w:abstractNumId w:val="5"/>
  </w:num>
  <w:num w:numId="34">
    <w:abstractNumId w:val="3"/>
  </w:num>
  <w:num w:numId="3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F8"/>
    <w:rsid w:val="000043AC"/>
    <w:rsid w:val="00006564"/>
    <w:rsid w:val="00034540"/>
    <w:rsid w:val="00034773"/>
    <w:rsid w:val="000439A9"/>
    <w:rsid w:val="000455D5"/>
    <w:rsid w:val="0004678F"/>
    <w:rsid w:val="00051F76"/>
    <w:rsid w:val="00054AAB"/>
    <w:rsid w:val="000618B7"/>
    <w:rsid w:val="00065132"/>
    <w:rsid w:val="00067F5A"/>
    <w:rsid w:val="000800D5"/>
    <w:rsid w:val="00086B1F"/>
    <w:rsid w:val="00086B3B"/>
    <w:rsid w:val="00093431"/>
    <w:rsid w:val="00096495"/>
    <w:rsid w:val="0009794E"/>
    <w:rsid w:val="000A09F9"/>
    <w:rsid w:val="000A17AF"/>
    <w:rsid w:val="000A3E5D"/>
    <w:rsid w:val="000B48DE"/>
    <w:rsid w:val="000B7A49"/>
    <w:rsid w:val="000C1528"/>
    <w:rsid w:val="000D1946"/>
    <w:rsid w:val="000D2420"/>
    <w:rsid w:val="000D3D28"/>
    <w:rsid w:val="000D79C4"/>
    <w:rsid w:val="000E1786"/>
    <w:rsid w:val="000E6F25"/>
    <w:rsid w:val="001026D2"/>
    <w:rsid w:val="00103D46"/>
    <w:rsid w:val="001074DF"/>
    <w:rsid w:val="0012580B"/>
    <w:rsid w:val="0013650B"/>
    <w:rsid w:val="001368F2"/>
    <w:rsid w:val="00144694"/>
    <w:rsid w:val="00161F09"/>
    <w:rsid w:val="00165CC6"/>
    <w:rsid w:val="00167F14"/>
    <w:rsid w:val="00171F58"/>
    <w:rsid w:val="0017687F"/>
    <w:rsid w:val="00182FDD"/>
    <w:rsid w:val="00194592"/>
    <w:rsid w:val="001A0669"/>
    <w:rsid w:val="001A2270"/>
    <w:rsid w:val="001A73EF"/>
    <w:rsid w:val="001C521D"/>
    <w:rsid w:val="001C710B"/>
    <w:rsid w:val="001D1B53"/>
    <w:rsid w:val="001E1BC3"/>
    <w:rsid w:val="001E643B"/>
    <w:rsid w:val="001E6E73"/>
    <w:rsid w:val="001F112D"/>
    <w:rsid w:val="00200FC3"/>
    <w:rsid w:val="00202985"/>
    <w:rsid w:val="00202DD4"/>
    <w:rsid w:val="00212595"/>
    <w:rsid w:val="0021736A"/>
    <w:rsid w:val="00220257"/>
    <w:rsid w:val="00223104"/>
    <w:rsid w:val="002263AE"/>
    <w:rsid w:val="002320E1"/>
    <w:rsid w:val="00232663"/>
    <w:rsid w:val="0023596C"/>
    <w:rsid w:val="00240EDF"/>
    <w:rsid w:val="00241DB9"/>
    <w:rsid w:val="002440EF"/>
    <w:rsid w:val="00254106"/>
    <w:rsid w:val="00254387"/>
    <w:rsid w:val="00256765"/>
    <w:rsid w:val="002574DE"/>
    <w:rsid w:val="00257BBC"/>
    <w:rsid w:val="0026097B"/>
    <w:rsid w:val="00262007"/>
    <w:rsid w:val="002649D8"/>
    <w:rsid w:val="00265FFE"/>
    <w:rsid w:val="00271937"/>
    <w:rsid w:val="00276816"/>
    <w:rsid w:val="00276BDD"/>
    <w:rsid w:val="00281905"/>
    <w:rsid w:val="00294E5D"/>
    <w:rsid w:val="002950EE"/>
    <w:rsid w:val="002A4793"/>
    <w:rsid w:val="002B30C3"/>
    <w:rsid w:val="002C3837"/>
    <w:rsid w:val="002D1E56"/>
    <w:rsid w:val="002D303A"/>
    <w:rsid w:val="002F02A3"/>
    <w:rsid w:val="002F42A3"/>
    <w:rsid w:val="002F4BE7"/>
    <w:rsid w:val="002F5298"/>
    <w:rsid w:val="002F72EF"/>
    <w:rsid w:val="00306404"/>
    <w:rsid w:val="00307C87"/>
    <w:rsid w:val="003121AB"/>
    <w:rsid w:val="00313D33"/>
    <w:rsid w:val="00316718"/>
    <w:rsid w:val="0032230B"/>
    <w:rsid w:val="00333891"/>
    <w:rsid w:val="00335540"/>
    <w:rsid w:val="00335695"/>
    <w:rsid w:val="00342C6D"/>
    <w:rsid w:val="00343A7B"/>
    <w:rsid w:val="00347A79"/>
    <w:rsid w:val="003520EC"/>
    <w:rsid w:val="00356A0F"/>
    <w:rsid w:val="003573D4"/>
    <w:rsid w:val="00357673"/>
    <w:rsid w:val="00361A0E"/>
    <w:rsid w:val="003735FE"/>
    <w:rsid w:val="0037652B"/>
    <w:rsid w:val="00377BA5"/>
    <w:rsid w:val="00383B3C"/>
    <w:rsid w:val="00386293"/>
    <w:rsid w:val="0039587A"/>
    <w:rsid w:val="003C67DC"/>
    <w:rsid w:val="003D7B66"/>
    <w:rsid w:val="003E2D98"/>
    <w:rsid w:val="003F64F9"/>
    <w:rsid w:val="003F7D1C"/>
    <w:rsid w:val="0040178F"/>
    <w:rsid w:val="0040448A"/>
    <w:rsid w:val="0041473A"/>
    <w:rsid w:val="00424BEA"/>
    <w:rsid w:val="004272A7"/>
    <w:rsid w:val="004310A4"/>
    <w:rsid w:val="00431AE8"/>
    <w:rsid w:val="0043311C"/>
    <w:rsid w:val="00445A71"/>
    <w:rsid w:val="004472EB"/>
    <w:rsid w:val="0045766F"/>
    <w:rsid w:val="004627F3"/>
    <w:rsid w:val="00476AE5"/>
    <w:rsid w:val="0048361E"/>
    <w:rsid w:val="00493249"/>
    <w:rsid w:val="00497CB7"/>
    <w:rsid w:val="004B29D7"/>
    <w:rsid w:val="004B66D1"/>
    <w:rsid w:val="004B7E92"/>
    <w:rsid w:val="004C0EED"/>
    <w:rsid w:val="004C2AFE"/>
    <w:rsid w:val="004C4A3D"/>
    <w:rsid w:val="004C5370"/>
    <w:rsid w:val="004D297E"/>
    <w:rsid w:val="004D5D6E"/>
    <w:rsid w:val="004D746B"/>
    <w:rsid w:val="004F5D7E"/>
    <w:rsid w:val="00500756"/>
    <w:rsid w:val="0050423C"/>
    <w:rsid w:val="00504B2C"/>
    <w:rsid w:val="00510B67"/>
    <w:rsid w:val="00510E27"/>
    <w:rsid w:val="00511E81"/>
    <w:rsid w:val="0051364A"/>
    <w:rsid w:val="00521140"/>
    <w:rsid w:val="0053352A"/>
    <w:rsid w:val="005367F3"/>
    <w:rsid w:val="00540E46"/>
    <w:rsid w:val="00541841"/>
    <w:rsid w:val="005433B5"/>
    <w:rsid w:val="0055392B"/>
    <w:rsid w:val="00553BC2"/>
    <w:rsid w:val="005602E8"/>
    <w:rsid w:val="00561F22"/>
    <w:rsid w:val="00580F32"/>
    <w:rsid w:val="005819EB"/>
    <w:rsid w:val="005849D0"/>
    <w:rsid w:val="00585598"/>
    <w:rsid w:val="00592EC7"/>
    <w:rsid w:val="0059376F"/>
    <w:rsid w:val="00597C85"/>
    <w:rsid w:val="005A2291"/>
    <w:rsid w:val="005A4799"/>
    <w:rsid w:val="005A5E92"/>
    <w:rsid w:val="005B0D3B"/>
    <w:rsid w:val="005B3947"/>
    <w:rsid w:val="005C76CE"/>
    <w:rsid w:val="005D04ED"/>
    <w:rsid w:val="005D2F47"/>
    <w:rsid w:val="005E0E31"/>
    <w:rsid w:val="005E1386"/>
    <w:rsid w:val="005E2553"/>
    <w:rsid w:val="005E435E"/>
    <w:rsid w:val="005E55EF"/>
    <w:rsid w:val="005E5B45"/>
    <w:rsid w:val="005F22F8"/>
    <w:rsid w:val="00602982"/>
    <w:rsid w:val="00603693"/>
    <w:rsid w:val="00604832"/>
    <w:rsid w:val="00606A79"/>
    <w:rsid w:val="006123F0"/>
    <w:rsid w:val="00613E65"/>
    <w:rsid w:val="00615E24"/>
    <w:rsid w:val="00622B50"/>
    <w:rsid w:val="006244F2"/>
    <w:rsid w:val="0062668F"/>
    <w:rsid w:val="00626AF4"/>
    <w:rsid w:val="00627FFB"/>
    <w:rsid w:val="00631236"/>
    <w:rsid w:val="006340CA"/>
    <w:rsid w:val="00636442"/>
    <w:rsid w:val="00636EF3"/>
    <w:rsid w:val="006375A2"/>
    <w:rsid w:val="00642571"/>
    <w:rsid w:val="0064691D"/>
    <w:rsid w:val="00647458"/>
    <w:rsid w:val="0065430B"/>
    <w:rsid w:val="006630AC"/>
    <w:rsid w:val="00667248"/>
    <w:rsid w:val="00673FC2"/>
    <w:rsid w:val="006821F5"/>
    <w:rsid w:val="00686AB8"/>
    <w:rsid w:val="00694615"/>
    <w:rsid w:val="006A017D"/>
    <w:rsid w:val="006A5C46"/>
    <w:rsid w:val="006A6C7A"/>
    <w:rsid w:val="006A779C"/>
    <w:rsid w:val="006B32C7"/>
    <w:rsid w:val="006C0F15"/>
    <w:rsid w:val="006C1392"/>
    <w:rsid w:val="006C2622"/>
    <w:rsid w:val="006C2FC7"/>
    <w:rsid w:val="006D08A7"/>
    <w:rsid w:val="006D6688"/>
    <w:rsid w:val="006E2A4D"/>
    <w:rsid w:val="00720011"/>
    <w:rsid w:val="00723AA0"/>
    <w:rsid w:val="00732730"/>
    <w:rsid w:val="00732D5E"/>
    <w:rsid w:val="00743EF0"/>
    <w:rsid w:val="00747FCD"/>
    <w:rsid w:val="00756E2B"/>
    <w:rsid w:val="007611DD"/>
    <w:rsid w:val="00794E07"/>
    <w:rsid w:val="007A0305"/>
    <w:rsid w:val="007A7238"/>
    <w:rsid w:val="007B1007"/>
    <w:rsid w:val="007B5AA1"/>
    <w:rsid w:val="007C0E35"/>
    <w:rsid w:val="007C13C6"/>
    <w:rsid w:val="007C15E7"/>
    <w:rsid w:val="007C2941"/>
    <w:rsid w:val="007E0E4A"/>
    <w:rsid w:val="007F109C"/>
    <w:rsid w:val="008027FC"/>
    <w:rsid w:val="008079E6"/>
    <w:rsid w:val="00810083"/>
    <w:rsid w:val="008143CA"/>
    <w:rsid w:val="0081689C"/>
    <w:rsid w:val="00824A58"/>
    <w:rsid w:val="00831056"/>
    <w:rsid w:val="00835EBF"/>
    <w:rsid w:val="00842637"/>
    <w:rsid w:val="00843DED"/>
    <w:rsid w:val="00844B2C"/>
    <w:rsid w:val="00846447"/>
    <w:rsid w:val="00854B86"/>
    <w:rsid w:val="008559C7"/>
    <w:rsid w:val="0086590D"/>
    <w:rsid w:val="00875E1B"/>
    <w:rsid w:val="00895D88"/>
    <w:rsid w:val="00897CF3"/>
    <w:rsid w:val="008A4064"/>
    <w:rsid w:val="008B3BD1"/>
    <w:rsid w:val="008B611B"/>
    <w:rsid w:val="008C2EBA"/>
    <w:rsid w:val="008C4D19"/>
    <w:rsid w:val="008C6892"/>
    <w:rsid w:val="008D6ACA"/>
    <w:rsid w:val="008E2168"/>
    <w:rsid w:val="008E4E9D"/>
    <w:rsid w:val="008E5FD3"/>
    <w:rsid w:val="008F0B19"/>
    <w:rsid w:val="008F32E7"/>
    <w:rsid w:val="008F7401"/>
    <w:rsid w:val="00921EF2"/>
    <w:rsid w:val="00922B6A"/>
    <w:rsid w:val="0092454C"/>
    <w:rsid w:val="00925EAE"/>
    <w:rsid w:val="009456E8"/>
    <w:rsid w:val="00947876"/>
    <w:rsid w:val="00953BF2"/>
    <w:rsid w:val="00970C5F"/>
    <w:rsid w:val="009722D7"/>
    <w:rsid w:val="009765AA"/>
    <w:rsid w:val="0098533E"/>
    <w:rsid w:val="0098608E"/>
    <w:rsid w:val="00987CDF"/>
    <w:rsid w:val="00997C4B"/>
    <w:rsid w:val="00997DE0"/>
    <w:rsid w:val="009A545B"/>
    <w:rsid w:val="009B24C9"/>
    <w:rsid w:val="009C4798"/>
    <w:rsid w:val="009D4C48"/>
    <w:rsid w:val="009D5190"/>
    <w:rsid w:val="009D6C56"/>
    <w:rsid w:val="009D7A9A"/>
    <w:rsid w:val="009E773B"/>
    <w:rsid w:val="009F33FE"/>
    <w:rsid w:val="009F3CD0"/>
    <w:rsid w:val="00A04A51"/>
    <w:rsid w:val="00A10197"/>
    <w:rsid w:val="00A14FB0"/>
    <w:rsid w:val="00A151FF"/>
    <w:rsid w:val="00A17DF9"/>
    <w:rsid w:val="00A24143"/>
    <w:rsid w:val="00A303CA"/>
    <w:rsid w:val="00A32153"/>
    <w:rsid w:val="00A33C03"/>
    <w:rsid w:val="00A34878"/>
    <w:rsid w:val="00A37FE6"/>
    <w:rsid w:val="00A4198F"/>
    <w:rsid w:val="00A6022D"/>
    <w:rsid w:val="00A63C0F"/>
    <w:rsid w:val="00A678F7"/>
    <w:rsid w:val="00A70996"/>
    <w:rsid w:val="00A72617"/>
    <w:rsid w:val="00A7461F"/>
    <w:rsid w:val="00A81BB2"/>
    <w:rsid w:val="00A84368"/>
    <w:rsid w:val="00A9272F"/>
    <w:rsid w:val="00A92DE5"/>
    <w:rsid w:val="00A96450"/>
    <w:rsid w:val="00A978B2"/>
    <w:rsid w:val="00AA7764"/>
    <w:rsid w:val="00AB504A"/>
    <w:rsid w:val="00AE34FF"/>
    <w:rsid w:val="00AF3E99"/>
    <w:rsid w:val="00B10677"/>
    <w:rsid w:val="00B20EB8"/>
    <w:rsid w:val="00B21559"/>
    <w:rsid w:val="00B246F8"/>
    <w:rsid w:val="00B26F69"/>
    <w:rsid w:val="00B44C50"/>
    <w:rsid w:val="00B45373"/>
    <w:rsid w:val="00B530EA"/>
    <w:rsid w:val="00B53DCE"/>
    <w:rsid w:val="00B631FB"/>
    <w:rsid w:val="00B6640E"/>
    <w:rsid w:val="00B75E76"/>
    <w:rsid w:val="00B802D0"/>
    <w:rsid w:val="00B80C21"/>
    <w:rsid w:val="00BA31DD"/>
    <w:rsid w:val="00BB19C4"/>
    <w:rsid w:val="00BC265F"/>
    <w:rsid w:val="00BD20C1"/>
    <w:rsid w:val="00BD21CF"/>
    <w:rsid w:val="00BD5C74"/>
    <w:rsid w:val="00BE09EB"/>
    <w:rsid w:val="00BF2890"/>
    <w:rsid w:val="00C02346"/>
    <w:rsid w:val="00C04E8A"/>
    <w:rsid w:val="00C05C99"/>
    <w:rsid w:val="00C11F12"/>
    <w:rsid w:val="00C15E2C"/>
    <w:rsid w:val="00C15F2E"/>
    <w:rsid w:val="00C27764"/>
    <w:rsid w:val="00C31096"/>
    <w:rsid w:val="00C42004"/>
    <w:rsid w:val="00C45E7F"/>
    <w:rsid w:val="00C520C3"/>
    <w:rsid w:val="00C56206"/>
    <w:rsid w:val="00C57516"/>
    <w:rsid w:val="00C741EB"/>
    <w:rsid w:val="00C74F8B"/>
    <w:rsid w:val="00C76D21"/>
    <w:rsid w:val="00C943DA"/>
    <w:rsid w:val="00C97CD0"/>
    <w:rsid w:val="00CA0B97"/>
    <w:rsid w:val="00CC609C"/>
    <w:rsid w:val="00CD7B87"/>
    <w:rsid w:val="00CE070D"/>
    <w:rsid w:val="00CE4BE9"/>
    <w:rsid w:val="00CE7757"/>
    <w:rsid w:val="00CF2579"/>
    <w:rsid w:val="00D04E27"/>
    <w:rsid w:val="00D22821"/>
    <w:rsid w:val="00D26F2E"/>
    <w:rsid w:val="00D35EAD"/>
    <w:rsid w:val="00D36BB8"/>
    <w:rsid w:val="00D4213E"/>
    <w:rsid w:val="00D57021"/>
    <w:rsid w:val="00D61093"/>
    <w:rsid w:val="00D614F6"/>
    <w:rsid w:val="00D66055"/>
    <w:rsid w:val="00D66436"/>
    <w:rsid w:val="00D67FD7"/>
    <w:rsid w:val="00D90E1D"/>
    <w:rsid w:val="00D9200D"/>
    <w:rsid w:val="00D976FA"/>
    <w:rsid w:val="00DA579E"/>
    <w:rsid w:val="00DB1425"/>
    <w:rsid w:val="00DC1E61"/>
    <w:rsid w:val="00DC4C31"/>
    <w:rsid w:val="00DC53A3"/>
    <w:rsid w:val="00DC6228"/>
    <w:rsid w:val="00DC6E64"/>
    <w:rsid w:val="00DC76BB"/>
    <w:rsid w:val="00DD0DF4"/>
    <w:rsid w:val="00DD3274"/>
    <w:rsid w:val="00DD4A2C"/>
    <w:rsid w:val="00DE535C"/>
    <w:rsid w:val="00DF0203"/>
    <w:rsid w:val="00DF1224"/>
    <w:rsid w:val="00DF281F"/>
    <w:rsid w:val="00E00CA1"/>
    <w:rsid w:val="00E06D2A"/>
    <w:rsid w:val="00E316CA"/>
    <w:rsid w:val="00E31C09"/>
    <w:rsid w:val="00E44BD0"/>
    <w:rsid w:val="00E45AB8"/>
    <w:rsid w:val="00E47700"/>
    <w:rsid w:val="00E514CF"/>
    <w:rsid w:val="00E601D5"/>
    <w:rsid w:val="00E646A7"/>
    <w:rsid w:val="00E6549A"/>
    <w:rsid w:val="00E6640C"/>
    <w:rsid w:val="00E741EA"/>
    <w:rsid w:val="00E74B71"/>
    <w:rsid w:val="00E85235"/>
    <w:rsid w:val="00E86A9C"/>
    <w:rsid w:val="00E90255"/>
    <w:rsid w:val="00E92692"/>
    <w:rsid w:val="00E97142"/>
    <w:rsid w:val="00EA4AE6"/>
    <w:rsid w:val="00EB61E9"/>
    <w:rsid w:val="00EC11D2"/>
    <w:rsid w:val="00EC3436"/>
    <w:rsid w:val="00ED00A5"/>
    <w:rsid w:val="00ED3C21"/>
    <w:rsid w:val="00ED5A47"/>
    <w:rsid w:val="00ED6A75"/>
    <w:rsid w:val="00EE5C8D"/>
    <w:rsid w:val="00EF4988"/>
    <w:rsid w:val="00EF4DA1"/>
    <w:rsid w:val="00F00D5B"/>
    <w:rsid w:val="00F067BF"/>
    <w:rsid w:val="00F07B9B"/>
    <w:rsid w:val="00F13B1C"/>
    <w:rsid w:val="00F13CE7"/>
    <w:rsid w:val="00F17FBF"/>
    <w:rsid w:val="00F2057C"/>
    <w:rsid w:val="00F20AC5"/>
    <w:rsid w:val="00F23F17"/>
    <w:rsid w:val="00F34B47"/>
    <w:rsid w:val="00F409FA"/>
    <w:rsid w:val="00F47817"/>
    <w:rsid w:val="00F54D15"/>
    <w:rsid w:val="00F557E7"/>
    <w:rsid w:val="00F62E38"/>
    <w:rsid w:val="00F64585"/>
    <w:rsid w:val="00F65D1E"/>
    <w:rsid w:val="00F75B03"/>
    <w:rsid w:val="00F827BD"/>
    <w:rsid w:val="00F91F36"/>
    <w:rsid w:val="00F9353E"/>
    <w:rsid w:val="00F95298"/>
    <w:rsid w:val="00FA1C16"/>
    <w:rsid w:val="00FA1FA0"/>
    <w:rsid w:val="00FA3879"/>
    <w:rsid w:val="00FA6984"/>
    <w:rsid w:val="00FB0DAD"/>
    <w:rsid w:val="00FB3043"/>
    <w:rsid w:val="00FB6067"/>
    <w:rsid w:val="00FC69B8"/>
    <w:rsid w:val="00FC7CBE"/>
    <w:rsid w:val="00FD02FF"/>
    <w:rsid w:val="00FE6A5A"/>
    <w:rsid w:val="00FF28BE"/>
    <w:rsid w:val="00FF649B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C60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4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4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43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43EF0"/>
    <w:pPr>
      <w:ind w:left="720"/>
      <w:contextualSpacing/>
    </w:pPr>
  </w:style>
  <w:style w:type="paragraph" w:styleId="a6">
    <w:name w:val="No Spacing"/>
    <w:uiPriority w:val="1"/>
    <w:qFormat/>
    <w:rsid w:val="003121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rsid w:val="00CC609C"/>
    <w:rPr>
      <w:rFonts w:ascii="Calibri" w:eastAsia="Times New Roman" w:hAnsi="Calibri" w:cs="Times New Roman"/>
      <w:b/>
      <w:bCs/>
      <w:lang w:eastAsia="ru-RU"/>
    </w:rPr>
  </w:style>
  <w:style w:type="paragraph" w:styleId="a7">
    <w:name w:val="Body Text"/>
    <w:basedOn w:val="a"/>
    <w:link w:val="a8"/>
    <w:rsid w:val="00CC609C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C60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Без интервала2"/>
    <w:rsid w:val="00CC60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rsid w:val="0058559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F28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2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28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28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54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e"/>
    <w:uiPriority w:val="59"/>
    <w:rsid w:val="00B66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C60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4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4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43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43EF0"/>
    <w:pPr>
      <w:ind w:left="720"/>
      <w:contextualSpacing/>
    </w:pPr>
  </w:style>
  <w:style w:type="paragraph" w:styleId="a6">
    <w:name w:val="No Spacing"/>
    <w:uiPriority w:val="1"/>
    <w:qFormat/>
    <w:rsid w:val="003121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rsid w:val="00CC609C"/>
    <w:rPr>
      <w:rFonts w:ascii="Calibri" w:eastAsia="Times New Roman" w:hAnsi="Calibri" w:cs="Times New Roman"/>
      <w:b/>
      <w:bCs/>
      <w:lang w:eastAsia="ru-RU"/>
    </w:rPr>
  </w:style>
  <w:style w:type="paragraph" w:styleId="a7">
    <w:name w:val="Body Text"/>
    <w:basedOn w:val="a"/>
    <w:link w:val="a8"/>
    <w:rsid w:val="00CC609C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C60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Без интервала2"/>
    <w:rsid w:val="00CC60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rsid w:val="0058559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F28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2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28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28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54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e"/>
    <w:uiPriority w:val="59"/>
    <w:rsid w:val="00B66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ych_club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ademkniga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8EB8-38B1-4A79-99CE-8BC08655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16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Шиловы</cp:lastModifiedBy>
  <cp:revision>5</cp:revision>
  <cp:lastPrinted>2015-09-22T13:59:00Z</cp:lastPrinted>
  <dcterms:created xsi:type="dcterms:W3CDTF">2012-06-19T05:02:00Z</dcterms:created>
  <dcterms:modified xsi:type="dcterms:W3CDTF">2015-09-22T13:59:00Z</dcterms:modified>
</cp:coreProperties>
</file>