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6" w:rsidRDefault="00EE5DF6" w:rsidP="00EE5DF6">
      <w:pPr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lang w:eastAsia="ru-RU"/>
        </w:rPr>
      </w:pPr>
      <w:r w:rsidRPr="00EE5DF6">
        <w:rPr>
          <w:rFonts w:ascii="Times New Roman" w:eastAsia="Times New Roman" w:hAnsi="Times New Roman" w:cs="Times New Roman"/>
          <w:b/>
          <w:bCs/>
          <w:iCs/>
          <w:sz w:val="36"/>
          <w:lang w:eastAsia="ru-RU"/>
        </w:rPr>
        <w:t>Общие правила сбора лекарственных растений</w:t>
      </w:r>
    </w:p>
    <w:p w:rsidR="00246C81" w:rsidRDefault="00246C81" w:rsidP="00EE5DF6">
      <w:pPr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lang w:eastAsia="ru-RU"/>
        </w:rPr>
      </w:pP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 Большинство растений собирай по утрам, когда уже высохла роса.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-Собирай растения только в тех местах, где их много.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 Собирай растения в сухую погоду.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-На растениях не должно быть пыли и грязи.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 Не собирай растения вдоль дорог</w:t>
      </w:r>
      <w:proofErr w:type="gramStart"/>
      <w:r w:rsidRPr="00246C81">
        <w:rPr>
          <w:rStyle w:val="c1"/>
          <w:color w:val="000000"/>
        </w:rPr>
        <w:t xml:space="preserve"> ,</w:t>
      </w:r>
      <w:proofErr w:type="gramEnd"/>
      <w:r w:rsidRPr="00246C81">
        <w:rPr>
          <w:rStyle w:val="c1"/>
          <w:color w:val="000000"/>
        </w:rPr>
        <w:t xml:space="preserve"> на улицах городов , в скверах.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  Не собирай все растения, оставляй для созревания семян для их дальнейшего размножения.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 Цветки собирай в начале цветения; листья – перед цветением или в начале его; корни  и корневища – весной и осенью ; кор</w:t>
      </w:r>
      <w:proofErr w:type="gramStart"/>
      <w:r w:rsidRPr="00246C81">
        <w:rPr>
          <w:rStyle w:val="c1"/>
          <w:color w:val="000000"/>
        </w:rPr>
        <w:t>у-</w:t>
      </w:r>
      <w:proofErr w:type="gramEnd"/>
      <w:r w:rsidRPr="00246C81">
        <w:rPr>
          <w:rStyle w:val="c1"/>
          <w:color w:val="000000"/>
        </w:rPr>
        <w:t xml:space="preserve">  весной , в начале </w:t>
      </w:r>
      <w:proofErr w:type="spellStart"/>
      <w:r w:rsidRPr="00246C81">
        <w:rPr>
          <w:rStyle w:val="c1"/>
          <w:color w:val="000000"/>
        </w:rPr>
        <w:t>сокодвижения</w:t>
      </w:r>
      <w:proofErr w:type="spellEnd"/>
      <w:r w:rsidRPr="00246C81">
        <w:rPr>
          <w:rStyle w:val="c1"/>
          <w:color w:val="000000"/>
        </w:rPr>
        <w:t>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 Суши растения на чердаке, часто переворачивай, помещение проветривай.</w:t>
      </w:r>
    </w:p>
    <w:p w:rsidR="00246C81" w:rsidRPr="00246C81" w:rsidRDefault="00246C81" w:rsidP="00246C81">
      <w:pPr>
        <w:pStyle w:val="c0"/>
        <w:spacing w:before="0" w:beforeAutospacing="0" w:after="0" w:afterAutospacing="0" w:line="264" w:lineRule="atLeast"/>
        <w:rPr>
          <w:color w:val="000000"/>
        </w:rPr>
      </w:pPr>
      <w:r w:rsidRPr="00246C81">
        <w:rPr>
          <w:rStyle w:val="c1"/>
          <w:color w:val="000000"/>
        </w:rPr>
        <w:t>-Избегай прямого попадания солнечного света.</w:t>
      </w:r>
    </w:p>
    <w:p w:rsidR="00EE5DF6" w:rsidRPr="00EE5DF6" w:rsidRDefault="00246C81" w:rsidP="00246C81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C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EE5DF6"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 лекарственные растения самостоятельно, помните, что среди растений встречаются и достаточно ядовитые; будьте осторожны, тщательно следите, чтобы они случайно не попали в ваш сбор;</w:t>
      </w:r>
    </w:p>
    <w:p w:rsidR="00EE5DF6" w:rsidRPr="00EE5DF6" w:rsidRDefault="00246C81" w:rsidP="00246C81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DF6"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собирайте больше лекарственных растений, чем можете обработать: растения, набранные впрок и без толку сушащиеся где-то на чердаке, стремительно теряют свои лечебные свойства (хорошо, если не становятся вредными!). А сборщик, идущий вслед за вами, вследствие вашей «жадности» может остаться ни с чем - некоторые лекарственные растения не так уж и просто найти;</w:t>
      </w:r>
    </w:p>
    <w:p w:rsidR="00EE5DF6" w:rsidRPr="00EE5DF6" w:rsidRDefault="00246C81" w:rsidP="00246C81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DF6"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собирайте только здоровые и чистые растения;</w:t>
      </w:r>
    </w:p>
    <w:p w:rsidR="00EE5DF6" w:rsidRPr="00EE5DF6" w:rsidRDefault="00246C81" w:rsidP="00246C81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DF6"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сортировку лекарственных растений на потом, так можно и ошибиться, укладывайте их в корзинку или сумку отдельно друг от друга;</w:t>
      </w:r>
    </w:p>
    <w:p w:rsidR="00EE5DF6" w:rsidRPr="00EE5DF6" w:rsidRDefault="00246C81" w:rsidP="00246C81">
      <w:p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DF6" w:rsidRPr="0024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кладите собранные растения в целлофановый пакет: пока доберетесь до дома, растения начнут гнить.</w:t>
      </w:r>
    </w:p>
    <w:p w:rsidR="00BC41B1" w:rsidRDefault="00BC41B1"/>
    <w:sectPr w:rsidR="00BC41B1" w:rsidSect="00BC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5BBB"/>
    <w:multiLevelType w:val="multilevel"/>
    <w:tmpl w:val="DEA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E5DF6"/>
    <w:rsid w:val="00246C81"/>
    <w:rsid w:val="005076EA"/>
    <w:rsid w:val="00BC41B1"/>
    <w:rsid w:val="00E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5DF6"/>
  </w:style>
  <w:style w:type="character" w:customStyle="1" w:styleId="apple-converted-space">
    <w:name w:val="apple-converted-space"/>
    <w:basedOn w:val="a0"/>
    <w:rsid w:val="00EE5DF6"/>
  </w:style>
  <w:style w:type="character" w:customStyle="1" w:styleId="c5">
    <w:name w:val="c5"/>
    <w:basedOn w:val="a0"/>
    <w:rsid w:val="00EE5DF6"/>
  </w:style>
  <w:style w:type="character" w:customStyle="1" w:styleId="c1">
    <w:name w:val="c1"/>
    <w:basedOn w:val="a0"/>
    <w:rsid w:val="0024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2016-02-05T08:33:00Z</dcterms:created>
  <dcterms:modified xsi:type="dcterms:W3CDTF">2016-02-05T08:48:00Z</dcterms:modified>
</cp:coreProperties>
</file>