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FE" w:rsidRPr="002A07FE" w:rsidRDefault="002A07FE" w:rsidP="005B57B8">
      <w:pPr>
        <w:spacing w:after="120" w:line="240" w:lineRule="atLeast"/>
        <w:rPr>
          <w:rFonts w:ascii="Times New Roman" w:eastAsia="Times New Roman" w:hAnsi="Times New Roman" w:cs="Times New Roman"/>
          <w:b/>
          <w:bCs/>
          <w:color w:val="333333"/>
          <w:sz w:val="28"/>
          <w:szCs w:val="28"/>
          <w:lang w:eastAsia="ru-RU"/>
        </w:rPr>
      </w:pPr>
      <w:bookmarkStart w:id="0" w:name="_GoBack"/>
      <w:bookmarkEnd w:id="0"/>
      <w:r w:rsidRPr="002A07FE">
        <w:rPr>
          <w:rFonts w:ascii="Times New Roman" w:eastAsia="Times New Roman" w:hAnsi="Times New Roman" w:cs="Times New Roman"/>
          <w:b/>
          <w:bCs/>
          <w:color w:val="333333"/>
          <w:sz w:val="28"/>
          <w:szCs w:val="28"/>
          <w:lang w:eastAsia="ru-RU"/>
        </w:rPr>
        <w:t xml:space="preserve"> Урок по предмету «Окружающий мир»</w:t>
      </w:r>
    </w:p>
    <w:p w:rsidR="002A07FE" w:rsidRPr="002A07FE" w:rsidRDefault="002A07FE" w:rsidP="005B57B8">
      <w:pPr>
        <w:spacing w:after="120" w:line="240" w:lineRule="atLeast"/>
        <w:rPr>
          <w:rFonts w:ascii="Times New Roman" w:eastAsia="Times New Roman" w:hAnsi="Times New Roman" w:cs="Times New Roman"/>
          <w:b/>
          <w:bCs/>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 Класс 2</w:t>
      </w:r>
    </w:p>
    <w:p w:rsidR="002A07FE" w:rsidRPr="002A07FE" w:rsidRDefault="002A07FE" w:rsidP="005B57B8">
      <w:pPr>
        <w:spacing w:after="120" w:line="240" w:lineRule="atLeast"/>
        <w:rPr>
          <w:rFonts w:ascii="Times New Roman" w:eastAsia="Times New Roman" w:hAnsi="Times New Roman" w:cs="Times New Roman"/>
          <w:b/>
          <w:bCs/>
          <w:color w:val="333333"/>
          <w:sz w:val="28"/>
          <w:szCs w:val="28"/>
          <w:lang w:eastAsia="ru-RU"/>
        </w:rPr>
      </w:pP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ЦЕЛЬ УРОКА: </w:t>
      </w:r>
    </w:p>
    <w:p w:rsidR="005B57B8" w:rsidRPr="002A07FE" w:rsidRDefault="005B57B8" w:rsidP="005B57B8">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xml:space="preserve">познакомить ребят с понятиями “план”, “карта”, “масштаб”; </w:t>
      </w:r>
    </w:p>
    <w:p w:rsidR="005B57B8" w:rsidRPr="002A07FE" w:rsidRDefault="005B57B8" w:rsidP="005B57B8">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xml:space="preserve">начать вырабатывать у них навыки применения планов и карт; </w:t>
      </w:r>
    </w:p>
    <w:p w:rsidR="005B57B8" w:rsidRPr="002A07FE" w:rsidRDefault="005B57B8" w:rsidP="005B57B8">
      <w:pPr>
        <w:numPr>
          <w:ilvl w:val="0"/>
          <w:numId w:val="1"/>
        </w:numPr>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формировать интерес к предмету.</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ОБОРУДОВАНИЕ: </w:t>
      </w:r>
      <w:r w:rsidRPr="002A07FE">
        <w:rPr>
          <w:rFonts w:ascii="Times New Roman" w:eastAsia="Times New Roman" w:hAnsi="Times New Roman" w:cs="Times New Roman"/>
          <w:color w:val="333333"/>
          <w:sz w:val="28"/>
          <w:szCs w:val="28"/>
          <w:lang w:eastAsia="ru-RU"/>
        </w:rPr>
        <w:t>разнообразные планы и карты, различные предметы, их рисунки и планы.</w:t>
      </w:r>
    </w:p>
    <w:p w:rsidR="005B57B8" w:rsidRPr="002A07FE" w:rsidRDefault="005B57B8" w:rsidP="005B57B8">
      <w:pPr>
        <w:spacing w:after="120" w:line="240" w:lineRule="atLeast"/>
        <w:jc w:val="center"/>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ХОД УРОКА:</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1. Организационный момент.</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В руках у меня конверт. Отправил этот конверт двум мышатам очень известный сказочный герой. Вы догадались о ком речь? Это кот Леопольд (рисунок кота Леопольда). А вы помните его самое любимое предложение? Давайте скажем это предложение хором: “Ребята, давайте жить дружно?” Мышата с этим конвертом ничего не смогли сделать и обратились за помощью к нам. Поможем?</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2. Актуализация знаний.</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Учитель.</w:t>
      </w:r>
      <w:r w:rsidRPr="002A07FE">
        <w:rPr>
          <w:rFonts w:ascii="Times New Roman" w:eastAsia="Times New Roman" w:hAnsi="Times New Roman" w:cs="Times New Roman"/>
          <w:color w:val="333333"/>
          <w:sz w:val="28"/>
          <w:szCs w:val="28"/>
          <w:lang w:eastAsia="ru-RU"/>
        </w:rPr>
        <w:t xml:space="preserve"> На конверте надпись: “ Вскрыть только после ответов на вопросы”. Вопросы напечатаны и приклеены на конверт. Дети по одному выбегают к доске, срывают задание с конверта, читают его и отвечают на вопрос. Если затрудняются с ответом, помогает класс</w:t>
      </w:r>
      <w:proofErr w:type="gramStart"/>
      <w:r w:rsidRPr="002A07FE">
        <w:rPr>
          <w:rFonts w:ascii="Times New Roman" w:eastAsia="Times New Roman" w:hAnsi="Times New Roman" w:cs="Times New Roman"/>
          <w:color w:val="333333"/>
          <w:sz w:val="28"/>
          <w:szCs w:val="28"/>
          <w:lang w:eastAsia="ru-RU"/>
        </w:rPr>
        <w:t>.</w:t>
      </w:r>
      <w:proofErr w:type="gramEnd"/>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Все предметы при удалении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Солнце в полдень находится на ……..</w:t>
      </w:r>
      <w:proofErr w:type="gramStart"/>
      <w:r w:rsidRPr="002A07FE">
        <w:rPr>
          <w:rFonts w:ascii="Times New Roman" w:eastAsia="Times New Roman" w:hAnsi="Times New Roman" w:cs="Times New Roman"/>
          <w:color w:val="333333"/>
          <w:sz w:val="28"/>
          <w:szCs w:val="28"/>
          <w:lang w:eastAsia="ru-RU"/>
        </w:rPr>
        <w:t xml:space="preserve"> .</w:t>
      </w:r>
      <w:proofErr w:type="gramEnd"/>
      <w:r w:rsidRPr="002A07FE">
        <w:rPr>
          <w:rFonts w:ascii="Times New Roman" w:eastAsia="Times New Roman" w:hAnsi="Times New Roman" w:cs="Times New Roman"/>
          <w:color w:val="333333"/>
          <w:sz w:val="28"/>
          <w:szCs w:val="28"/>
          <w:lang w:eastAsia="ru-RU"/>
        </w:rPr>
        <w:t xml:space="preserve">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xml:space="preserve">-- Тень в полдень показывает </w:t>
      </w:r>
      <w:proofErr w:type="gramStart"/>
      <w:r w:rsidRPr="002A07FE">
        <w:rPr>
          <w:rFonts w:ascii="Times New Roman" w:eastAsia="Times New Roman" w:hAnsi="Times New Roman" w:cs="Times New Roman"/>
          <w:color w:val="333333"/>
          <w:sz w:val="28"/>
          <w:szCs w:val="28"/>
          <w:lang w:eastAsia="ru-RU"/>
        </w:rPr>
        <w:t>на</w:t>
      </w:r>
      <w:proofErr w:type="gramEnd"/>
      <w:r w:rsidRPr="002A07FE">
        <w:rPr>
          <w:rFonts w:ascii="Times New Roman" w:eastAsia="Times New Roman" w:hAnsi="Times New Roman" w:cs="Times New Roman"/>
          <w:color w:val="333333"/>
          <w:sz w:val="28"/>
          <w:szCs w:val="28"/>
          <w:lang w:eastAsia="ru-RU"/>
        </w:rPr>
        <w:t xml:space="preserve">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Подписать стороны света.</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Представьте, что вы летите в самолёте и смотрите вниз. Какими кажутся вам все предметы? Почему?</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Вы правильно ответили на все вопросы и можно вскрывать конверт. ( Из конверта учитель достаёт нарисованный план, смотреть &lt;</w:t>
      </w:r>
      <w:r w:rsidRPr="002A07FE">
        <w:rPr>
          <w:rFonts w:ascii="Times New Roman" w:eastAsia="Times New Roman" w:hAnsi="Times New Roman" w:cs="Times New Roman"/>
          <w:b/>
          <w:bCs/>
          <w:color w:val="333333"/>
          <w:sz w:val="28"/>
          <w:szCs w:val="28"/>
          <w:lang w:eastAsia="ru-RU"/>
        </w:rPr>
        <w:t>Рисунок</w:t>
      </w:r>
      <w:proofErr w:type="gramStart"/>
      <w:r w:rsidRPr="002A07FE">
        <w:rPr>
          <w:rFonts w:ascii="Times New Roman" w:eastAsia="Times New Roman" w:hAnsi="Times New Roman" w:cs="Times New Roman"/>
          <w:b/>
          <w:bCs/>
          <w:color w:val="333333"/>
          <w:sz w:val="28"/>
          <w:szCs w:val="28"/>
          <w:lang w:eastAsia="ru-RU"/>
        </w:rPr>
        <w:t>1</w:t>
      </w:r>
      <w:proofErr w:type="gramEnd"/>
      <w:r w:rsidRPr="002A07FE">
        <w:rPr>
          <w:rFonts w:ascii="Times New Roman" w:eastAsia="Times New Roman" w:hAnsi="Times New Roman" w:cs="Times New Roman"/>
          <w:b/>
          <w:bCs/>
          <w:color w:val="333333"/>
          <w:sz w:val="28"/>
          <w:szCs w:val="28"/>
          <w:lang w:eastAsia="ru-RU"/>
        </w:rPr>
        <w:t>&gt;</w:t>
      </w:r>
      <w:r w:rsidRPr="002A07FE">
        <w:rPr>
          <w:rFonts w:ascii="Times New Roman" w:eastAsia="Times New Roman" w:hAnsi="Times New Roman" w:cs="Times New Roman"/>
          <w:color w:val="333333"/>
          <w:sz w:val="28"/>
          <w:szCs w:val="28"/>
          <w:lang w:eastAsia="ru-RU"/>
        </w:rPr>
        <w:t xml:space="preserve">). Что это такое? Дети делают предположения. Если звучит слово “план”, учитель выставляет это слово на доске. По силам ли нам рассказать, как дойти до клада? Дети высказывают свои мысли. Учитель подводит итог детским предположениям: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мы не можем подробно рассказать, как дойти до клада;</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мы не можем сказать, какое расстояние придётся пройти;</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на плане написано слово “масштаб”, а мы такое слово не знаем.</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lastRenderedPageBreak/>
        <w:t xml:space="preserve">Формулирование темы урока: </w:t>
      </w:r>
      <w:r w:rsidRPr="002A07FE">
        <w:rPr>
          <w:rFonts w:ascii="Times New Roman" w:eastAsia="Times New Roman" w:hAnsi="Times New Roman" w:cs="Times New Roman"/>
          <w:color w:val="333333"/>
          <w:sz w:val="28"/>
          <w:szCs w:val="28"/>
          <w:lang w:eastAsia="ru-RU"/>
        </w:rPr>
        <w:t>должны узнать, что такое “план”, “масштаб”, научиться читать план.</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3. Совместное открытие нового материала.</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xml:space="preserve">Введение понятия “рисунок”.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 xml:space="preserve">Посмотрите на предметы: стакан, пачка чая, литровая банка, салатница, рамка для фотографий. Для каждого предмета найдите пару (учитель открывает на доске рисунки данных предметов, дети без труда к каждому предмету прикрепляют его рисунок) Почему вы сделали это легко? Что же такое рисунок? </w:t>
      </w:r>
      <w:r w:rsidRPr="002A07FE">
        <w:rPr>
          <w:rFonts w:ascii="Times New Roman" w:eastAsia="Times New Roman" w:hAnsi="Times New Roman" w:cs="Times New Roman"/>
          <w:b/>
          <w:bCs/>
          <w:color w:val="333333"/>
          <w:sz w:val="28"/>
          <w:szCs w:val="28"/>
          <w:lang w:eastAsia="ru-RU"/>
        </w:rPr>
        <w:t>Это изображение предмета таким, каким мы видим его перед собой.</w:t>
      </w:r>
    </w:p>
    <w:p w:rsidR="005B57B8" w:rsidRPr="002A07FE" w:rsidRDefault="005B57B8" w:rsidP="005B57B8">
      <w:pPr>
        <w:spacing w:after="120" w:line="240" w:lineRule="atLeast"/>
        <w:rPr>
          <w:rFonts w:ascii="Times New Roman" w:eastAsia="Times New Roman" w:hAnsi="Times New Roman" w:cs="Times New Roman"/>
          <w:b/>
          <w:bCs/>
          <w:color w:val="333333"/>
          <w:sz w:val="28"/>
          <w:szCs w:val="28"/>
          <w:lang w:eastAsia="ru-RU"/>
        </w:rPr>
      </w:pPr>
      <w:r w:rsidRPr="002A07FE">
        <w:rPr>
          <w:rFonts w:ascii="Times New Roman" w:eastAsia="Times New Roman" w:hAnsi="Times New Roman" w:cs="Times New Roman"/>
          <w:b/>
          <w:bCs/>
          <w:color w:val="333333"/>
          <w:sz w:val="28"/>
          <w:szCs w:val="28"/>
          <w:lang w:eastAsia="ru-RU"/>
        </w:rPr>
        <w:t>Введение понятия “план”.</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 xml:space="preserve">Предлагаю более сложное задание: подберите к каждому предмету соответствующее изображение </w:t>
      </w:r>
      <w:proofErr w:type="gramStart"/>
      <w:r w:rsidRPr="002A07FE">
        <w:rPr>
          <w:rFonts w:ascii="Times New Roman" w:eastAsia="Times New Roman" w:hAnsi="Times New Roman" w:cs="Times New Roman"/>
          <w:color w:val="333333"/>
          <w:sz w:val="28"/>
          <w:szCs w:val="28"/>
          <w:lang w:eastAsia="ru-RU"/>
        </w:rPr>
        <w:t xml:space="preserve">( </w:t>
      </w:r>
      <w:proofErr w:type="gramEnd"/>
      <w:r w:rsidRPr="002A07FE">
        <w:rPr>
          <w:rFonts w:ascii="Times New Roman" w:eastAsia="Times New Roman" w:hAnsi="Times New Roman" w:cs="Times New Roman"/>
          <w:color w:val="333333"/>
          <w:sz w:val="28"/>
          <w:szCs w:val="28"/>
          <w:lang w:eastAsia="ru-RU"/>
        </w:rPr>
        <w:t xml:space="preserve">учитель открывает на доске план данных предметов. </w:t>
      </w:r>
      <w:proofErr w:type="gramStart"/>
      <w:r w:rsidRPr="002A07FE">
        <w:rPr>
          <w:rFonts w:ascii="Times New Roman" w:eastAsia="Times New Roman" w:hAnsi="Times New Roman" w:cs="Times New Roman"/>
          <w:color w:val="333333"/>
          <w:sz w:val="28"/>
          <w:szCs w:val="28"/>
          <w:lang w:eastAsia="ru-RU"/>
        </w:rPr>
        <w:t>Сообща дети к каждому предмету подбирают его изображение сверху).</w:t>
      </w:r>
      <w:proofErr w:type="gramEnd"/>
      <w:r w:rsidRPr="002A07FE">
        <w:rPr>
          <w:rFonts w:ascii="Times New Roman" w:eastAsia="Times New Roman" w:hAnsi="Times New Roman" w:cs="Times New Roman"/>
          <w:color w:val="333333"/>
          <w:sz w:val="28"/>
          <w:szCs w:val="28"/>
          <w:lang w:eastAsia="ru-RU"/>
        </w:rPr>
        <w:t xml:space="preserve"> Как вы догадались? Что же такое план? </w:t>
      </w:r>
      <w:r w:rsidRPr="002A07FE">
        <w:rPr>
          <w:rFonts w:ascii="Times New Roman" w:eastAsia="Times New Roman" w:hAnsi="Times New Roman" w:cs="Times New Roman"/>
          <w:b/>
          <w:bCs/>
          <w:color w:val="333333"/>
          <w:sz w:val="28"/>
          <w:szCs w:val="28"/>
          <w:lang w:eastAsia="ru-RU"/>
        </w:rPr>
        <w:t xml:space="preserve">План – это чертёж, на котором все предметы изображены так, как мы их видим сверху. </w:t>
      </w:r>
      <w:r w:rsidRPr="002A07FE">
        <w:rPr>
          <w:rFonts w:ascii="Times New Roman" w:eastAsia="Times New Roman" w:hAnsi="Times New Roman" w:cs="Times New Roman"/>
          <w:color w:val="333333"/>
          <w:sz w:val="28"/>
          <w:szCs w:val="28"/>
          <w:lang w:eastAsia="ru-RU"/>
        </w:rPr>
        <w:t>Зачем люди чертят планы? Кому они нужны? Прежде чем построить нашу школу, составляли план здания, каждого этажа в отдельности. По плану этажа можно мысленно “ходить”, ведь на нём видно всё: где двери и окна, где коридоры и лестницы. Посмотрите на план нашего этажа, который я сняла в коридоре. Такие планы висят на каждом этаже и показывают направления эвакуации в случае пожара. У вас на партах лежит атлас для 6 класса, на 5 странице рассмотрите план местности. План местности нужен строителям, агрономам, геологам, солдатам, туристам. Планы местности используют при строительстве фабрик и заводов, посёлков и дорог. В городах составляют планы линий электропередач, водопроводов и канализаций. К плану прилагаются условные знаки. Используя подсказку в атласе, давайте попробуем рассказать, как мышатам дойти до клада.</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На доске краткая запись:</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 xml:space="preserve">план -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w:t>
      </w:r>
      <w:r w:rsidRPr="002A07FE">
        <w:rPr>
          <w:rFonts w:ascii="Times New Roman" w:eastAsia="Times New Roman" w:hAnsi="Times New Roman" w:cs="Times New Roman"/>
          <w:color w:val="333333"/>
          <w:sz w:val="28"/>
          <w:szCs w:val="28"/>
          <w:lang w:eastAsia="ru-RU"/>
        </w:rPr>
        <w:t xml:space="preserve"> чертёж,</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 </w:t>
      </w:r>
      <w:r w:rsidRPr="002A07FE">
        <w:rPr>
          <w:rFonts w:ascii="Times New Roman" w:eastAsia="Times New Roman" w:hAnsi="Times New Roman" w:cs="Times New Roman"/>
          <w:color w:val="333333"/>
          <w:sz w:val="28"/>
          <w:szCs w:val="28"/>
          <w:lang w:eastAsia="ru-RU"/>
        </w:rPr>
        <w:t>вид сверху,</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 </w:t>
      </w:r>
      <w:r w:rsidRPr="002A07FE">
        <w:rPr>
          <w:rFonts w:ascii="Times New Roman" w:eastAsia="Times New Roman" w:hAnsi="Times New Roman" w:cs="Times New Roman"/>
          <w:color w:val="333333"/>
          <w:sz w:val="28"/>
          <w:szCs w:val="28"/>
          <w:lang w:eastAsia="ru-RU"/>
        </w:rPr>
        <w:t>предметы уменьшены,</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 </w:t>
      </w:r>
      <w:r w:rsidRPr="002A07FE">
        <w:rPr>
          <w:rFonts w:ascii="Times New Roman" w:eastAsia="Times New Roman" w:hAnsi="Times New Roman" w:cs="Times New Roman"/>
          <w:color w:val="333333"/>
          <w:sz w:val="28"/>
          <w:szCs w:val="28"/>
          <w:lang w:eastAsia="ru-RU"/>
        </w:rPr>
        <w:t>условные знаки.</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Учитель.</w:t>
      </w:r>
      <w:r w:rsidRPr="002A07FE">
        <w:rPr>
          <w:rFonts w:ascii="Times New Roman" w:eastAsia="Times New Roman" w:hAnsi="Times New Roman" w:cs="Times New Roman"/>
          <w:color w:val="333333"/>
          <w:sz w:val="28"/>
          <w:szCs w:val="28"/>
          <w:lang w:eastAsia="ru-RU"/>
        </w:rPr>
        <w:t xml:space="preserve"> Мы почти у клада. Как же ответить на вопрос, какое расстояние надо пройти? Какие есть предложения? (Если ни один ребёнок не предложит измерить дорогу линейкой, а затем увеличить это расстояние, учитель подводящим диалогом подводит детей к этой идее: на что похожа дорога на плане? (это отрезки), как мы измеряем длину отрезков? (линейкой), сможете измерить? (конечно), сколько сантиметров получилась дорога? </w:t>
      </w:r>
      <w:proofErr w:type="gramStart"/>
      <w:r w:rsidRPr="002A07FE">
        <w:rPr>
          <w:rFonts w:ascii="Times New Roman" w:eastAsia="Times New Roman" w:hAnsi="Times New Roman" w:cs="Times New Roman"/>
          <w:color w:val="333333"/>
          <w:sz w:val="28"/>
          <w:szCs w:val="28"/>
          <w:lang w:eastAsia="ru-RU"/>
        </w:rPr>
        <w:t xml:space="preserve">( </w:t>
      </w:r>
      <w:proofErr w:type="gramEnd"/>
      <w:r w:rsidRPr="002A07FE">
        <w:rPr>
          <w:rFonts w:ascii="Times New Roman" w:eastAsia="Times New Roman" w:hAnsi="Times New Roman" w:cs="Times New Roman"/>
          <w:color w:val="333333"/>
          <w:sz w:val="28"/>
          <w:szCs w:val="28"/>
          <w:lang w:eastAsia="ru-RU"/>
        </w:rPr>
        <w:t xml:space="preserve">9см), а что </w:t>
      </w:r>
      <w:r w:rsidRPr="002A07FE">
        <w:rPr>
          <w:rFonts w:ascii="Times New Roman" w:eastAsia="Times New Roman" w:hAnsi="Times New Roman" w:cs="Times New Roman"/>
          <w:color w:val="333333"/>
          <w:sz w:val="28"/>
          <w:szCs w:val="28"/>
          <w:lang w:eastAsia="ru-RU"/>
        </w:rPr>
        <w:lastRenderedPageBreak/>
        <w:t xml:space="preserve">написано внизу плана? ( в 1см – 1м), что это значит? (значит, наш путь 9метров)! </w:t>
      </w:r>
    </w:p>
    <w:p w:rsidR="005B57B8" w:rsidRPr="002A07FE" w:rsidRDefault="005B57B8" w:rsidP="005B57B8">
      <w:pPr>
        <w:spacing w:after="120" w:line="240" w:lineRule="atLeast"/>
        <w:rPr>
          <w:rFonts w:ascii="Times New Roman" w:eastAsia="Times New Roman" w:hAnsi="Times New Roman" w:cs="Times New Roman"/>
          <w:b/>
          <w:bCs/>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Введение понятия “масштаб”.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Масштаб – это число, показывающее, во сколько раз расстояния или размеры предметов уменьшены (увеличены) при изображении их на плане.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Учитель. Мы нашли клад</w:t>
      </w:r>
      <w:proofErr w:type="gramStart"/>
      <w:r w:rsidRPr="002A07FE">
        <w:rPr>
          <w:rFonts w:ascii="Times New Roman" w:eastAsia="Times New Roman" w:hAnsi="Times New Roman" w:cs="Times New Roman"/>
          <w:b/>
          <w:bCs/>
          <w:color w:val="333333"/>
          <w:sz w:val="28"/>
          <w:szCs w:val="28"/>
          <w:lang w:eastAsia="ru-RU"/>
        </w:rPr>
        <w:t xml:space="preserve"> !</w:t>
      </w:r>
      <w:proofErr w:type="gramEnd"/>
      <w:r w:rsidRPr="002A07FE">
        <w:rPr>
          <w:rFonts w:ascii="Times New Roman" w:eastAsia="Times New Roman" w:hAnsi="Times New Roman" w:cs="Times New Roman"/>
          <w:b/>
          <w:bCs/>
          <w:color w:val="333333"/>
          <w:sz w:val="28"/>
          <w:szCs w:val="28"/>
          <w:lang w:eastAsia="ru-RU"/>
        </w:rPr>
        <w:t xml:space="preserve"> (</w:t>
      </w:r>
      <w:r w:rsidRPr="002A07FE">
        <w:rPr>
          <w:rFonts w:ascii="Times New Roman" w:eastAsia="Times New Roman" w:hAnsi="Times New Roman" w:cs="Times New Roman"/>
          <w:color w:val="333333"/>
          <w:sz w:val="28"/>
          <w:szCs w:val="28"/>
          <w:lang w:eastAsia="ru-RU"/>
        </w:rPr>
        <w:t>Достаёт сундучок, в нём лежат красивые пятёрки</w:t>
      </w:r>
      <w:r w:rsidRPr="002A07FE">
        <w:rPr>
          <w:rFonts w:ascii="Times New Roman" w:eastAsia="Times New Roman" w:hAnsi="Times New Roman" w:cs="Times New Roman"/>
          <w:b/>
          <w:bCs/>
          <w:color w:val="333333"/>
          <w:sz w:val="28"/>
          <w:szCs w:val="28"/>
          <w:lang w:eastAsia="ru-RU"/>
        </w:rPr>
        <w:t>)</w:t>
      </w:r>
      <w:r w:rsidRPr="002A07FE">
        <w:rPr>
          <w:rFonts w:ascii="Times New Roman" w:eastAsia="Times New Roman" w:hAnsi="Times New Roman" w:cs="Times New Roman"/>
          <w:color w:val="333333"/>
          <w:sz w:val="28"/>
          <w:szCs w:val="28"/>
          <w:lang w:eastAsia="ru-RU"/>
        </w:rPr>
        <w:t>. Может пятёрки не для нас. Покажем, чему научились на уроке.</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4. Закрепление.</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Учитель</w:t>
      </w:r>
      <w:r w:rsidRPr="002A07FE">
        <w:rPr>
          <w:rFonts w:ascii="Times New Roman" w:eastAsia="Times New Roman" w:hAnsi="Times New Roman" w:cs="Times New Roman"/>
          <w:color w:val="333333"/>
          <w:sz w:val="28"/>
          <w:szCs w:val="28"/>
          <w:lang w:eastAsia="ru-RU"/>
        </w:rPr>
        <w:t>. Что такое план? Начертите план кубика. Что для этого надо сделать? (Приложить кубик к доске или к листку и обвести).</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Начертим план нашего стола. Как это сделать? (Мы не можем поднять стол и приложить его к доске, чтобы начертить вид сверху). Можно стол измерить и перенести эти размеры на доску.</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proofErr w:type="gramStart"/>
      <w:r w:rsidRPr="002A07FE">
        <w:rPr>
          <w:rFonts w:ascii="Times New Roman" w:eastAsia="Times New Roman" w:hAnsi="Times New Roman" w:cs="Times New Roman"/>
          <w:color w:val="333333"/>
          <w:sz w:val="28"/>
          <w:szCs w:val="28"/>
          <w:lang w:eastAsia="ru-RU"/>
        </w:rPr>
        <w:t>(Дети измеряют длину и ширину стола.</w:t>
      </w:r>
      <w:proofErr w:type="gramEnd"/>
      <w:r w:rsidRPr="002A07FE">
        <w:rPr>
          <w:rFonts w:ascii="Times New Roman" w:eastAsia="Times New Roman" w:hAnsi="Times New Roman" w:cs="Times New Roman"/>
          <w:color w:val="333333"/>
          <w:sz w:val="28"/>
          <w:szCs w:val="28"/>
          <w:lang w:eastAsia="ru-RU"/>
        </w:rPr>
        <w:t xml:space="preserve"> </w:t>
      </w:r>
      <w:proofErr w:type="gramStart"/>
      <w:r w:rsidRPr="002A07FE">
        <w:rPr>
          <w:rFonts w:ascii="Times New Roman" w:eastAsia="Times New Roman" w:hAnsi="Times New Roman" w:cs="Times New Roman"/>
          <w:color w:val="333333"/>
          <w:sz w:val="28"/>
          <w:szCs w:val="28"/>
          <w:lang w:eastAsia="ru-RU"/>
        </w:rPr>
        <w:t>Учитель на доске записывает размеры).</w:t>
      </w:r>
      <w:proofErr w:type="gramEnd"/>
      <w:r w:rsidRPr="002A07FE">
        <w:rPr>
          <w:rFonts w:ascii="Times New Roman" w:eastAsia="Times New Roman" w:hAnsi="Times New Roman" w:cs="Times New Roman"/>
          <w:color w:val="333333"/>
          <w:sz w:val="28"/>
          <w:szCs w:val="28"/>
          <w:lang w:eastAsia="ru-RU"/>
        </w:rPr>
        <w:t xml:space="preserve"> Но такой размер на доске поместится, а на ваших листках нет. Что будем делать дальше</w:t>
      </w:r>
      <w:r w:rsidRPr="002A07FE">
        <w:rPr>
          <w:rFonts w:ascii="Times New Roman" w:eastAsia="Times New Roman" w:hAnsi="Times New Roman" w:cs="Times New Roman"/>
          <w:b/>
          <w:bCs/>
          <w:color w:val="333333"/>
          <w:sz w:val="28"/>
          <w:szCs w:val="28"/>
          <w:lang w:eastAsia="ru-RU"/>
        </w:rPr>
        <w:t>? Надо уменьшит</w:t>
      </w:r>
      <w:r w:rsidRPr="002A07FE">
        <w:rPr>
          <w:rFonts w:ascii="Times New Roman" w:eastAsia="Times New Roman" w:hAnsi="Times New Roman" w:cs="Times New Roman"/>
          <w:color w:val="333333"/>
          <w:sz w:val="28"/>
          <w:szCs w:val="28"/>
          <w:lang w:eastAsia="ru-RU"/>
        </w:rPr>
        <w:t xml:space="preserve">ь </w:t>
      </w:r>
      <w:r w:rsidRPr="002A07FE">
        <w:rPr>
          <w:rFonts w:ascii="Times New Roman" w:eastAsia="Times New Roman" w:hAnsi="Times New Roman" w:cs="Times New Roman"/>
          <w:b/>
          <w:bCs/>
          <w:color w:val="333333"/>
          <w:sz w:val="28"/>
          <w:szCs w:val="28"/>
          <w:lang w:eastAsia="ru-RU"/>
        </w:rPr>
        <w:t>изображение.</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Уменьшим размеры стола в 10</w:t>
      </w:r>
      <w:r w:rsidRPr="002A07FE">
        <w:rPr>
          <w:rFonts w:ascii="Times New Roman" w:eastAsia="Times New Roman" w:hAnsi="Times New Roman" w:cs="Times New Roman"/>
          <w:b/>
          <w:bCs/>
          <w:color w:val="333333"/>
          <w:sz w:val="28"/>
          <w:szCs w:val="28"/>
          <w:lang w:eastAsia="ru-RU"/>
        </w:rPr>
        <w:t xml:space="preserve"> </w:t>
      </w:r>
      <w:r w:rsidRPr="002A07FE">
        <w:rPr>
          <w:rFonts w:ascii="Times New Roman" w:eastAsia="Times New Roman" w:hAnsi="Times New Roman" w:cs="Times New Roman"/>
          <w:color w:val="333333"/>
          <w:sz w:val="28"/>
          <w:szCs w:val="28"/>
          <w:lang w:eastAsia="ru-RU"/>
        </w:rPr>
        <w:t>раз. Длина – 11см, ширина – 7см. Начертите на своих листах план стола. Обязательно укажем масштаб: Масштаб: в 1см -10 см.</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 xml:space="preserve">Вы заслужили свои пятёрки и после урока получите их. Запишите в дневниках домашнее задание: страница 63 – помогите воробью </w:t>
      </w:r>
      <w:proofErr w:type="spellStart"/>
      <w:r w:rsidRPr="002A07FE">
        <w:rPr>
          <w:rFonts w:ascii="Times New Roman" w:eastAsia="Times New Roman" w:hAnsi="Times New Roman" w:cs="Times New Roman"/>
          <w:color w:val="333333"/>
          <w:sz w:val="28"/>
          <w:szCs w:val="28"/>
          <w:lang w:eastAsia="ru-RU"/>
        </w:rPr>
        <w:t>Чиву</w:t>
      </w:r>
      <w:proofErr w:type="spellEnd"/>
      <w:r w:rsidRPr="002A07FE">
        <w:rPr>
          <w:rFonts w:ascii="Times New Roman" w:eastAsia="Times New Roman" w:hAnsi="Times New Roman" w:cs="Times New Roman"/>
          <w:color w:val="333333"/>
          <w:sz w:val="28"/>
          <w:szCs w:val="28"/>
          <w:lang w:eastAsia="ru-RU"/>
        </w:rPr>
        <w:t xml:space="preserve"> вернуться домой.</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Введение понятия “карта”.</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Учитель.</w:t>
      </w:r>
      <w:r w:rsidRPr="002A07FE">
        <w:rPr>
          <w:rFonts w:ascii="Times New Roman" w:eastAsia="Times New Roman" w:hAnsi="Times New Roman" w:cs="Times New Roman"/>
          <w:color w:val="333333"/>
          <w:sz w:val="28"/>
          <w:szCs w:val="28"/>
          <w:lang w:eastAsia="ru-RU"/>
        </w:rPr>
        <w:t xml:space="preserve"> У нас осталось без внимания ещё одно слово. Соберите его: на доске </w:t>
      </w:r>
      <w:proofErr w:type="spellStart"/>
      <w:r w:rsidRPr="002A07FE">
        <w:rPr>
          <w:rFonts w:ascii="Times New Roman" w:eastAsia="Times New Roman" w:hAnsi="Times New Roman" w:cs="Times New Roman"/>
          <w:b/>
          <w:bCs/>
          <w:color w:val="333333"/>
          <w:sz w:val="28"/>
          <w:szCs w:val="28"/>
          <w:lang w:eastAsia="ru-RU"/>
        </w:rPr>
        <w:t>ратка</w:t>
      </w:r>
      <w:proofErr w:type="spellEnd"/>
      <w:r w:rsidRPr="002A07FE">
        <w:rPr>
          <w:rFonts w:ascii="Times New Roman" w:eastAsia="Times New Roman" w:hAnsi="Times New Roman" w:cs="Times New Roman"/>
          <w:b/>
          <w:bCs/>
          <w:color w:val="333333"/>
          <w:sz w:val="28"/>
          <w:szCs w:val="28"/>
          <w:lang w:eastAsia="ru-RU"/>
        </w:rPr>
        <w:t xml:space="preserve">. ( </w:t>
      </w:r>
      <w:r w:rsidRPr="002A07FE">
        <w:rPr>
          <w:rFonts w:ascii="Times New Roman" w:eastAsia="Times New Roman" w:hAnsi="Times New Roman" w:cs="Times New Roman"/>
          <w:color w:val="333333"/>
          <w:sz w:val="28"/>
          <w:szCs w:val="28"/>
          <w:lang w:eastAsia="ru-RU"/>
        </w:rPr>
        <w:t>Дети быстро получают слово “карта”</w:t>
      </w:r>
      <w:r w:rsidRPr="002A07FE">
        <w:rPr>
          <w:rFonts w:ascii="Times New Roman" w:eastAsia="Times New Roman" w:hAnsi="Times New Roman" w:cs="Times New Roman"/>
          <w:b/>
          <w:bCs/>
          <w:color w:val="333333"/>
          <w:sz w:val="28"/>
          <w:szCs w:val="28"/>
          <w:lang w:eastAsia="ru-RU"/>
        </w:rPr>
        <w:t xml:space="preserve">). </w:t>
      </w:r>
      <w:r w:rsidRPr="002A07FE">
        <w:rPr>
          <w:rFonts w:ascii="Times New Roman" w:eastAsia="Times New Roman" w:hAnsi="Times New Roman" w:cs="Times New Roman"/>
          <w:color w:val="333333"/>
          <w:sz w:val="28"/>
          <w:szCs w:val="28"/>
          <w:lang w:eastAsia="ru-RU"/>
        </w:rPr>
        <w:t>Посмотрите на карту – она похожа на план: предметы на ней изображены условными знаками в уменьшенном виде. Только на карте изображена очень большая местность: целая область, страна или даже вся Земля. На карту наносят большие города, крупные реки и озёра, горы.</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5. Применение полученных знаний.</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Откройте учебник на странице 60. Выполним задание № 1, 2, 4.</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6. Итог. </w:t>
      </w:r>
    </w:p>
    <w:p w:rsidR="005B57B8" w:rsidRPr="002A07FE" w:rsidRDefault="005B57B8" w:rsidP="005B57B8">
      <w:pPr>
        <w:spacing w:after="120"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b/>
          <w:bCs/>
          <w:color w:val="333333"/>
          <w:sz w:val="28"/>
          <w:szCs w:val="28"/>
          <w:lang w:eastAsia="ru-RU"/>
        </w:rPr>
        <w:t xml:space="preserve">Учитель. </w:t>
      </w:r>
      <w:r w:rsidRPr="002A07FE">
        <w:rPr>
          <w:rFonts w:ascii="Times New Roman" w:eastAsia="Times New Roman" w:hAnsi="Times New Roman" w:cs="Times New Roman"/>
          <w:color w:val="333333"/>
          <w:sz w:val="28"/>
          <w:szCs w:val="28"/>
          <w:lang w:eastAsia="ru-RU"/>
        </w:rPr>
        <w:t>Закончите предложение.</w:t>
      </w:r>
    </w:p>
    <w:p w:rsidR="005B57B8" w:rsidRPr="002A07FE" w:rsidRDefault="005B57B8" w:rsidP="005B57B8">
      <w:pPr>
        <w:spacing w:line="240" w:lineRule="atLeast"/>
        <w:rPr>
          <w:rFonts w:ascii="Times New Roman" w:eastAsia="Times New Roman" w:hAnsi="Times New Roman" w:cs="Times New Roman"/>
          <w:color w:val="333333"/>
          <w:sz w:val="28"/>
          <w:szCs w:val="28"/>
          <w:lang w:eastAsia="ru-RU"/>
        </w:rPr>
      </w:pPr>
      <w:r w:rsidRPr="002A07FE">
        <w:rPr>
          <w:rFonts w:ascii="Times New Roman" w:eastAsia="Times New Roman" w:hAnsi="Times New Roman" w:cs="Times New Roman"/>
          <w:color w:val="333333"/>
          <w:sz w:val="28"/>
          <w:szCs w:val="28"/>
          <w:lang w:eastAsia="ru-RU"/>
        </w:rPr>
        <w:t>С помощью плана и карты...</w:t>
      </w:r>
    </w:p>
    <w:p w:rsidR="004F3284" w:rsidRDefault="004F3284"/>
    <w:sectPr w:rsidR="004F3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00385"/>
    <w:multiLevelType w:val="multilevel"/>
    <w:tmpl w:val="79F2B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8"/>
    <w:rsid w:val="002A07FE"/>
    <w:rsid w:val="004F3284"/>
    <w:rsid w:val="005B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967684">
      <w:bodyDiv w:val="1"/>
      <w:marLeft w:val="0"/>
      <w:marRight w:val="0"/>
      <w:marTop w:val="0"/>
      <w:marBottom w:val="900"/>
      <w:divBdr>
        <w:top w:val="none" w:sz="0" w:space="0" w:color="auto"/>
        <w:left w:val="none" w:sz="0" w:space="0" w:color="auto"/>
        <w:bottom w:val="none" w:sz="0" w:space="0" w:color="auto"/>
        <w:right w:val="none" w:sz="0" w:space="0" w:color="auto"/>
      </w:divBdr>
      <w:divsChild>
        <w:div w:id="1939168461">
          <w:marLeft w:val="0"/>
          <w:marRight w:val="0"/>
          <w:marTop w:val="0"/>
          <w:marBottom w:val="0"/>
          <w:divBdr>
            <w:top w:val="none" w:sz="0" w:space="0" w:color="auto"/>
            <w:left w:val="none" w:sz="0" w:space="0" w:color="auto"/>
            <w:bottom w:val="none" w:sz="0" w:space="0" w:color="auto"/>
            <w:right w:val="none" w:sz="0" w:space="0" w:color="auto"/>
          </w:divBdr>
          <w:divsChild>
            <w:div w:id="575172325">
              <w:marLeft w:val="0"/>
              <w:marRight w:val="0"/>
              <w:marTop w:val="0"/>
              <w:marBottom w:val="0"/>
              <w:divBdr>
                <w:top w:val="none" w:sz="0" w:space="0" w:color="auto"/>
                <w:left w:val="none" w:sz="0" w:space="0" w:color="auto"/>
                <w:bottom w:val="none" w:sz="0" w:space="0" w:color="auto"/>
                <w:right w:val="none" w:sz="0" w:space="0" w:color="auto"/>
              </w:divBdr>
              <w:divsChild>
                <w:div w:id="486476141">
                  <w:marLeft w:val="0"/>
                  <w:marRight w:val="0"/>
                  <w:marTop w:val="0"/>
                  <w:marBottom w:val="0"/>
                  <w:divBdr>
                    <w:top w:val="none" w:sz="0" w:space="0" w:color="auto"/>
                    <w:left w:val="none" w:sz="0" w:space="0" w:color="auto"/>
                    <w:bottom w:val="none" w:sz="0" w:space="0" w:color="auto"/>
                    <w:right w:val="none" w:sz="0" w:space="0" w:color="auto"/>
                  </w:divBdr>
                  <w:divsChild>
                    <w:div w:id="67484873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4931</Characters>
  <Application>Microsoft Office Word</Application>
  <DocSecurity>0</DocSecurity>
  <Lines>41</Lines>
  <Paragraphs>11</Paragraphs>
  <ScaleCrop>false</ScaleCrop>
  <Company>HP</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Фагима</dc:creator>
  <cp:lastModifiedBy>Фагима</cp:lastModifiedBy>
  <cp:revision>4</cp:revision>
  <dcterms:created xsi:type="dcterms:W3CDTF">2015-11-18T06:59:00Z</dcterms:created>
  <dcterms:modified xsi:type="dcterms:W3CDTF">2016-02-04T06:21:00Z</dcterms:modified>
</cp:coreProperties>
</file>