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3A" w:rsidRPr="00D272E1" w:rsidRDefault="00D272E1" w:rsidP="00D27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>ПОЛОЖЕНИЕ</w:t>
      </w:r>
    </w:p>
    <w:p w:rsidR="00D272E1" w:rsidRPr="00D272E1" w:rsidRDefault="00D272E1" w:rsidP="00D27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>о порядке проведения конкурса чтецов «Строки, опалённые войной»</w:t>
      </w:r>
    </w:p>
    <w:p w:rsidR="008C181F" w:rsidRDefault="00D272E1" w:rsidP="00D27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 xml:space="preserve">среди младших школьников </w:t>
      </w:r>
    </w:p>
    <w:p w:rsidR="00D272E1" w:rsidRDefault="00D272E1" w:rsidP="00D27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 города Мегиона</w:t>
      </w:r>
    </w:p>
    <w:p w:rsidR="00D272E1" w:rsidRPr="00D272E1" w:rsidRDefault="00D272E1" w:rsidP="00D27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2E1" w:rsidRPr="007E571C" w:rsidRDefault="00D272E1" w:rsidP="008C181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E571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272E1" w:rsidRDefault="00D272E1" w:rsidP="008C181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конкурса чтецов «Строки, опалённые войной» </w:t>
      </w:r>
      <w:r w:rsidRPr="00D272E1">
        <w:rPr>
          <w:rFonts w:ascii="Times New Roman" w:hAnsi="Times New Roman" w:cs="Times New Roman"/>
          <w:sz w:val="24"/>
          <w:szCs w:val="24"/>
        </w:rPr>
        <w:t>среди младших школьников муниципальных образовательных учреждений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(далее Конкурс) на базе МБОУ «СОШ №6» определяет порядок  организации и проведения Конкурса </w:t>
      </w:r>
      <w:r w:rsidR="004F658D">
        <w:rPr>
          <w:rFonts w:ascii="Times New Roman" w:hAnsi="Times New Roman" w:cs="Times New Roman"/>
          <w:sz w:val="24"/>
          <w:szCs w:val="24"/>
        </w:rPr>
        <w:t xml:space="preserve">на территории города Мегиона, его 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организационное, методическое и финансовое обеспечение</w:t>
      </w:r>
      <w:r w:rsidR="004F658D">
        <w:rPr>
          <w:rFonts w:ascii="Times New Roman" w:hAnsi="Times New Roman" w:cs="Times New Roman"/>
          <w:sz w:val="24"/>
          <w:szCs w:val="24"/>
        </w:rPr>
        <w:t>, порядок участия в конкурсе и определение победителей и призёров.</w:t>
      </w:r>
    </w:p>
    <w:p w:rsidR="004F658D" w:rsidRPr="007E571C" w:rsidRDefault="004F658D" w:rsidP="004F658D">
      <w:pPr>
        <w:pStyle w:val="a3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4F658D" w:rsidRPr="007E571C" w:rsidRDefault="004F658D" w:rsidP="008C181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E571C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4F658D" w:rsidRDefault="004F658D" w:rsidP="008C181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Целью проведения городского конкурса чтецов «Строки, опалённые войной» является духовно-нравственное воспитание младших школьников.</w:t>
      </w:r>
    </w:p>
    <w:p w:rsidR="004F658D" w:rsidRPr="008C181F" w:rsidRDefault="004F658D" w:rsidP="008C181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:rsidR="004F658D" w:rsidRDefault="004F658D" w:rsidP="008C18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58D">
        <w:rPr>
          <w:rFonts w:ascii="Times New Roman" w:hAnsi="Times New Roman" w:cs="Times New Roman"/>
          <w:sz w:val="24"/>
          <w:szCs w:val="24"/>
        </w:rPr>
        <w:t>повысить интерес к событиям  В</w:t>
      </w:r>
      <w:r>
        <w:rPr>
          <w:rFonts w:ascii="Times New Roman" w:hAnsi="Times New Roman" w:cs="Times New Roman"/>
          <w:sz w:val="24"/>
          <w:szCs w:val="24"/>
        </w:rPr>
        <w:t xml:space="preserve">еликой </w:t>
      </w:r>
      <w:r w:rsidRPr="004F65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течественной </w:t>
      </w:r>
      <w:r w:rsidRPr="004F65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ойны  1941-1945 гг.;</w:t>
      </w:r>
    </w:p>
    <w:p w:rsidR="007E571C" w:rsidRPr="008C181F" w:rsidRDefault="007E571C" w:rsidP="008C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- развивать интерес к поэзии, раскрывающей темы: мужества, долга, подвига, солдатских будней, любви к Отечеству и др.;</w:t>
      </w:r>
    </w:p>
    <w:p w:rsidR="007E571C" w:rsidRPr="008C181F" w:rsidRDefault="007E571C" w:rsidP="008C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- прививать любовь к художественному слову; создавать условия для реализации способностей в искусстве художественного чтения;</w:t>
      </w:r>
    </w:p>
    <w:p w:rsidR="007E571C" w:rsidRPr="008C181F" w:rsidRDefault="007E571C" w:rsidP="008C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- поиск и поддержка талантливых детей;</w:t>
      </w:r>
    </w:p>
    <w:p w:rsidR="007E571C" w:rsidRPr="008C181F" w:rsidRDefault="008C181F" w:rsidP="008C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литературный и художественный вкус.</w:t>
      </w:r>
    </w:p>
    <w:p w:rsidR="007E571C" w:rsidRDefault="007E571C" w:rsidP="008C18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71C" w:rsidRPr="007E571C" w:rsidRDefault="007E571C" w:rsidP="008C181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E571C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7E571C" w:rsidRDefault="007E571C" w:rsidP="008C181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7B1BCF">
        <w:rPr>
          <w:rFonts w:ascii="Times New Roman" w:hAnsi="Times New Roman" w:cs="Times New Roman"/>
          <w:sz w:val="24"/>
          <w:szCs w:val="24"/>
        </w:rPr>
        <w:t xml:space="preserve"> (далее ОУ) </w:t>
      </w:r>
      <w:r>
        <w:rPr>
          <w:rFonts w:ascii="Times New Roman" w:hAnsi="Times New Roman" w:cs="Times New Roman"/>
          <w:sz w:val="24"/>
          <w:szCs w:val="24"/>
        </w:rPr>
        <w:t xml:space="preserve"> в двух возрастных категориях:</w:t>
      </w:r>
    </w:p>
    <w:p w:rsidR="007E571C" w:rsidRPr="008C181F" w:rsidRDefault="007E571C" w:rsidP="008C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- 1 группа: 1-2 классы;</w:t>
      </w:r>
    </w:p>
    <w:p w:rsidR="007E571C" w:rsidRPr="008C181F" w:rsidRDefault="008C181F" w:rsidP="008C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группа: 3-4 классы.</w:t>
      </w:r>
    </w:p>
    <w:p w:rsidR="007E571C" w:rsidRDefault="007E571C" w:rsidP="008C18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71C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только индивидуальное участие.</w:t>
      </w:r>
    </w:p>
    <w:p w:rsidR="007E571C" w:rsidRDefault="007E571C" w:rsidP="007E5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71C" w:rsidRPr="007E571C" w:rsidRDefault="007E571C" w:rsidP="008C181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E571C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</w:t>
      </w:r>
    </w:p>
    <w:p w:rsidR="007E571C" w:rsidRDefault="007E571C" w:rsidP="008C181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</w:t>
      </w:r>
      <w:r w:rsidR="007B1BCF">
        <w:rPr>
          <w:rFonts w:ascii="Times New Roman" w:hAnsi="Times New Roman" w:cs="Times New Roman"/>
          <w:sz w:val="24"/>
          <w:szCs w:val="24"/>
        </w:rPr>
        <w:t xml:space="preserve"> в два этапа:</w:t>
      </w:r>
    </w:p>
    <w:p w:rsidR="007B1BCF" w:rsidRPr="008C181F" w:rsidRDefault="007B1BCF" w:rsidP="008C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- первый этап – в каждом ОУ города Мегиона (март 2015 года);</w:t>
      </w:r>
    </w:p>
    <w:p w:rsidR="007B1BCF" w:rsidRDefault="007B1BCF" w:rsidP="008C18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второй этап – финал конкурса проводится на ба</w:t>
      </w:r>
      <w:r w:rsidR="008C181F">
        <w:rPr>
          <w:rFonts w:ascii="Times New Roman" w:hAnsi="Times New Roman" w:cs="Times New Roman"/>
          <w:sz w:val="24"/>
          <w:szCs w:val="24"/>
        </w:rPr>
        <w:t>зе МБОУ «СОШ №6» города Мегиона.</w:t>
      </w:r>
    </w:p>
    <w:p w:rsidR="007B1BCF" w:rsidRDefault="007B1BCF" w:rsidP="008C181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Конкурса: </w:t>
      </w:r>
      <w:r w:rsidR="000B1D8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B1BCF">
        <w:rPr>
          <w:rFonts w:ascii="Times New Roman" w:hAnsi="Times New Roman" w:cs="Times New Roman"/>
          <w:sz w:val="24"/>
          <w:szCs w:val="24"/>
        </w:rPr>
        <w:t xml:space="preserve"> апреля 2015 года</w:t>
      </w:r>
    </w:p>
    <w:p w:rsidR="007B1BCF" w:rsidRPr="008C181F" w:rsidRDefault="007B1BCF" w:rsidP="008C181F">
      <w:pPr>
        <w:pStyle w:val="a3"/>
        <w:numPr>
          <w:ilvl w:val="2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Первый этап</w:t>
      </w:r>
    </w:p>
    <w:p w:rsidR="007B1BCF" w:rsidRPr="008C181F" w:rsidRDefault="007B1BCF" w:rsidP="008C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Каждое ОУ, желающее принять участие в Конкурсе, проводит первый этап и определяет победителе</w:t>
      </w:r>
      <w:r w:rsidR="008C181F" w:rsidRPr="008C181F">
        <w:rPr>
          <w:rFonts w:ascii="Times New Roman" w:hAnsi="Times New Roman" w:cs="Times New Roman"/>
          <w:sz w:val="24"/>
          <w:szCs w:val="24"/>
        </w:rPr>
        <w:t>й школьного уровня</w:t>
      </w:r>
    </w:p>
    <w:p w:rsidR="007B1BCF" w:rsidRPr="008C181F" w:rsidRDefault="007B1BCF" w:rsidP="008C181F">
      <w:pPr>
        <w:pStyle w:val="a3"/>
        <w:numPr>
          <w:ilvl w:val="2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Второй этап</w:t>
      </w:r>
    </w:p>
    <w:p w:rsidR="00B60FB1" w:rsidRDefault="007B1BCF" w:rsidP="008C18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</w:t>
      </w:r>
      <w:r w:rsidRPr="007B1B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желающее принять участие в</w:t>
      </w:r>
      <w:r w:rsidR="008C18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втором этапе Конкурса отправляет заявку на участие (при</w:t>
      </w:r>
      <w:r w:rsidR="000B1D88">
        <w:rPr>
          <w:rFonts w:ascii="Times New Roman" w:hAnsi="Times New Roman" w:cs="Times New Roman"/>
          <w:sz w:val="24"/>
          <w:szCs w:val="24"/>
        </w:rPr>
        <w:t>ложение 1) в МБОУ «СОШ №6» до 1</w:t>
      </w:r>
      <w:r w:rsidR="000B1D88" w:rsidRPr="000B1D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D88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2015 года. В конкурсе могут принимать участие не более двух представителей от каждой возрастной группы  ОУ.</w:t>
      </w:r>
    </w:p>
    <w:p w:rsidR="00B60FB1" w:rsidRDefault="00B60FB1" w:rsidP="008C181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участник может самостоятельно выбрать отрывок</w:t>
      </w:r>
      <w:r w:rsidR="001C12F7">
        <w:rPr>
          <w:rFonts w:ascii="Times New Roman" w:hAnsi="Times New Roman" w:cs="Times New Roman"/>
          <w:sz w:val="24"/>
          <w:szCs w:val="24"/>
        </w:rPr>
        <w:t xml:space="preserve"> или целое произведение о Великой Отечественной войне, не входящие в школьную программу для чтения его наизусть.</w:t>
      </w:r>
    </w:p>
    <w:p w:rsidR="001C12F7" w:rsidRDefault="001C12F7" w:rsidP="008C181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 xml:space="preserve"> Длительность звучания произведения не должна превышать 4 минут.</w:t>
      </w:r>
    </w:p>
    <w:p w:rsidR="001C12F7" w:rsidRDefault="001C12F7" w:rsidP="008C181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lastRenderedPageBreak/>
        <w:t>Во время выступления могут быть использованы: музыкальное сопровождение, костюмы, декорации. Данное оформление выступления не подлежит дополнительной оценке. Каждый участник выступает самостоятельно и не может прибегать во время выступления к помощи других лиц. Участник не имеет права использовать запись голоса.</w:t>
      </w:r>
    </w:p>
    <w:p w:rsidR="001C12F7" w:rsidRDefault="001C12F7" w:rsidP="00A328BE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BE">
        <w:rPr>
          <w:rFonts w:ascii="Times New Roman" w:hAnsi="Times New Roman" w:cs="Times New Roman"/>
          <w:sz w:val="24"/>
          <w:szCs w:val="24"/>
        </w:rPr>
        <w:t>Текст выбранного произведения необходимо предоставить для членов жюри Конкурса не позднее 1</w:t>
      </w:r>
      <w:r w:rsidR="000B1D88">
        <w:rPr>
          <w:rFonts w:ascii="Times New Roman" w:hAnsi="Times New Roman" w:cs="Times New Roman"/>
          <w:sz w:val="24"/>
          <w:szCs w:val="24"/>
        </w:rPr>
        <w:t xml:space="preserve">5 марта </w:t>
      </w:r>
      <w:r w:rsidRPr="00A328BE">
        <w:rPr>
          <w:rFonts w:ascii="Times New Roman" w:hAnsi="Times New Roman" w:cs="Times New Roman"/>
          <w:sz w:val="24"/>
          <w:szCs w:val="24"/>
        </w:rPr>
        <w:t>2015 года.</w:t>
      </w:r>
    </w:p>
    <w:p w:rsidR="001C12F7" w:rsidRPr="00A328BE" w:rsidRDefault="001C12F7" w:rsidP="00A328B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BE">
        <w:rPr>
          <w:rFonts w:ascii="Times New Roman" w:hAnsi="Times New Roman" w:cs="Times New Roman"/>
          <w:sz w:val="24"/>
          <w:szCs w:val="24"/>
        </w:rPr>
        <w:t>При оценке выступлений участников Конкурса жюри руководствуется следующими критериями:</w:t>
      </w:r>
    </w:p>
    <w:p w:rsidR="00836AFD" w:rsidRPr="00A328BE" w:rsidRDefault="001C12F7" w:rsidP="00A32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BE">
        <w:rPr>
          <w:rFonts w:ascii="Times New Roman" w:hAnsi="Times New Roman" w:cs="Times New Roman"/>
          <w:sz w:val="24"/>
          <w:szCs w:val="24"/>
        </w:rPr>
        <w:t xml:space="preserve">- </w:t>
      </w:r>
      <w:r w:rsidR="00836AFD" w:rsidRPr="00A328BE">
        <w:rPr>
          <w:rFonts w:ascii="Times New Roman" w:hAnsi="Times New Roman" w:cs="Times New Roman"/>
          <w:sz w:val="24"/>
          <w:szCs w:val="24"/>
        </w:rPr>
        <w:t>соответствие выбранного произведения возрасту участника;</w:t>
      </w:r>
    </w:p>
    <w:p w:rsidR="00836AFD" w:rsidRDefault="00836AFD" w:rsidP="00A328B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</w:t>
      </w:r>
      <w:r w:rsidR="0069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</w:t>
      </w:r>
      <w:r w:rsidRPr="0083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36AFD" w:rsidRDefault="00836AFD" w:rsidP="00A328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артистичность и сценическая культура;</w:t>
      </w:r>
    </w:p>
    <w:p w:rsidR="00836AFD" w:rsidRDefault="00836AFD" w:rsidP="00A328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</w:t>
      </w:r>
      <w:r w:rsidR="00A328BE">
        <w:rPr>
          <w:rFonts w:ascii="Times New Roman" w:hAnsi="Times New Roman" w:cs="Times New Roman"/>
          <w:sz w:val="24"/>
          <w:szCs w:val="24"/>
        </w:rPr>
        <w:t>альное воздействие на слушателя.</w:t>
      </w:r>
    </w:p>
    <w:p w:rsidR="00E75A18" w:rsidRPr="00A328BE" w:rsidRDefault="00E75A18" w:rsidP="00A328B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BE">
        <w:rPr>
          <w:rFonts w:ascii="Times New Roman" w:hAnsi="Times New Roman" w:cs="Times New Roman"/>
          <w:sz w:val="24"/>
          <w:szCs w:val="24"/>
        </w:rPr>
        <w:t>4.7.</w:t>
      </w:r>
      <w:r w:rsidRPr="00A328BE">
        <w:rPr>
          <w:rFonts w:ascii="Times New Roman" w:hAnsi="Times New Roman" w:cs="Times New Roman"/>
          <w:color w:val="000000"/>
          <w:sz w:val="24"/>
          <w:szCs w:val="24"/>
        </w:rPr>
        <w:t>Уровень исполнения поэтическо</w:t>
      </w:r>
      <w:r w:rsidR="005A0F3E">
        <w:rPr>
          <w:rFonts w:ascii="Times New Roman" w:hAnsi="Times New Roman" w:cs="Times New Roman"/>
          <w:color w:val="000000"/>
          <w:sz w:val="24"/>
          <w:szCs w:val="24"/>
        </w:rPr>
        <w:t>го произведения оценивается по 5-ти</w:t>
      </w:r>
      <w:r w:rsidRPr="00A328BE">
        <w:rPr>
          <w:rFonts w:ascii="Times New Roman" w:hAnsi="Times New Roman" w:cs="Times New Roman"/>
          <w:color w:val="000000"/>
          <w:sz w:val="24"/>
          <w:szCs w:val="24"/>
        </w:rPr>
        <w:t xml:space="preserve"> бальной шкале</w:t>
      </w:r>
      <w:r w:rsidR="00697A28">
        <w:rPr>
          <w:rFonts w:ascii="Times New Roman" w:hAnsi="Times New Roman" w:cs="Times New Roman"/>
          <w:color w:val="000000"/>
          <w:sz w:val="24"/>
          <w:szCs w:val="24"/>
        </w:rPr>
        <w:t>. Максимальное количество набранных баллов одним участником</w:t>
      </w:r>
      <w:r w:rsidR="005A0F3E">
        <w:rPr>
          <w:rFonts w:ascii="Times New Roman" w:hAnsi="Times New Roman" w:cs="Times New Roman"/>
          <w:color w:val="000000"/>
          <w:sz w:val="24"/>
          <w:szCs w:val="24"/>
        </w:rPr>
        <w:t xml:space="preserve"> 35</w:t>
      </w:r>
      <w:r w:rsidR="00901DE9">
        <w:rPr>
          <w:rFonts w:ascii="Times New Roman" w:hAnsi="Times New Roman" w:cs="Times New Roman"/>
          <w:color w:val="000000"/>
          <w:sz w:val="24"/>
          <w:szCs w:val="24"/>
        </w:rPr>
        <w:t xml:space="preserve"> баллов.</w:t>
      </w:r>
    </w:p>
    <w:p w:rsidR="00A328BE" w:rsidRPr="00A328BE" w:rsidRDefault="00A328BE" w:rsidP="00A328B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28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E75A18" w:rsidRPr="00A328BE">
        <w:rPr>
          <w:rFonts w:ascii="Times New Roman" w:hAnsi="Times New Roman" w:cs="Times New Roman"/>
          <w:b/>
          <w:color w:val="000000"/>
          <w:sz w:val="24"/>
          <w:szCs w:val="24"/>
        </w:rPr>
        <w:t>. Организационно-методическое и информационное обеспечение Конкурса</w:t>
      </w:r>
    </w:p>
    <w:p w:rsidR="00E75A18" w:rsidRPr="00697A28" w:rsidRDefault="00E75A18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Организацией Конкурса занимается оргкомитет. Оргкомитет формируется из преподавателей МБОУ «СОШ №6»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5A18" w:rsidRDefault="00E75A18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Оргкомитет координирует работу по подготовке и проведению Конкурса; </w:t>
      </w:r>
      <w:r w:rsidR="00B140E1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сценарий мероприятия, </w:t>
      </w:r>
      <w:r>
        <w:rPr>
          <w:rFonts w:ascii="Times New Roman" w:hAnsi="Times New Roman" w:cs="Times New Roman"/>
          <w:color w:val="000000"/>
          <w:sz w:val="24"/>
          <w:szCs w:val="24"/>
        </w:rPr>
        <w:t>список участников, протоколы.</w:t>
      </w:r>
    </w:p>
    <w:p w:rsidR="00A328BE" w:rsidRPr="00A328BE" w:rsidRDefault="00E75A18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5.3.Информация о Конкурсе и порядке участия в нём, о </w:t>
      </w:r>
      <w:r w:rsidR="00A328BE">
        <w:rPr>
          <w:rFonts w:ascii="Times New Roman" w:hAnsi="Times New Roman" w:cs="Times New Roman"/>
          <w:color w:val="000000"/>
          <w:sz w:val="24"/>
          <w:szCs w:val="24"/>
        </w:rPr>
        <w:t>победителях и призёрах является</w:t>
      </w:r>
      <w:r w:rsidR="00A328BE" w:rsidRPr="00A32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открытой, размещается для информирования участников Конкурса в информационном пространстве</w:t>
      </w:r>
      <w:r w:rsidR="00B140E1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городского методического объединения учителей начальных классов города  Мегиона.</w:t>
      </w:r>
    </w:p>
    <w:p w:rsidR="00B140E1" w:rsidRDefault="00D520A8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B140E1">
        <w:rPr>
          <w:rFonts w:ascii="Times New Roman" w:hAnsi="Times New Roman" w:cs="Times New Roman"/>
          <w:color w:val="000000"/>
          <w:sz w:val="24"/>
          <w:szCs w:val="24"/>
        </w:rPr>
        <w:t xml:space="preserve">. Оргкомитет проводит анализ мероприятия и </w:t>
      </w:r>
      <w:proofErr w:type="gramStart"/>
      <w:r w:rsidR="00B140E1">
        <w:rPr>
          <w:rFonts w:ascii="Times New Roman" w:hAnsi="Times New Roman" w:cs="Times New Roman"/>
          <w:color w:val="000000"/>
          <w:sz w:val="24"/>
          <w:szCs w:val="24"/>
        </w:rPr>
        <w:t>предоставляет отчёт</w:t>
      </w:r>
      <w:proofErr w:type="gramEnd"/>
      <w:r w:rsidR="00B140E1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Конкурса в</w:t>
      </w:r>
      <w:r w:rsidR="00A328BE" w:rsidRPr="00A32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8BE">
        <w:rPr>
          <w:rFonts w:ascii="Times New Roman" w:hAnsi="Times New Roman" w:cs="Times New Roman"/>
          <w:color w:val="000000"/>
          <w:sz w:val="24"/>
          <w:szCs w:val="24"/>
        </w:rPr>
        <w:t xml:space="preserve">департамент образования и молодёжной политики администрации </w:t>
      </w:r>
      <w:r w:rsidR="00B140E1">
        <w:rPr>
          <w:rFonts w:ascii="Times New Roman" w:hAnsi="Times New Roman" w:cs="Times New Roman"/>
          <w:color w:val="000000"/>
          <w:sz w:val="24"/>
          <w:szCs w:val="24"/>
        </w:rPr>
        <w:t>города Мегиона.</w:t>
      </w:r>
    </w:p>
    <w:p w:rsidR="00A328BE" w:rsidRPr="00A328BE" w:rsidRDefault="00A328BE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0E1" w:rsidRDefault="00B140E1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8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D520A8" w:rsidRPr="00A328BE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  <w:r w:rsidR="00D520A8" w:rsidRPr="00D520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оргкомитета и жюри</w:t>
      </w:r>
    </w:p>
    <w:p w:rsidR="00D520A8" w:rsidRDefault="00D520A8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Оргкомитет Конкурса:</w:t>
      </w:r>
    </w:p>
    <w:p w:rsidR="00D520A8" w:rsidRDefault="00D520A8" w:rsidP="00A32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определяет состав жюри Конкурса; состав жюри формируется из представителей педагогической, городской обществе</w:t>
      </w:r>
      <w:r w:rsidR="00A328BE">
        <w:rPr>
          <w:rFonts w:ascii="Times New Roman" w:hAnsi="Times New Roman" w:cs="Times New Roman"/>
          <w:color w:val="000000"/>
          <w:sz w:val="24"/>
          <w:szCs w:val="24"/>
        </w:rPr>
        <w:t>нности и утверждается приказом д</w:t>
      </w:r>
      <w:r>
        <w:rPr>
          <w:rFonts w:ascii="Times New Roman" w:hAnsi="Times New Roman" w:cs="Times New Roman"/>
          <w:color w:val="000000"/>
          <w:sz w:val="24"/>
          <w:szCs w:val="24"/>
        </w:rPr>
        <w:t>епартамента образования и молодёжной полити</w:t>
      </w:r>
      <w:r w:rsidR="00A328BE">
        <w:rPr>
          <w:rFonts w:ascii="Times New Roman" w:hAnsi="Times New Roman" w:cs="Times New Roman"/>
          <w:color w:val="000000"/>
          <w:sz w:val="24"/>
          <w:szCs w:val="24"/>
        </w:rPr>
        <w:t>ки администрации города Мегиона;</w:t>
      </w:r>
    </w:p>
    <w:p w:rsidR="00D520A8" w:rsidRDefault="00D520A8" w:rsidP="00A32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рассматривает конфликтные ситуации, возникшие при проведении Конкурса;</w:t>
      </w:r>
    </w:p>
    <w:p w:rsidR="00D520A8" w:rsidRDefault="00D520A8" w:rsidP="00A32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утверждает списки победителей и призёров Конкурса.</w:t>
      </w:r>
    </w:p>
    <w:p w:rsidR="00D520A8" w:rsidRDefault="00D520A8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В состав жюри не могут входить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учителя, обучающиеся которых участвуют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Конкурсе.</w:t>
      </w:r>
    </w:p>
    <w:p w:rsidR="00D520A8" w:rsidRDefault="00D520A8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 Жюри анализирует и оценивает результаты выполнения условий Конкурса, определяет победителей и призёров, готовит предложения по награждению победителей и призёров.</w:t>
      </w:r>
    </w:p>
    <w:p w:rsidR="00D520A8" w:rsidRDefault="00D520A8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 Жюри предоставляет по окончанию Конкурса (в течение 30 минут) в оргкомитет списки победителей Конкур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>са (первое, второе, третье места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соответственно) с указанием фамилии, имени победителя, возраста и образовательного учреждения и ФИО преподавателя, подготовившего победителя или призёра Конкурса.</w:t>
      </w:r>
    </w:p>
    <w:p w:rsidR="00605962" w:rsidRDefault="00605962" w:rsidP="006059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D520A8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962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0A8">
        <w:rPr>
          <w:rFonts w:ascii="Times New Roman" w:hAnsi="Times New Roman" w:cs="Times New Roman"/>
          <w:b/>
          <w:color w:val="000000"/>
          <w:sz w:val="24"/>
          <w:szCs w:val="24"/>
        </w:rPr>
        <w:t>Награждение</w:t>
      </w:r>
    </w:p>
    <w:p w:rsidR="00C02015" w:rsidRDefault="00D520A8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7.1. Победителями и призёрами городского Конкурса считаются три участника в своей возрастной группе, набравш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 xml:space="preserve">ие наибольшее количество баллов. </w:t>
      </w:r>
      <w:r w:rsidR="00C02015">
        <w:rPr>
          <w:rFonts w:ascii="Times New Roman" w:hAnsi="Times New Roman" w:cs="Times New Roman"/>
          <w:color w:val="000000"/>
          <w:sz w:val="24"/>
          <w:szCs w:val="24"/>
        </w:rPr>
        <w:t>Победители и призёры  Конкурса в каждой возрастной группе награждаются грамотами.</w:t>
      </w:r>
    </w:p>
    <w:p w:rsidR="00C02015" w:rsidRDefault="00C02015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 Каж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>дый участник Конкурса получает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участника Конкурса.</w:t>
      </w:r>
    </w:p>
    <w:p w:rsidR="00C02015" w:rsidRDefault="00C02015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Преподавателям, подготовивших победителей и призёров 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вручаются Благодарственные письма.</w:t>
      </w:r>
    </w:p>
    <w:p w:rsidR="00C02015" w:rsidRDefault="00C02015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7.4.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Наг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 xml:space="preserve">раждение победителей, призёров </w:t>
      </w:r>
      <w:r>
        <w:rPr>
          <w:rFonts w:ascii="Times New Roman" w:hAnsi="Times New Roman" w:cs="Times New Roman"/>
          <w:color w:val="000000"/>
          <w:sz w:val="24"/>
          <w:szCs w:val="24"/>
        </w:rPr>
        <w:t>и участников Конкурса проводится по итогам работы жюри в день проведения Конкурса.</w:t>
      </w:r>
    </w:p>
    <w:p w:rsidR="00923B93" w:rsidRDefault="00923B93" w:rsidP="006059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6059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6059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923B93" w:rsidRDefault="00605962" w:rsidP="006059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23B93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E75A18" w:rsidRDefault="00E75A18" w:rsidP="006059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6059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Pr="00605962" w:rsidRDefault="00605962" w:rsidP="00605962">
      <w:pPr>
        <w:rPr>
          <w:rFonts w:ascii="Times New Roman" w:hAnsi="Times New Roman" w:cs="Times New Roman"/>
          <w:sz w:val="24"/>
          <w:szCs w:val="24"/>
        </w:rPr>
      </w:pPr>
    </w:p>
    <w:p w:rsidR="00923B93" w:rsidRPr="00D272E1" w:rsidRDefault="00923B93" w:rsidP="00923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городском конкурсе чтецов </w:t>
      </w:r>
      <w:r w:rsidRPr="00D272E1">
        <w:rPr>
          <w:rFonts w:ascii="Times New Roman" w:hAnsi="Times New Roman" w:cs="Times New Roman"/>
          <w:sz w:val="24"/>
          <w:szCs w:val="24"/>
        </w:rPr>
        <w:t>«Строки, опалённые войной»</w:t>
      </w:r>
    </w:p>
    <w:p w:rsidR="00605962" w:rsidRDefault="00923B93" w:rsidP="00923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 xml:space="preserve">среди младших школьников </w:t>
      </w:r>
    </w:p>
    <w:p w:rsidR="00923B93" w:rsidRDefault="00923B93" w:rsidP="00605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 города Мегиона</w:t>
      </w:r>
    </w:p>
    <w:p w:rsidR="00923B93" w:rsidRDefault="00923B93" w:rsidP="00836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B93" w:rsidRDefault="00923B93" w:rsidP="00836A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_____________________________________</w:t>
      </w:r>
    </w:p>
    <w:p w:rsidR="00923B93" w:rsidRDefault="00923B93" w:rsidP="00836AF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2269"/>
        <w:gridCol w:w="992"/>
        <w:gridCol w:w="2552"/>
        <w:gridCol w:w="2872"/>
        <w:gridCol w:w="2231"/>
      </w:tblGrid>
      <w:tr w:rsidR="00923B93" w:rsidTr="00923B93">
        <w:tc>
          <w:tcPr>
            <w:tcW w:w="2269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99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 произведения</w:t>
            </w:r>
          </w:p>
        </w:tc>
        <w:tc>
          <w:tcPr>
            <w:tcW w:w="287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оснащение</w:t>
            </w:r>
          </w:p>
        </w:tc>
        <w:tc>
          <w:tcPr>
            <w:tcW w:w="2231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учителя, контактный телефон</w:t>
            </w:r>
          </w:p>
        </w:tc>
      </w:tr>
      <w:tr w:rsidR="00923B93" w:rsidTr="00923B93">
        <w:tc>
          <w:tcPr>
            <w:tcW w:w="2269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B93" w:rsidTr="00923B93">
        <w:tc>
          <w:tcPr>
            <w:tcW w:w="2269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B93" w:rsidRDefault="00923B93" w:rsidP="00836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B93" w:rsidRPr="00E75A18" w:rsidRDefault="00923B93" w:rsidP="00836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BCF" w:rsidRDefault="00923B93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заявки_____________                                           Руководитель_____________</w:t>
      </w: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05962" w:rsidRDefault="00605962" w:rsidP="00E57C47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605962" w:rsidRDefault="00605962" w:rsidP="00E57C47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E57C47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57C47" w:rsidRDefault="00605962" w:rsidP="00605962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7C47">
        <w:rPr>
          <w:rFonts w:ascii="Times New Roman" w:hAnsi="Times New Roman" w:cs="Times New Roman"/>
          <w:sz w:val="24"/>
          <w:szCs w:val="24"/>
        </w:rPr>
        <w:t>к Положению</w:t>
      </w:r>
    </w:p>
    <w:p w:rsidR="00E57C47" w:rsidRDefault="00E57C47" w:rsidP="00E57C47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605962" w:rsidRDefault="00605962" w:rsidP="00E57C4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605962" w:rsidRDefault="00605962" w:rsidP="00E57C4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E57C4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организационного комитета</w:t>
      </w:r>
    </w:p>
    <w:p w:rsidR="00E57C47" w:rsidRPr="00D272E1" w:rsidRDefault="00E57C47" w:rsidP="00E57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конкурса чтецов </w:t>
      </w:r>
      <w:r w:rsidRPr="00D272E1">
        <w:rPr>
          <w:rFonts w:ascii="Times New Roman" w:hAnsi="Times New Roman" w:cs="Times New Roman"/>
          <w:sz w:val="24"/>
          <w:szCs w:val="24"/>
        </w:rPr>
        <w:t>«Строки, опалённые войной»</w:t>
      </w:r>
    </w:p>
    <w:p w:rsidR="00605962" w:rsidRDefault="00E57C47" w:rsidP="00E57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 xml:space="preserve">среди младших школьников </w:t>
      </w:r>
    </w:p>
    <w:p w:rsidR="00E57C47" w:rsidRDefault="00E57C47" w:rsidP="00605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 города Мегиона</w:t>
      </w:r>
    </w:p>
    <w:p w:rsidR="00E57C47" w:rsidRDefault="00E57C47" w:rsidP="00E57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E57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Каминская Т.Ю., заместитель директора </w:t>
      </w:r>
      <w:r w:rsidR="00605962">
        <w:rPr>
          <w:rFonts w:ascii="Times New Roman" w:hAnsi="Times New Roman" w:cs="Times New Roman"/>
          <w:sz w:val="24"/>
          <w:szCs w:val="24"/>
        </w:rPr>
        <w:t xml:space="preserve">по УВР </w:t>
      </w:r>
      <w:r>
        <w:rPr>
          <w:rFonts w:ascii="Times New Roman" w:hAnsi="Times New Roman" w:cs="Times New Roman"/>
          <w:sz w:val="24"/>
          <w:szCs w:val="24"/>
        </w:rPr>
        <w:t>МБОУ «СОШ №6»</w:t>
      </w:r>
    </w:p>
    <w:p w:rsidR="00E57C47" w:rsidRDefault="00E57C47" w:rsidP="00E57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Марнова Е.В., учитель начальных классов МБОУ «СОШ №6»</w:t>
      </w:r>
    </w:p>
    <w:p w:rsidR="00E57C47" w:rsidRDefault="00E57C47" w:rsidP="00E57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E57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E57C47" w:rsidRDefault="00E57C47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7C47">
        <w:rPr>
          <w:rFonts w:ascii="Times New Roman" w:hAnsi="Times New Roman" w:cs="Times New Roman"/>
          <w:sz w:val="24"/>
          <w:szCs w:val="24"/>
        </w:rPr>
        <w:t>Чернышева М.В., учитель начальных классов МБОУ «СОШ №6»</w:t>
      </w:r>
    </w:p>
    <w:p w:rsidR="00E57C47" w:rsidRDefault="00E57C47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05962">
        <w:rPr>
          <w:rFonts w:ascii="Times New Roman" w:hAnsi="Times New Roman" w:cs="Times New Roman"/>
          <w:sz w:val="24"/>
          <w:szCs w:val="24"/>
        </w:rPr>
        <w:t>Нагорная</w:t>
      </w:r>
      <w:proofErr w:type="gramEnd"/>
      <w:r w:rsidRPr="00605962">
        <w:rPr>
          <w:rFonts w:ascii="Times New Roman" w:hAnsi="Times New Roman" w:cs="Times New Roman"/>
          <w:sz w:val="24"/>
          <w:szCs w:val="24"/>
        </w:rPr>
        <w:t xml:space="preserve"> Л.А., учитель начальных классов МБОУ «СОШ №6»</w:t>
      </w:r>
    </w:p>
    <w:p w:rsidR="00E57C47" w:rsidRDefault="00E57C47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5962">
        <w:rPr>
          <w:rFonts w:ascii="Times New Roman" w:hAnsi="Times New Roman" w:cs="Times New Roman"/>
          <w:sz w:val="24"/>
          <w:szCs w:val="24"/>
        </w:rPr>
        <w:t>Глаголева Ю.М., учитель начальных классов МБОУ «СОШ №6»</w:t>
      </w:r>
    </w:p>
    <w:p w:rsidR="00E57C47" w:rsidRDefault="00E57C47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5962">
        <w:rPr>
          <w:rFonts w:ascii="Times New Roman" w:hAnsi="Times New Roman" w:cs="Times New Roman"/>
          <w:sz w:val="24"/>
          <w:szCs w:val="24"/>
        </w:rPr>
        <w:t>Дмитриева Е.В., учитель начальных классов МБОУ «СОШ №6»</w:t>
      </w:r>
    </w:p>
    <w:p w:rsidR="00E57C47" w:rsidRDefault="00E57C47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5962">
        <w:rPr>
          <w:rFonts w:ascii="Times New Roman" w:hAnsi="Times New Roman" w:cs="Times New Roman"/>
          <w:sz w:val="24"/>
          <w:szCs w:val="24"/>
        </w:rPr>
        <w:t>Стяжкина Е.В., учитель начальных классов МБОУ «СОШ №6»</w:t>
      </w:r>
    </w:p>
    <w:p w:rsidR="00E57C47" w:rsidRDefault="00E57C47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5962">
        <w:rPr>
          <w:rFonts w:ascii="Times New Roman" w:hAnsi="Times New Roman" w:cs="Times New Roman"/>
          <w:sz w:val="24"/>
          <w:szCs w:val="24"/>
        </w:rPr>
        <w:t>Корепанова Н.Н., учитель начальных классов МБОУ «СОШ №6»</w:t>
      </w:r>
    </w:p>
    <w:p w:rsidR="00E57C47" w:rsidRDefault="00E57C47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5962">
        <w:rPr>
          <w:rFonts w:ascii="Times New Roman" w:hAnsi="Times New Roman" w:cs="Times New Roman"/>
          <w:sz w:val="24"/>
          <w:szCs w:val="24"/>
        </w:rPr>
        <w:t>Каримова Р.В., педагог-организатор МБОУ «СОШ №6»</w:t>
      </w:r>
    </w:p>
    <w:p w:rsidR="00E57C47" w:rsidRDefault="00605962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5962">
        <w:rPr>
          <w:rFonts w:ascii="Times New Roman" w:hAnsi="Times New Roman" w:cs="Times New Roman"/>
          <w:sz w:val="24"/>
          <w:szCs w:val="24"/>
        </w:rPr>
        <w:t>Логачёва Т.Н., учитель изобразительного искусства</w:t>
      </w:r>
      <w:r w:rsidR="00E57C47" w:rsidRPr="00605962">
        <w:rPr>
          <w:rFonts w:ascii="Times New Roman" w:hAnsi="Times New Roman" w:cs="Times New Roman"/>
          <w:sz w:val="24"/>
          <w:szCs w:val="24"/>
        </w:rPr>
        <w:t xml:space="preserve"> МБОУ «СОШ №6»</w:t>
      </w:r>
    </w:p>
    <w:p w:rsidR="00E57C47" w:rsidRDefault="00605962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Ларионова Н.М., учитель английского языка</w:t>
      </w:r>
      <w:r w:rsidR="00E57C47" w:rsidRPr="00605962">
        <w:rPr>
          <w:rFonts w:ascii="Times New Roman" w:hAnsi="Times New Roman" w:cs="Times New Roman"/>
          <w:sz w:val="24"/>
          <w:szCs w:val="24"/>
        </w:rPr>
        <w:t xml:space="preserve"> МБОУ «СОШ №6»</w:t>
      </w:r>
    </w:p>
    <w:p w:rsidR="00E57C47" w:rsidRPr="00605962" w:rsidRDefault="00DD37DD" w:rsidP="001D0106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5962">
        <w:rPr>
          <w:rFonts w:ascii="Times New Roman" w:hAnsi="Times New Roman" w:cs="Times New Roman"/>
          <w:sz w:val="24"/>
          <w:szCs w:val="24"/>
        </w:rPr>
        <w:t>Пайвина Н.С., учитель информатики МБОУ «СОШ №6»</w:t>
      </w:r>
    </w:p>
    <w:p w:rsidR="00E57C47" w:rsidRDefault="00E57C47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5A31E4" w:rsidRDefault="005A31E4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Pr="00FD312D" w:rsidRDefault="00697A28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FD312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97A28" w:rsidRPr="00FD312D" w:rsidRDefault="00FD312D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7A28" w:rsidRPr="00FD312D">
        <w:rPr>
          <w:rFonts w:ascii="Times New Roman" w:hAnsi="Times New Roman" w:cs="Times New Roman"/>
          <w:sz w:val="24"/>
          <w:szCs w:val="24"/>
        </w:rPr>
        <w:t>к Положению</w:t>
      </w:r>
    </w:p>
    <w:p w:rsidR="00697A28" w:rsidRDefault="00697A28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697A28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 членов жюри</w:t>
      </w:r>
    </w:p>
    <w:p w:rsidR="00697A28" w:rsidRPr="00D272E1" w:rsidRDefault="00697A28" w:rsidP="0069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конкурса чтецов </w:t>
      </w:r>
      <w:r w:rsidRPr="00D272E1">
        <w:rPr>
          <w:rFonts w:ascii="Times New Roman" w:hAnsi="Times New Roman" w:cs="Times New Roman"/>
          <w:sz w:val="24"/>
          <w:szCs w:val="24"/>
        </w:rPr>
        <w:t>«Строки, опалённые войной»</w:t>
      </w:r>
    </w:p>
    <w:p w:rsidR="00697A28" w:rsidRDefault="00697A28" w:rsidP="0069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 xml:space="preserve">среди младших школьников </w:t>
      </w:r>
    </w:p>
    <w:p w:rsidR="00697A28" w:rsidRDefault="00697A28" w:rsidP="0069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города </w:t>
      </w:r>
      <w:proofErr w:type="spellStart"/>
      <w:r w:rsidRPr="00D272E1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</w:p>
    <w:p w:rsidR="00697A28" w:rsidRDefault="00697A28" w:rsidP="0069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276"/>
        <w:gridCol w:w="1276"/>
        <w:gridCol w:w="1276"/>
        <w:gridCol w:w="1417"/>
        <w:gridCol w:w="1560"/>
        <w:gridCol w:w="992"/>
        <w:gridCol w:w="1559"/>
        <w:gridCol w:w="851"/>
      </w:tblGrid>
      <w:tr w:rsidR="00FD312D" w:rsidTr="00FD312D">
        <w:tc>
          <w:tcPr>
            <w:tcW w:w="425" w:type="dxa"/>
            <w:vMerge w:val="restart"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31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D312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09" w:type="dxa"/>
            <w:vMerge w:val="restart"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D">
              <w:rPr>
                <w:rFonts w:ascii="Times New Roman" w:hAnsi="Times New Roman" w:cs="Times New Roman"/>
                <w:sz w:val="18"/>
                <w:szCs w:val="18"/>
              </w:rPr>
              <w:t>ФИ участника, ОУ</w:t>
            </w:r>
          </w:p>
        </w:tc>
        <w:tc>
          <w:tcPr>
            <w:tcW w:w="1276" w:type="dxa"/>
            <w:vMerge w:val="restart"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D">
              <w:rPr>
                <w:rFonts w:ascii="Times New Roman" w:hAnsi="Times New Roman" w:cs="Times New Roman"/>
                <w:sz w:val="18"/>
                <w:szCs w:val="18"/>
              </w:rPr>
              <w:t>Соответствие выбранного произведения возрасту участника</w:t>
            </w:r>
          </w:p>
        </w:tc>
        <w:tc>
          <w:tcPr>
            <w:tcW w:w="5529" w:type="dxa"/>
            <w:gridSpan w:val="4"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Интонационная выразительность речи</w:t>
            </w:r>
          </w:p>
        </w:tc>
        <w:tc>
          <w:tcPr>
            <w:tcW w:w="992" w:type="dxa"/>
            <w:vMerge w:val="restart"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312D">
              <w:rPr>
                <w:rFonts w:ascii="Times New Roman" w:hAnsi="Times New Roman" w:cs="Times New Roman"/>
                <w:sz w:val="18"/>
                <w:szCs w:val="18"/>
              </w:rPr>
              <w:t>ртистичность и сценическая культура</w:t>
            </w:r>
          </w:p>
        </w:tc>
        <w:tc>
          <w:tcPr>
            <w:tcW w:w="1559" w:type="dxa"/>
            <w:vMerge w:val="restart"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FD312D">
              <w:rPr>
                <w:rFonts w:ascii="Times New Roman" w:hAnsi="Times New Roman" w:cs="Times New Roman"/>
                <w:sz w:val="18"/>
                <w:szCs w:val="18"/>
              </w:rPr>
              <w:t>моциональное воздействие на слушателя</w:t>
            </w:r>
          </w:p>
        </w:tc>
        <w:tc>
          <w:tcPr>
            <w:tcW w:w="851" w:type="dxa"/>
            <w:vMerge w:val="restart"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D">
              <w:rPr>
                <w:rFonts w:ascii="Times New Roman" w:hAnsi="Times New Roman" w:cs="Times New Roman"/>
                <w:sz w:val="18"/>
                <w:szCs w:val="18"/>
              </w:rPr>
              <w:t>Общее количество баллов</w:t>
            </w:r>
          </w:p>
        </w:tc>
      </w:tr>
      <w:tr w:rsidR="00FD312D" w:rsidTr="00FD312D">
        <w:tc>
          <w:tcPr>
            <w:tcW w:w="425" w:type="dxa"/>
            <w:vMerge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Динамика, выражаемая в ударениях</w:t>
            </w:r>
          </w:p>
        </w:tc>
        <w:tc>
          <w:tcPr>
            <w:tcW w:w="1276" w:type="dxa"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Мелодика, выражаемая в движении голоса по звукам разной высоты</w:t>
            </w:r>
          </w:p>
        </w:tc>
        <w:tc>
          <w:tcPr>
            <w:tcW w:w="1417" w:type="dxa"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 и ритм, выражаемые в длительности звучания и остановках, паузах</w:t>
            </w:r>
          </w:p>
        </w:tc>
        <w:tc>
          <w:tcPr>
            <w:tcW w:w="1560" w:type="dxa"/>
          </w:tcPr>
          <w:p w:rsidR="00FD312D" w:rsidRPr="00FD312D" w:rsidRDefault="00FD312D" w:rsidP="00FD31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Эмоциональная окраска речи, определяющая характер произведения</w:t>
            </w:r>
          </w:p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D312D" w:rsidRPr="00FD312D" w:rsidRDefault="00FD312D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D312D" w:rsidRDefault="00FD312D" w:rsidP="0069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E7" w:rsidTr="00FD312D">
        <w:tc>
          <w:tcPr>
            <w:tcW w:w="425" w:type="dxa"/>
          </w:tcPr>
          <w:p w:rsidR="00C87CE7" w:rsidRPr="00FD312D" w:rsidRDefault="00C87CE7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7CE7" w:rsidRPr="00FD312D" w:rsidRDefault="00C87CE7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CE7" w:rsidRPr="00FD312D" w:rsidRDefault="00C87CE7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CE7" w:rsidRPr="00FD312D" w:rsidRDefault="00C87CE7" w:rsidP="00697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87CE7" w:rsidRPr="00FD312D" w:rsidRDefault="00C87CE7" w:rsidP="00697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87CE7" w:rsidRPr="00FD312D" w:rsidRDefault="00C87CE7" w:rsidP="00697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87CE7" w:rsidRPr="00FD312D" w:rsidRDefault="00C87CE7" w:rsidP="00FD31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87CE7" w:rsidRPr="00FD312D" w:rsidRDefault="00C87CE7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7CE7" w:rsidRPr="00FD312D" w:rsidRDefault="00C87CE7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C87CE7" w:rsidRDefault="00C87CE7" w:rsidP="0069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E7" w:rsidTr="00FD312D">
        <w:tc>
          <w:tcPr>
            <w:tcW w:w="425" w:type="dxa"/>
          </w:tcPr>
          <w:p w:rsidR="00C87CE7" w:rsidRPr="00FD312D" w:rsidRDefault="00C87CE7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7CE7" w:rsidRPr="00FD312D" w:rsidRDefault="00C87CE7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CE7" w:rsidRPr="00FD312D" w:rsidRDefault="00C87CE7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CE7" w:rsidRPr="00FD312D" w:rsidRDefault="00C87CE7" w:rsidP="00697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87CE7" w:rsidRPr="00FD312D" w:rsidRDefault="00C87CE7" w:rsidP="00697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87CE7" w:rsidRPr="00FD312D" w:rsidRDefault="00C87CE7" w:rsidP="00697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87CE7" w:rsidRPr="00FD312D" w:rsidRDefault="00C87CE7" w:rsidP="00FD31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87CE7" w:rsidRPr="00FD312D" w:rsidRDefault="00C87CE7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7CE7" w:rsidRPr="00FD312D" w:rsidRDefault="00C87CE7" w:rsidP="0069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CE7" w:rsidRDefault="00C87CE7" w:rsidP="0069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A28" w:rsidRDefault="00697A28" w:rsidP="0069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12D" w:rsidRDefault="00C87CE7" w:rsidP="00FD31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 баллов – отсутствует</w:t>
      </w:r>
    </w:p>
    <w:p w:rsidR="00C87CE7" w:rsidRDefault="00C87CE7" w:rsidP="00FD31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B1D88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 xml:space="preserve"> балл</w:t>
      </w:r>
      <w:r w:rsidR="000B1D8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– присутствует частично</w:t>
      </w:r>
    </w:p>
    <w:p w:rsidR="00C87CE7" w:rsidRDefault="000B1D88" w:rsidP="00FD31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3-4</w:t>
      </w:r>
      <w:r w:rsidR="00C87CE7">
        <w:rPr>
          <w:rFonts w:ascii="Times New Roman" w:hAnsi="Times New Roman" w:cs="Times New Roman"/>
          <w:sz w:val="20"/>
          <w:szCs w:val="20"/>
        </w:rPr>
        <w:t xml:space="preserve"> балла – присутствует </w:t>
      </w:r>
      <w:r>
        <w:rPr>
          <w:rFonts w:ascii="Times New Roman" w:hAnsi="Times New Roman" w:cs="Times New Roman"/>
          <w:sz w:val="20"/>
          <w:szCs w:val="20"/>
        </w:rPr>
        <w:t>в большей степени</w:t>
      </w:r>
    </w:p>
    <w:p w:rsidR="00C87CE7" w:rsidRDefault="00C87CE7" w:rsidP="00FD31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1D88">
        <w:rPr>
          <w:rFonts w:ascii="Times New Roman" w:hAnsi="Times New Roman" w:cs="Times New Roman"/>
          <w:sz w:val="20"/>
          <w:szCs w:val="20"/>
        </w:rPr>
        <w:t>5 баллов – присутствует полностью</w:t>
      </w:r>
    </w:p>
    <w:p w:rsidR="00C87CE7" w:rsidRPr="00FD312D" w:rsidRDefault="00C87CE7" w:rsidP="00FD31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7A28" w:rsidRPr="007B1BCF" w:rsidRDefault="00697A28" w:rsidP="00697A28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697A28" w:rsidRPr="007B1BCF" w:rsidSect="00EF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4D8"/>
    <w:multiLevelType w:val="multilevel"/>
    <w:tmpl w:val="000E94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6C71A3"/>
    <w:multiLevelType w:val="multilevel"/>
    <w:tmpl w:val="000E94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F54B25"/>
    <w:multiLevelType w:val="hybridMultilevel"/>
    <w:tmpl w:val="A142C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2B5F45"/>
    <w:multiLevelType w:val="hybridMultilevel"/>
    <w:tmpl w:val="8822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2E1"/>
    <w:rsid w:val="000B1D88"/>
    <w:rsid w:val="00130ACA"/>
    <w:rsid w:val="001C12F7"/>
    <w:rsid w:val="001D0106"/>
    <w:rsid w:val="004F658D"/>
    <w:rsid w:val="005A0F3E"/>
    <w:rsid w:val="005A31E4"/>
    <w:rsid w:val="00605962"/>
    <w:rsid w:val="00697A28"/>
    <w:rsid w:val="007B1BCF"/>
    <w:rsid w:val="007E571C"/>
    <w:rsid w:val="00836AFD"/>
    <w:rsid w:val="008C181F"/>
    <w:rsid w:val="00901DE9"/>
    <w:rsid w:val="00923B93"/>
    <w:rsid w:val="00A328BE"/>
    <w:rsid w:val="00A6263A"/>
    <w:rsid w:val="00B140E1"/>
    <w:rsid w:val="00B60FB1"/>
    <w:rsid w:val="00C02015"/>
    <w:rsid w:val="00C52171"/>
    <w:rsid w:val="00C87CE7"/>
    <w:rsid w:val="00D272E1"/>
    <w:rsid w:val="00D520A8"/>
    <w:rsid w:val="00DD37DD"/>
    <w:rsid w:val="00E57C47"/>
    <w:rsid w:val="00E75A18"/>
    <w:rsid w:val="00EF13C3"/>
    <w:rsid w:val="00F6066F"/>
    <w:rsid w:val="00FD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2E1"/>
    <w:pPr>
      <w:ind w:left="720"/>
      <w:contextualSpacing/>
    </w:pPr>
  </w:style>
  <w:style w:type="table" w:styleId="a4">
    <w:name w:val="Table Grid"/>
    <w:basedOn w:val="a1"/>
    <w:uiPriority w:val="59"/>
    <w:rsid w:val="0092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2E1"/>
    <w:pPr>
      <w:ind w:left="720"/>
      <w:contextualSpacing/>
    </w:pPr>
  </w:style>
  <w:style w:type="table" w:styleId="a4">
    <w:name w:val="Table Grid"/>
    <w:basedOn w:val="a1"/>
    <w:uiPriority w:val="59"/>
    <w:rsid w:val="0092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805C-C2F6-4407-A39C-6B8724B1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2015-02-06T11:55:00Z</dcterms:created>
  <dcterms:modified xsi:type="dcterms:W3CDTF">2015-02-18T09:10:00Z</dcterms:modified>
</cp:coreProperties>
</file>