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32" w:rsidRPr="00CF3FE8" w:rsidRDefault="00C02032">
      <w:pPr>
        <w:rPr>
          <w:b/>
          <w:bCs/>
          <w:sz w:val="28"/>
          <w:szCs w:val="28"/>
        </w:rPr>
      </w:pPr>
      <w:r w:rsidRPr="00C672B7">
        <w:rPr>
          <w:b/>
          <w:bCs/>
          <w:sz w:val="28"/>
          <w:szCs w:val="28"/>
          <w:u w:val="single"/>
        </w:rPr>
        <w:t>Слайд 1.</w:t>
      </w:r>
      <w:r>
        <w:rPr>
          <w:b/>
          <w:bCs/>
          <w:sz w:val="28"/>
          <w:szCs w:val="28"/>
        </w:rPr>
        <w:t xml:space="preserve">      Использование новых информационных технологий</w:t>
      </w:r>
      <w:r w:rsidRPr="00CF3FE8">
        <w:rPr>
          <w:b/>
          <w:bCs/>
          <w:sz w:val="28"/>
          <w:szCs w:val="28"/>
        </w:rPr>
        <w:t xml:space="preserve"> в начальных классах.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>Для достижения успеха в образовании в 21 веке  перед педагогами поставлена задача – научить учеников самим добывать знания. Поэтому информатизация образования выделяется в качестве одного из приоритетов.</w:t>
      </w:r>
    </w:p>
    <w:p w:rsidR="00C02032" w:rsidRDefault="00C02032">
      <w:pPr>
        <w:rPr>
          <w:sz w:val="28"/>
          <w:szCs w:val="28"/>
        </w:rPr>
      </w:pPr>
      <w:r w:rsidRPr="00C672B7">
        <w:rPr>
          <w:b/>
          <w:bCs/>
          <w:sz w:val="28"/>
          <w:szCs w:val="28"/>
          <w:u w:val="single"/>
        </w:rPr>
        <w:t>Слайд2.</w:t>
      </w:r>
      <w:r w:rsidRPr="00C672B7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Начальная школа - это фундамент образования. Введение ФГОС  коснулось прежде всего  обучения младших школьников. В связи с этим в начальной школе появилось много нововведений. Одно из них  - глобальное использование ИКТ. Поэтому  в первую очередь все кабинеты, где обучаются младшие школьники нашего лицея были оснащены ПК, интерактивными досками, были получены 13 ноутбуков.</w:t>
      </w:r>
    </w:p>
    <w:p w:rsidR="00C02032" w:rsidRDefault="00C02032">
      <w:pPr>
        <w:rPr>
          <w:sz w:val="28"/>
          <w:szCs w:val="28"/>
        </w:rPr>
      </w:pPr>
      <w:r w:rsidRPr="00110F4C">
        <w:rPr>
          <w:b/>
          <w:bCs/>
          <w:sz w:val="28"/>
          <w:szCs w:val="28"/>
          <w:u w:val="single"/>
        </w:rPr>
        <w:t>Слайды 3, 4, 5.</w:t>
      </w:r>
      <w:r>
        <w:rPr>
          <w:sz w:val="28"/>
          <w:szCs w:val="28"/>
        </w:rPr>
        <w:t xml:space="preserve">     Все учителя нашего методобъединения освоили эту технику и активно применяют в работе. Компьютер и ноутбуки используются не только на уроках информатики. Начиная  с 1 –го класса на всех уроках, во внеклассной работе, на подготовительных занятиях с будущими учениками нашей школы мы используем ИКТ.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>Обучающие презентации  сочетают в себе изображение, динамику, звук, которые долго удерживают  неустойчивое внимание  младших школьников.  По новым стандартам по программе «Школа России» в комплекте с учебниками есть электронное приложение.</w:t>
      </w:r>
      <w:r w:rsidRPr="000B5531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Одновременное воздействие на слух и зрение позволяют достичь гораздо большего результата в обучении.</w:t>
      </w:r>
    </w:p>
    <w:p w:rsidR="00C02032" w:rsidRDefault="00C02032">
      <w:pPr>
        <w:rPr>
          <w:sz w:val="28"/>
          <w:szCs w:val="28"/>
        </w:rPr>
      </w:pPr>
      <w:r w:rsidRPr="00110F4C">
        <w:rPr>
          <w:b/>
          <w:bCs/>
          <w:sz w:val="28"/>
          <w:szCs w:val="28"/>
          <w:u w:val="single"/>
        </w:rPr>
        <w:t>Слайды  6,7.</w:t>
      </w:r>
      <w:r>
        <w:rPr>
          <w:sz w:val="28"/>
          <w:szCs w:val="28"/>
        </w:rPr>
        <w:t xml:space="preserve">     Слайды, выведенные на большой экран - это прекрасный наглядный материал. Учебники по литературному чтению в начальных классах почти не содержат портретов и сведений о писателях. Поэтому мы используем презентации для ознакомления с авторами художественных произведений.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Прослушивание  аудиокассет, сборник которых предоставила наша школьная библиотека, тоже даёт возможность воспринимать произведения с помощью мастеров чтения художественных произведений  - народных артистов России. Такой приём на уроке способствует развитию интереса к предмету, </w:t>
      </w:r>
    </w:p>
    <w:p w:rsidR="00C02032" w:rsidRDefault="00C02032" w:rsidP="00F536C4">
      <w:pPr>
        <w:rPr>
          <w:sz w:val="28"/>
          <w:szCs w:val="28"/>
        </w:rPr>
      </w:pPr>
      <w:r>
        <w:rPr>
          <w:sz w:val="28"/>
          <w:szCs w:val="28"/>
        </w:rPr>
        <w:t>формирует навыки правильной выразительной речи.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-1- </w:t>
      </w:r>
    </w:p>
    <w:p w:rsidR="00C02032" w:rsidRPr="00C672B7" w:rsidRDefault="00C02032">
      <w:pPr>
        <w:rPr>
          <w:b/>
          <w:bCs/>
          <w:sz w:val="28"/>
          <w:szCs w:val="28"/>
        </w:rPr>
      </w:pPr>
      <w:r w:rsidRPr="00C672B7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C02032" w:rsidRDefault="00C02032">
      <w:pPr>
        <w:rPr>
          <w:sz w:val="28"/>
          <w:szCs w:val="28"/>
        </w:rPr>
      </w:pPr>
      <w:r w:rsidRPr="00C672B7">
        <w:rPr>
          <w:b/>
          <w:bCs/>
          <w:sz w:val="28"/>
          <w:szCs w:val="28"/>
          <w:u w:val="single"/>
        </w:rPr>
        <w:t>Слайд 8,9.</w:t>
      </w:r>
      <w:r>
        <w:rPr>
          <w:sz w:val="28"/>
          <w:szCs w:val="28"/>
        </w:rPr>
        <w:t xml:space="preserve">       В начальных классах очень важно сформировать навыки быстрого счёта. Применение  компьютерных обучающих игр способствуют этому. Возможность анимации позволяет продемонстрировать материал на уроке.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>Благодаря  компьютерным технологиям мы решаем задачи пополнения словарного запаса, формирования связной речи, развития орфографической зоркости, что способствует повышению грамотности.</w:t>
      </w:r>
    </w:p>
    <w:p w:rsidR="00C02032" w:rsidRDefault="00C02032">
      <w:pPr>
        <w:rPr>
          <w:sz w:val="28"/>
          <w:szCs w:val="28"/>
        </w:rPr>
      </w:pPr>
      <w:r w:rsidRPr="00C672B7">
        <w:rPr>
          <w:b/>
          <w:bCs/>
          <w:sz w:val="28"/>
          <w:szCs w:val="28"/>
          <w:u w:val="single"/>
        </w:rPr>
        <w:t>Слайды 10, 11, 12.</w:t>
      </w:r>
      <w:r>
        <w:rPr>
          <w:sz w:val="28"/>
          <w:szCs w:val="28"/>
        </w:rPr>
        <w:t xml:space="preserve">      Чтобы все  учащиеся были активно  вовлечены в процесс обучения в нашем лицее и в начальных классах активно применяется метод проектов. В прошлом учебном году учителя 1-3 классов, работающие по новым стандартам с классными руководителями 9-х классов разработали план мероприятий по созданию совместных проектов на темы «Мобильный телефон – друг или враг» , «О пользе и вреде газированных напитков», «Война и наша семья».  Благодаря интернету  ученики  искали информацию, собирали материал, учащиеся осваивали  навыки работы над презентацией. И как итог работы ученики сами защищали  проект используя ИКТ .</w:t>
      </w:r>
    </w:p>
    <w:p w:rsidR="00C02032" w:rsidRDefault="00C02032">
      <w:pPr>
        <w:rPr>
          <w:sz w:val="28"/>
          <w:szCs w:val="28"/>
        </w:rPr>
      </w:pPr>
      <w:r w:rsidRPr="00C672B7">
        <w:rPr>
          <w:b/>
          <w:bCs/>
          <w:sz w:val="28"/>
          <w:szCs w:val="28"/>
          <w:u w:val="single"/>
        </w:rPr>
        <w:t>Слайды 13, 14.</w:t>
      </w:r>
      <w:r>
        <w:rPr>
          <w:sz w:val="28"/>
          <w:szCs w:val="28"/>
        </w:rPr>
        <w:t xml:space="preserve"> Широко используются нами ИКТ во внеурочной и внеклассной работе. Мы теперь имеем возможность подобрать и показать детям материал  к любому мероприятию. При проведении внеклассных  мероприятий в классе или актовом зале мы имеем возможность использовать экран, видео  и  аудиозаписи.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72B7">
        <w:rPr>
          <w:b/>
          <w:bCs/>
          <w:sz w:val="28"/>
          <w:szCs w:val="28"/>
          <w:u w:val="single"/>
        </w:rPr>
        <w:t>Слайд 15.</w:t>
      </w:r>
      <w:r>
        <w:rPr>
          <w:sz w:val="28"/>
          <w:szCs w:val="28"/>
        </w:rPr>
        <w:t xml:space="preserve">  Музыкальные электронные физминутки  и упражнения для глаз позволяют быстро снять напряжение, отвлечься, за короткий срок восстановить силы для дальнейшей работы на уроке.</w:t>
      </w:r>
    </w:p>
    <w:p w:rsidR="00C02032" w:rsidRDefault="00C02032">
      <w:pPr>
        <w:rPr>
          <w:sz w:val="28"/>
          <w:szCs w:val="28"/>
        </w:rPr>
      </w:pPr>
      <w:r w:rsidRPr="00C672B7">
        <w:rPr>
          <w:b/>
          <w:bCs/>
          <w:sz w:val="28"/>
          <w:szCs w:val="28"/>
          <w:u w:val="single"/>
        </w:rPr>
        <w:t>Слайд 16.</w:t>
      </w:r>
      <w:r>
        <w:rPr>
          <w:sz w:val="28"/>
          <w:szCs w:val="28"/>
        </w:rPr>
        <w:t xml:space="preserve">    Информационные технологии уже прочно вошли в процесс обучения в начальных классах нашего учебного заведения. Электронными  дневниками активно пользуются со 2-го класса. Ученики и их родители следят за отметками, что позволяет вовремя принять меры по повышению своей успеваемости.  Индивидуальные  домашние задания получают дети, которые пропускают урок</w:t>
      </w:r>
      <w:bookmarkStart w:id="0" w:name="_GoBack"/>
      <w:bookmarkEnd w:id="0"/>
      <w:r>
        <w:rPr>
          <w:sz w:val="28"/>
          <w:szCs w:val="28"/>
        </w:rPr>
        <w:t>и по болезни.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-2-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Тестирование в режиме «онлайн» введено два года назад в начальных классах . Подготовка к этому экзамену начинается с сентября. Для подготовки к тестированию мы используем ноутбуки.  </w:t>
      </w:r>
    </w:p>
    <w:p w:rsidR="00C02032" w:rsidRDefault="00C02032">
      <w:pPr>
        <w:rPr>
          <w:sz w:val="28"/>
          <w:szCs w:val="28"/>
        </w:rPr>
      </w:pPr>
      <w:r w:rsidRPr="00C672B7">
        <w:rPr>
          <w:b/>
          <w:bCs/>
          <w:sz w:val="28"/>
          <w:szCs w:val="28"/>
          <w:u w:val="single"/>
        </w:rPr>
        <w:t>Слайды 17, 18, 19</w:t>
      </w:r>
      <w:r>
        <w:rPr>
          <w:sz w:val="28"/>
          <w:szCs w:val="28"/>
        </w:rPr>
        <w:t xml:space="preserve">.    За последние годы </w:t>
      </w:r>
      <w:r w:rsidRPr="00B07419">
        <w:rPr>
          <w:sz w:val="28"/>
          <w:szCs w:val="28"/>
        </w:rPr>
        <w:t>произошло коренное изменение роли и места персональных компьютеров и информационных технологий в жизн</w:t>
      </w:r>
      <w:r>
        <w:rPr>
          <w:sz w:val="28"/>
          <w:szCs w:val="28"/>
        </w:rPr>
        <w:t xml:space="preserve">и общества. Владение ими </w:t>
      </w:r>
      <w:r w:rsidRPr="00B07419">
        <w:rPr>
          <w:sz w:val="28"/>
          <w:szCs w:val="28"/>
        </w:rPr>
        <w:t>ставится в современном мире в один ряд с такими качествами, как</w:t>
      </w:r>
      <w:r>
        <w:rPr>
          <w:sz w:val="28"/>
          <w:szCs w:val="28"/>
        </w:rPr>
        <w:t xml:space="preserve"> умение читать и писать. Учитель</w:t>
      </w:r>
      <w:r w:rsidRPr="00B07419">
        <w:rPr>
          <w:sz w:val="28"/>
          <w:szCs w:val="28"/>
        </w:rPr>
        <w:t>, умело, эффективно владеющий технологиями и информацией, имеет другой, новый стиль мышления, принципиально ина</w:t>
      </w:r>
      <w:r>
        <w:rPr>
          <w:sz w:val="28"/>
          <w:szCs w:val="28"/>
        </w:rPr>
        <w:t>че подходит</w:t>
      </w:r>
      <w:r w:rsidRPr="00B07419">
        <w:rPr>
          <w:sz w:val="28"/>
          <w:szCs w:val="28"/>
        </w:rPr>
        <w:t xml:space="preserve"> к организации своей деятельности</w:t>
      </w:r>
      <w:r>
        <w:t xml:space="preserve">. </w:t>
      </w:r>
      <w:r>
        <w:rPr>
          <w:sz w:val="28"/>
          <w:szCs w:val="28"/>
        </w:rPr>
        <w:t>Применение ИКТ в образовательном процессе позволяет решать одну из важнейших задач обучения – повышение уровня знаний.</w:t>
      </w: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-3-</w:t>
      </w: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МКОУ Новоусманский лицей</w:t>
      </w: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Pr="00C554E2" w:rsidRDefault="00C02032">
      <w:pPr>
        <w:rPr>
          <w:b/>
          <w:bCs/>
          <w:sz w:val="28"/>
          <w:szCs w:val="28"/>
        </w:rPr>
      </w:pPr>
    </w:p>
    <w:p w:rsidR="00C02032" w:rsidRPr="00C554E2" w:rsidRDefault="00C02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C554E2">
        <w:rPr>
          <w:b/>
          <w:bCs/>
          <w:sz w:val="28"/>
          <w:szCs w:val="28"/>
        </w:rPr>
        <w:t>Выступление на РМО на тему :</w:t>
      </w:r>
    </w:p>
    <w:p w:rsidR="00C02032" w:rsidRPr="00C554E2" w:rsidRDefault="00C02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C554E2">
        <w:rPr>
          <w:b/>
          <w:bCs/>
          <w:sz w:val="28"/>
          <w:szCs w:val="28"/>
        </w:rPr>
        <w:t xml:space="preserve"> «Использование новых информационных</w:t>
      </w:r>
    </w:p>
    <w:p w:rsidR="00C02032" w:rsidRPr="00C554E2" w:rsidRDefault="00C020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C554E2">
        <w:rPr>
          <w:b/>
          <w:bCs/>
          <w:sz w:val="28"/>
          <w:szCs w:val="28"/>
        </w:rPr>
        <w:t xml:space="preserve"> технологий в начальных классах».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Подготовила учитель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начальных классов Подрезова Е.Г.</w:t>
      </w: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26.08. 2014</w:t>
      </w: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Default="00C02032">
      <w:pPr>
        <w:rPr>
          <w:sz w:val="28"/>
          <w:szCs w:val="28"/>
        </w:rPr>
      </w:pPr>
    </w:p>
    <w:p w:rsidR="00C02032" w:rsidRPr="00126EAD" w:rsidRDefault="00C02032">
      <w:pPr>
        <w:rPr>
          <w:sz w:val="28"/>
          <w:szCs w:val="28"/>
        </w:rPr>
      </w:pPr>
    </w:p>
    <w:sectPr w:rsidR="00C02032" w:rsidRPr="00126EAD" w:rsidSect="000E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E1C"/>
    <w:rsid w:val="00043953"/>
    <w:rsid w:val="000A4864"/>
    <w:rsid w:val="000B5531"/>
    <w:rsid w:val="000E715B"/>
    <w:rsid w:val="00110F4C"/>
    <w:rsid w:val="00126EAD"/>
    <w:rsid w:val="00197808"/>
    <w:rsid w:val="001A38FA"/>
    <w:rsid w:val="001A3F90"/>
    <w:rsid w:val="001B3892"/>
    <w:rsid w:val="001F3828"/>
    <w:rsid w:val="001F43ED"/>
    <w:rsid w:val="002444F6"/>
    <w:rsid w:val="003825FF"/>
    <w:rsid w:val="0038455D"/>
    <w:rsid w:val="003F375B"/>
    <w:rsid w:val="003F3D45"/>
    <w:rsid w:val="00406A70"/>
    <w:rsid w:val="00415185"/>
    <w:rsid w:val="004A5461"/>
    <w:rsid w:val="004A7D7C"/>
    <w:rsid w:val="004B6D8C"/>
    <w:rsid w:val="00565834"/>
    <w:rsid w:val="005705C6"/>
    <w:rsid w:val="0057715F"/>
    <w:rsid w:val="00651855"/>
    <w:rsid w:val="00653758"/>
    <w:rsid w:val="006905D0"/>
    <w:rsid w:val="007F7E2F"/>
    <w:rsid w:val="008D164B"/>
    <w:rsid w:val="008E5FBE"/>
    <w:rsid w:val="0093174F"/>
    <w:rsid w:val="009A24C7"/>
    <w:rsid w:val="009B069A"/>
    <w:rsid w:val="009C50A3"/>
    <w:rsid w:val="00A018FA"/>
    <w:rsid w:val="00A21D1F"/>
    <w:rsid w:val="00A42ED7"/>
    <w:rsid w:val="00B07419"/>
    <w:rsid w:val="00B67A7A"/>
    <w:rsid w:val="00B80C72"/>
    <w:rsid w:val="00B92E72"/>
    <w:rsid w:val="00B93856"/>
    <w:rsid w:val="00BE2ABB"/>
    <w:rsid w:val="00C02032"/>
    <w:rsid w:val="00C0286E"/>
    <w:rsid w:val="00C554E2"/>
    <w:rsid w:val="00C672B7"/>
    <w:rsid w:val="00C72495"/>
    <w:rsid w:val="00C912AA"/>
    <w:rsid w:val="00CA2A11"/>
    <w:rsid w:val="00CF3FE8"/>
    <w:rsid w:val="00D97E1C"/>
    <w:rsid w:val="00DB71A0"/>
    <w:rsid w:val="00DD6641"/>
    <w:rsid w:val="00E2099B"/>
    <w:rsid w:val="00E245A8"/>
    <w:rsid w:val="00E8631D"/>
    <w:rsid w:val="00F4020C"/>
    <w:rsid w:val="00F449CD"/>
    <w:rsid w:val="00F536C4"/>
    <w:rsid w:val="00FA5877"/>
    <w:rsid w:val="00FD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5</Pages>
  <Words>812</Words>
  <Characters>4633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Bitbox</dc:creator>
  <cp:keywords/>
  <dc:description/>
  <cp:lastModifiedBy>Пользователь</cp:lastModifiedBy>
  <cp:revision>31</cp:revision>
  <dcterms:created xsi:type="dcterms:W3CDTF">2014-03-16T10:27:00Z</dcterms:created>
  <dcterms:modified xsi:type="dcterms:W3CDTF">2014-08-26T05:36:00Z</dcterms:modified>
</cp:coreProperties>
</file>