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D1" w:rsidRDefault="00DD64D1" w:rsidP="00DD64D1">
      <w:pPr>
        <w:pStyle w:val="a3"/>
        <w:jc w:val="center"/>
        <w:rPr>
          <w:rFonts w:ascii="Times New Roman" w:hAnsi="Times New Roman"/>
          <w:b/>
          <w:sz w:val="24"/>
          <w:szCs w:val="24"/>
        </w:rPr>
      </w:pPr>
    </w:p>
    <w:p w:rsidR="00DD64D1" w:rsidRPr="007E6009" w:rsidRDefault="00DD64D1" w:rsidP="00DD64D1">
      <w:pPr>
        <w:pStyle w:val="a3"/>
        <w:jc w:val="center"/>
        <w:rPr>
          <w:rFonts w:ascii="Times New Roman" w:hAnsi="Times New Roman"/>
          <w:b/>
          <w:sz w:val="24"/>
          <w:szCs w:val="24"/>
        </w:rPr>
      </w:pPr>
      <w:r w:rsidRPr="007E6009">
        <w:rPr>
          <w:rFonts w:ascii="Times New Roman" w:hAnsi="Times New Roman"/>
          <w:b/>
          <w:sz w:val="24"/>
          <w:szCs w:val="24"/>
        </w:rPr>
        <w:t>УМК «Школа России»</w:t>
      </w:r>
    </w:p>
    <w:p w:rsidR="00DD64D1" w:rsidRPr="007E6009" w:rsidRDefault="00DD64D1" w:rsidP="00DD64D1">
      <w:pPr>
        <w:pStyle w:val="a3"/>
        <w:jc w:val="center"/>
        <w:rPr>
          <w:rFonts w:ascii="Times New Roman" w:hAnsi="Times New Roman"/>
          <w:b/>
          <w:sz w:val="24"/>
          <w:szCs w:val="24"/>
        </w:rPr>
      </w:pPr>
      <w:r w:rsidRPr="007E6009">
        <w:rPr>
          <w:rFonts w:ascii="Times New Roman" w:hAnsi="Times New Roman"/>
          <w:b/>
          <w:sz w:val="24"/>
          <w:szCs w:val="24"/>
        </w:rPr>
        <w:t>«Окружающий мир» А.А. Плешаков</w:t>
      </w:r>
    </w:p>
    <w:p w:rsidR="00DD64D1" w:rsidRPr="007E6009" w:rsidRDefault="00DD64D1" w:rsidP="00DD64D1">
      <w:pPr>
        <w:pStyle w:val="a3"/>
        <w:jc w:val="center"/>
        <w:rPr>
          <w:rFonts w:ascii="Times New Roman" w:hAnsi="Times New Roman"/>
          <w:b/>
          <w:sz w:val="24"/>
          <w:szCs w:val="24"/>
        </w:rPr>
      </w:pPr>
      <w:r w:rsidRPr="007E6009">
        <w:rPr>
          <w:rFonts w:ascii="Times New Roman" w:hAnsi="Times New Roman"/>
          <w:b/>
          <w:sz w:val="24"/>
          <w:szCs w:val="24"/>
        </w:rPr>
        <w:t xml:space="preserve">1 класс </w:t>
      </w:r>
      <w:r w:rsidRPr="007E6009">
        <w:rPr>
          <w:rFonts w:ascii="Times New Roman" w:hAnsi="Times New Roman"/>
          <w:b/>
          <w:sz w:val="24"/>
          <w:szCs w:val="24"/>
          <w:lang w:val="en-US"/>
        </w:rPr>
        <w:t>II</w:t>
      </w:r>
      <w:r w:rsidRPr="007E6009">
        <w:rPr>
          <w:rFonts w:ascii="Times New Roman" w:hAnsi="Times New Roman"/>
          <w:b/>
          <w:sz w:val="24"/>
          <w:szCs w:val="24"/>
        </w:rPr>
        <w:t xml:space="preserve"> полугодие</w:t>
      </w:r>
    </w:p>
    <w:p w:rsidR="00DD64D1" w:rsidRPr="007E6009" w:rsidRDefault="00DD64D1" w:rsidP="00DD64D1">
      <w:pPr>
        <w:pStyle w:val="a3"/>
        <w:jc w:val="center"/>
        <w:rPr>
          <w:rFonts w:ascii="Times New Roman" w:hAnsi="Times New Roman"/>
          <w:b/>
          <w:sz w:val="24"/>
          <w:szCs w:val="24"/>
        </w:rPr>
      </w:pPr>
      <w:r>
        <w:rPr>
          <w:rFonts w:ascii="Times New Roman" w:hAnsi="Times New Roman"/>
          <w:b/>
          <w:sz w:val="24"/>
          <w:szCs w:val="24"/>
        </w:rPr>
        <w:t xml:space="preserve">Технологическая карта </w:t>
      </w:r>
    </w:p>
    <w:p w:rsidR="00030CE9" w:rsidRDefault="00030CE9"/>
    <w:tbl>
      <w:tblPr>
        <w:tblStyle w:val="a6"/>
        <w:tblW w:w="0" w:type="auto"/>
        <w:tblLook w:val="04A0"/>
      </w:tblPr>
      <w:tblGrid>
        <w:gridCol w:w="4928"/>
        <w:gridCol w:w="2268"/>
        <w:gridCol w:w="2661"/>
        <w:gridCol w:w="4929"/>
      </w:tblGrid>
      <w:tr w:rsidR="008F4746" w:rsidRPr="00CE0D23" w:rsidTr="001B1695">
        <w:tc>
          <w:tcPr>
            <w:tcW w:w="9857" w:type="dxa"/>
            <w:gridSpan w:val="3"/>
          </w:tcPr>
          <w:p w:rsidR="00CE0D23" w:rsidRDefault="00CE0D23">
            <w:pPr>
              <w:rPr>
                <w:rFonts w:ascii="Times New Roman" w:hAnsi="Times New Roman"/>
                <w:b/>
                <w:sz w:val="28"/>
                <w:szCs w:val="28"/>
              </w:rPr>
            </w:pPr>
          </w:p>
          <w:p w:rsidR="008F4746" w:rsidRPr="00DD5D6D" w:rsidRDefault="008F4746">
            <w:pPr>
              <w:rPr>
                <w:rFonts w:ascii="Times New Roman" w:hAnsi="Times New Roman"/>
                <w:b/>
                <w:sz w:val="24"/>
                <w:szCs w:val="24"/>
              </w:rPr>
            </w:pPr>
            <w:r w:rsidRPr="00DD5D6D">
              <w:rPr>
                <w:rFonts w:ascii="Times New Roman" w:hAnsi="Times New Roman"/>
                <w:b/>
                <w:sz w:val="24"/>
                <w:szCs w:val="24"/>
              </w:rPr>
              <w:t>Тема: Когда изобрели велосипед? (История и применение велосипеда)</w:t>
            </w:r>
          </w:p>
          <w:p w:rsidR="00CE0D23" w:rsidRPr="00CE0D23" w:rsidRDefault="00CE0D23">
            <w:pPr>
              <w:rPr>
                <w:rFonts w:ascii="Times New Roman" w:hAnsi="Times New Roman"/>
                <w:sz w:val="24"/>
                <w:szCs w:val="24"/>
              </w:rPr>
            </w:pPr>
          </w:p>
        </w:tc>
        <w:tc>
          <w:tcPr>
            <w:tcW w:w="4929" w:type="dxa"/>
          </w:tcPr>
          <w:p w:rsidR="00CE0D23" w:rsidRDefault="00CE0D23">
            <w:pPr>
              <w:rPr>
                <w:rFonts w:ascii="Times New Roman" w:hAnsi="Times New Roman"/>
                <w:b/>
                <w:sz w:val="24"/>
                <w:szCs w:val="24"/>
              </w:rPr>
            </w:pPr>
          </w:p>
          <w:p w:rsidR="008F4746" w:rsidRDefault="008F4746">
            <w:pPr>
              <w:rPr>
                <w:rFonts w:ascii="Times New Roman" w:hAnsi="Times New Roman"/>
                <w:sz w:val="24"/>
                <w:szCs w:val="24"/>
              </w:rPr>
            </w:pPr>
            <w:r w:rsidRPr="00CE0D23">
              <w:rPr>
                <w:rFonts w:ascii="Times New Roman" w:hAnsi="Times New Roman"/>
                <w:b/>
                <w:sz w:val="24"/>
                <w:szCs w:val="24"/>
              </w:rPr>
              <w:t>Тип</w:t>
            </w:r>
            <w:r w:rsidRPr="00CE0D23">
              <w:rPr>
                <w:rFonts w:ascii="Times New Roman" w:hAnsi="Times New Roman"/>
                <w:sz w:val="24"/>
                <w:szCs w:val="24"/>
              </w:rPr>
              <w:t>: изучение нового материала</w:t>
            </w:r>
          </w:p>
          <w:p w:rsidR="00CE0D23" w:rsidRPr="00CE0D23" w:rsidRDefault="00CE0D23">
            <w:pPr>
              <w:rPr>
                <w:rFonts w:ascii="Times New Roman" w:hAnsi="Times New Roman"/>
                <w:sz w:val="24"/>
                <w:szCs w:val="24"/>
              </w:rPr>
            </w:pPr>
          </w:p>
        </w:tc>
      </w:tr>
      <w:tr w:rsidR="008F4746" w:rsidRPr="00CE0D23" w:rsidTr="00BC4787">
        <w:tc>
          <w:tcPr>
            <w:tcW w:w="14786" w:type="dxa"/>
            <w:gridSpan w:val="4"/>
          </w:tcPr>
          <w:p w:rsidR="008F4746" w:rsidRPr="00CE0D23" w:rsidRDefault="008F4746">
            <w:pPr>
              <w:rPr>
                <w:rFonts w:ascii="Times New Roman" w:hAnsi="Times New Roman"/>
                <w:b/>
                <w:sz w:val="24"/>
                <w:szCs w:val="24"/>
              </w:rPr>
            </w:pPr>
            <w:r w:rsidRPr="00CE0D23">
              <w:rPr>
                <w:rFonts w:ascii="Times New Roman" w:hAnsi="Times New Roman"/>
                <w:b/>
                <w:sz w:val="24"/>
                <w:szCs w:val="24"/>
              </w:rPr>
              <w:t>Задачи:</w:t>
            </w:r>
          </w:p>
          <w:p w:rsidR="008F4746" w:rsidRPr="00CE0D23" w:rsidRDefault="008F4746" w:rsidP="008F4746">
            <w:pPr>
              <w:pStyle w:val="a5"/>
              <w:numPr>
                <w:ilvl w:val="0"/>
                <w:numId w:val="10"/>
              </w:numPr>
              <w:rPr>
                <w:rFonts w:ascii="Times New Roman" w:hAnsi="Times New Roman"/>
                <w:sz w:val="24"/>
                <w:szCs w:val="24"/>
              </w:rPr>
            </w:pPr>
            <w:r w:rsidRPr="00CE0D23">
              <w:rPr>
                <w:rFonts w:ascii="Times New Roman" w:hAnsi="Times New Roman"/>
                <w:sz w:val="24"/>
                <w:szCs w:val="24"/>
              </w:rPr>
              <w:t>познакомить с историей появления и усовершенствования велосипеда, с устройством велосипеда;</w:t>
            </w:r>
          </w:p>
          <w:p w:rsidR="008F4746" w:rsidRPr="00CE0D23" w:rsidRDefault="008F4746" w:rsidP="008F4746">
            <w:pPr>
              <w:pStyle w:val="a5"/>
              <w:numPr>
                <w:ilvl w:val="0"/>
                <w:numId w:val="10"/>
              </w:numPr>
              <w:rPr>
                <w:rFonts w:ascii="Times New Roman" w:hAnsi="Times New Roman"/>
                <w:sz w:val="24"/>
                <w:szCs w:val="24"/>
              </w:rPr>
            </w:pPr>
            <w:r w:rsidRPr="00CE0D23">
              <w:rPr>
                <w:rFonts w:ascii="Times New Roman" w:hAnsi="Times New Roman"/>
                <w:sz w:val="24"/>
                <w:szCs w:val="24"/>
              </w:rPr>
              <w:t>учить безопасно использовать велосипед в повседневной жизни</w:t>
            </w:r>
          </w:p>
        </w:tc>
      </w:tr>
      <w:tr w:rsidR="008F4746" w:rsidRPr="00CE0D23" w:rsidTr="00E93D38">
        <w:tc>
          <w:tcPr>
            <w:tcW w:w="14786" w:type="dxa"/>
            <w:gridSpan w:val="4"/>
          </w:tcPr>
          <w:p w:rsidR="00CE0D23" w:rsidRDefault="00CE0D23" w:rsidP="00CE0D23">
            <w:pPr>
              <w:jc w:val="center"/>
              <w:rPr>
                <w:rFonts w:ascii="Times New Roman" w:hAnsi="Times New Roman"/>
                <w:b/>
                <w:sz w:val="24"/>
                <w:szCs w:val="24"/>
              </w:rPr>
            </w:pPr>
          </w:p>
          <w:p w:rsidR="008F4746" w:rsidRDefault="008F4746" w:rsidP="00CE0D23">
            <w:pPr>
              <w:jc w:val="center"/>
              <w:rPr>
                <w:rFonts w:ascii="Times New Roman" w:hAnsi="Times New Roman"/>
                <w:b/>
                <w:sz w:val="24"/>
                <w:szCs w:val="24"/>
              </w:rPr>
            </w:pPr>
            <w:r w:rsidRPr="00CE0D23">
              <w:rPr>
                <w:rFonts w:ascii="Times New Roman" w:hAnsi="Times New Roman"/>
                <w:b/>
                <w:sz w:val="24"/>
                <w:szCs w:val="24"/>
              </w:rPr>
              <w:t>Планируемые результаты</w:t>
            </w:r>
          </w:p>
          <w:p w:rsidR="00CE0D23" w:rsidRPr="00CE0D23" w:rsidRDefault="00CE0D23" w:rsidP="00CE0D23">
            <w:pPr>
              <w:jc w:val="center"/>
              <w:rPr>
                <w:rFonts w:ascii="Times New Roman" w:hAnsi="Times New Roman"/>
                <w:b/>
                <w:sz w:val="24"/>
                <w:szCs w:val="24"/>
              </w:rPr>
            </w:pPr>
          </w:p>
        </w:tc>
      </w:tr>
      <w:tr w:rsidR="008F4746" w:rsidRPr="00CE0D23" w:rsidTr="008F4746">
        <w:tc>
          <w:tcPr>
            <w:tcW w:w="4928" w:type="dxa"/>
          </w:tcPr>
          <w:p w:rsidR="008F4746" w:rsidRPr="00CE0D23" w:rsidRDefault="008F4746" w:rsidP="00CE0D23">
            <w:pPr>
              <w:jc w:val="center"/>
              <w:rPr>
                <w:rFonts w:ascii="Times New Roman" w:hAnsi="Times New Roman"/>
                <w:b/>
                <w:sz w:val="24"/>
                <w:szCs w:val="24"/>
              </w:rPr>
            </w:pPr>
            <w:r w:rsidRPr="00CE0D23">
              <w:rPr>
                <w:rFonts w:ascii="Times New Roman" w:hAnsi="Times New Roman"/>
                <w:b/>
                <w:sz w:val="24"/>
                <w:szCs w:val="24"/>
              </w:rPr>
              <w:t>Предметные</w:t>
            </w:r>
          </w:p>
          <w:p w:rsidR="008F4746" w:rsidRPr="00CE0D23" w:rsidRDefault="008F4746" w:rsidP="008F4746">
            <w:pPr>
              <w:pStyle w:val="a5"/>
              <w:numPr>
                <w:ilvl w:val="0"/>
                <w:numId w:val="11"/>
              </w:numPr>
              <w:rPr>
                <w:rFonts w:ascii="Times New Roman" w:hAnsi="Times New Roman"/>
                <w:sz w:val="24"/>
                <w:szCs w:val="24"/>
              </w:rPr>
            </w:pPr>
            <w:r w:rsidRPr="00CE0D23">
              <w:rPr>
                <w:rFonts w:ascii="Times New Roman" w:hAnsi="Times New Roman"/>
                <w:sz w:val="24"/>
                <w:szCs w:val="24"/>
              </w:rPr>
              <w:t>рассказывать об устройстве велосипеда;</w:t>
            </w:r>
          </w:p>
          <w:p w:rsidR="008F4746" w:rsidRPr="00CE0D23" w:rsidRDefault="008F4746" w:rsidP="008F4746">
            <w:pPr>
              <w:pStyle w:val="a5"/>
              <w:numPr>
                <w:ilvl w:val="0"/>
                <w:numId w:val="11"/>
              </w:numPr>
              <w:rPr>
                <w:rFonts w:ascii="Times New Roman" w:hAnsi="Times New Roman"/>
                <w:sz w:val="24"/>
                <w:szCs w:val="24"/>
              </w:rPr>
            </w:pPr>
            <w:r w:rsidRPr="00CE0D23">
              <w:rPr>
                <w:rFonts w:ascii="Times New Roman" w:hAnsi="Times New Roman"/>
                <w:sz w:val="24"/>
                <w:szCs w:val="24"/>
              </w:rPr>
              <w:t>обсуждать роль велосипеда в нашей жизни;</w:t>
            </w:r>
          </w:p>
          <w:p w:rsidR="008F4746" w:rsidRPr="00CE0D23" w:rsidRDefault="008F4746" w:rsidP="008F4746">
            <w:pPr>
              <w:pStyle w:val="a5"/>
              <w:numPr>
                <w:ilvl w:val="0"/>
                <w:numId w:val="11"/>
              </w:numPr>
              <w:rPr>
                <w:rFonts w:ascii="Times New Roman" w:hAnsi="Times New Roman"/>
                <w:sz w:val="24"/>
                <w:szCs w:val="24"/>
              </w:rPr>
            </w:pPr>
            <w:r w:rsidRPr="00CE0D23">
              <w:rPr>
                <w:rFonts w:ascii="Times New Roman" w:hAnsi="Times New Roman"/>
                <w:sz w:val="24"/>
                <w:szCs w:val="24"/>
              </w:rPr>
              <w:t>знать правила безопасной езды на велосипеде</w:t>
            </w:r>
          </w:p>
        </w:tc>
        <w:tc>
          <w:tcPr>
            <w:tcW w:w="4929" w:type="dxa"/>
            <w:gridSpan w:val="2"/>
          </w:tcPr>
          <w:p w:rsidR="008F4746" w:rsidRPr="00CE0D23" w:rsidRDefault="008F4746" w:rsidP="00CE0D23">
            <w:pPr>
              <w:jc w:val="center"/>
              <w:rPr>
                <w:rFonts w:ascii="Times New Roman" w:hAnsi="Times New Roman"/>
                <w:b/>
                <w:sz w:val="24"/>
                <w:szCs w:val="24"/>
              </w:rPr>
            </w:pPr>
            <w:r w:rsidRPr="00CE0D23">
              <w:rPr>
                <w:rFonts w:ascii="Times New Roman" w:hAnsi="Times New Roman"/>
                <w:b/>
                <w:sz w:val="24"/>
                <w:szCs w:val="24"/>
              </w:rPr>
              <w:t>Метапредметные</w:t>
            </w:r>
          </w:p>
          <w:p w:rsidR="008F4746" w:rsidRPr="00CE0D23" w:rsidRDefault="008F4746" w:rsidP="008F4746">
            <w:pPr>
              <w:pStyle w:val="a5"/>
              <w:numPr>
                <w:ilvl w:val="0"/>
                <w:numId w:val="12"/>
              </w:numPr>
              <w:rPr>
                <w:rFonts w:ascii="Times New Roman" w:hAnsi="Times New Roman"/>
                <w:sz w:val="24"/>
                <w:szCs w:val="24"/>
              </w:rPr>
            </w:pPr>
            <w:r w:rsidRPr="00CE0D23">
              <w:rPr>
                <w:rFonts w:ascii="Times New Roman" w:hAnsi="Times New Roman"/>
                <w:sz w:val="24"/>
                <w:szCs w:val="24"/>
              </w:rPr>
              <w:t>понимать учебную задачу урока, стремиться её выполнить и оценивать свои достижения;</w:t>
            </w:r>
          </w:p>
          <w:p w:rsidR="008F4746" w:rsidRPr="00CE0D23" w:rsidRDefault="008F4746" w:rsidP="008F4746">
            <w:pPr>
              <w:pStyle w:val="a5"/>
              <w:numPr>
                <w:ilvl w:val="0"/>
                <w:numId w:val="12"/>
              </w:numPr>
              <w:rPr>
                <w:rFonts w:ascii="Times New Roman" w:hAnsi="Times New Roman"/>
                <w:sz w:val="24"/>
                <w:szCs w:val="24"/>
              </w:rPr>
            </w:pPr>
            <w:r w:rsidRPr="00CE0D23">
              <w:rPr>
                <w:rFonts w:ascii="Times New Roman" w:hAnsi="Times New Roman"/>
                <w:sz w:val="24"/>
                <w:szCs w:val="24"/>
              </w:rPr>
              <w:t>работать в парах; определять сходство и различие объектов;</w:t>
            </w:r>
          </w:p>
          <w:p w:rsidR="008F4746" w:rsidRPr="00CE0D23" w:rsidRDefault="008F4746" w:rsidP="008F4746">
            <w:pPr>
              <w:pStyle w:val="a5"/>
              <w:numPr>
                <w:ilvl w:val="0"/>
                <w:numId w:val="12"/>
              </w:numPr>
              <w:rPr>
                <w:rFonts w:ascii="Times New Roman" w:hAnsi="Times New Roman"/>
                <w:sz w:val="24"/>
                <w:szCs w:val="24"/>
              </w:rPr>
            </w:pPr>
            <w:r w:rsidRPr="00CE0D23">
              <w:rPr>
                <w:rFonts w:ascii="Times New Roman" w:hAnsi="Times New Roman"/>
                <w:sz w:val="24"/>
                <w:szCs w:val="24"/>
              </w:rPr>
              <w:t>получать информацию из рисунка в учебнике</w:t>
            </w:r>
          </w:p>
        </w:tc>
        <w:tc>
          <w:tcPr>
            <w:tcW w:w="4929" w:type="dxa"/>
          </w:tcPr>
          <w:p w:rsidR="008F4746" w:rsidRPr="00CE0D23" w:rsidRDefault="008F4746" w:rsidP="00CE0D23">
            <w:pPr>
              <w:jc w:val="center"/>
              <w:rPr>
                <w:rFonts w:ascii="Times New Roman" w:hAnsi="Times New Roman"/>
                <w:b/>
                <w:sz w:val="24"/>
                <w:szCs w:val="24"/>
              </w:rPr>
            </w:pPr>
            <w:r w:rsidRPr="00CE0D23">
              <w:rPr>
                <w:rFonts w:ascii="Times New Roman" w:hAnsi="Times New Roman"/>
                <w:b/>
                <w:sz w:val="24"/>
                <w:szCs w:val="24"/>
              </w:rPr>
              <w:t>Личностные</w:t>
            </w:r>
          </w:p>
          <w:p w:rsidR="008F4746" w:rsidRPr="00CE0D23" w:rsidRDefault="008F4746" w:rsidP="008F4746">
            <w:pPr>
              <w:pStyle w:val="a5"/>
              <w:numPr>
                <w:ilvl w:val="0"/>
                <w:numId w:val="13"/>
              </w:numPr>
              <w:rPr>
                <w:rFonts w:ascii="Times New Roman" w:hAnsi="Times New Roman"/>
                <w:sz w:val="24"/>
                <w:szCs w:val="24"/>
              </w:rPr>
            </w:pPr>
            <w:r w:rsidRPr="00CE0D23">
              <w:rPr>
                <w:rFonts w:ascii="Times New Roman" w:hAnsi="Times New Roman"/>
                <w:sz w:val="24"/>
                <w:szCs w:val="24"/>
              </w:rPr>
              <w:t>проявлять целостный социально ориентированный взгляд на мир;</w:t>
            </w:r>
          </w:p>
          <w:p w:rsidR="008F4746" w:rsidRPr="00CE0D23" w:rsidRDefault="008F4746" w:rsidP="008F4746">
            <w:pPr>
              <w:pStyle w:val="a5"/>
              <w:numPr>
                <w:ilvl w:val="0"/>
                <w:numId w:val="13"/>
              </w:numPr>
              <w:rPr>
                <w:rFonts w:ascii="Times New Roman" w:hAnsi="Times New Roman"/>
                <w:sz w:val="24"/>
                <w:szCs w:val="24"/>
              </w:rPr>
            </w:pPr>
            <w:r w:rsidRPr="00CE0D23">
              <w:rPr>
                <w:rFonts w:ascii="Times New Roman" w:hAnsi="Times New Roman"/>
                <w:sz w:val="24"/>
                <w:szCs w:val="24"/>
              </w:rPr>
              <w:t>овладеть начальными навыками адаптации в мире</w:t>
            </w:r>
          </w:p>
        </w:tc>
      </w:tr>
      <w:tr w:rsidR="00512C3D" w:rsidRPr="00CE0D23" w:rsidTr="00BC266A">
        <w:tc>
          <w:tcPr>
            <w:tcW w:w="14786" w:type="dxa"/>
            <w:gridSpan w:val="4"/>
          </w:tcPr>
          <w:p w:rsidR="00CE0D23" w:rsidRDefault="00CE0D23">
            <w:pPr>
              <w:rPr>
                <w:rFonts w:ascii="Times New Roman" w:hAnsi="Times New Roman"/>
                <w:b/>
                <w:sz w:val="24"/>
                <w:szCs w:val="24"/>
              </w:rPr>
            </w:pPr>
          </w:p>
          <w:p w:rsidR="00512C3D" w:rsidRDefault="00512C3D">
            <w:pPr>
              <w:rPr>
                <w:rFonts w:ascii="Times New Roman" w:hAnsi="Times New Roman"/>
                <w:sz w:val="24"/>
                <w:szCs w:val="24"/>
              </w:rPr>
            </w:pPr>
            <w:r w:rsidRPr="00CE0D23">
              <w:rPr>
                <w:rFonts w:ascii="Times New Roman" w:hAnsi="Times New Roman"/>
                <w:b/>
                <w:sz w:val="24"/>
                <w:szCs w:val="24"/>
              </w:rPr>
              <w:t>Межпредметные связи:</w:t>
            </w:r>
            <w:r w:rsidRPr="00CE0D23">
              <w:rPr>
                <w:rFonts w:ascii="Times New Roman" w:hAnsi="Times New Roman"/>
                <w:sz w:val="24"/>
                <w:szCs w:val="24"/>
              </w:rPr>
              <w:t xml:space="preserve"> Математика: «Размер предметов»</w:t>
            </w:r>
          </w:p>
          <w:p w:rsidR="00CE0D23" w:rsidRPr="00CE0D23" w:rsidRDefault="00CE0D23">
            <w:pPr>
              <w:rPr>
                <w:rFonts w:ascii="Times New Roman" w:hAnsi="Times New Roman"/>
                <w:sz w:val="24"/>
                <w:szCs w:val="24"/>
              </w:rPr>
            </w:pPr>
          </w:p>
        </w:tc>
      </w:tr>
      <w:tr w:rsidR="00512C3D" w:rsidRPr="00CE0D23" w:rsidTr="001A2E77">
        <w:tc>
          <w:tcPr>
            <w:tcW w:w="14786" w:type="dxa"/>
            <w:gridSpan w:val="4"/>
          </w:tcPr>
          <w:p w:rsidR="00512C3D" w:rsidRDefault="00512C3D" w:rsidP="00512C3D">
            <w:pPr>
              <w:spacing w:before="120"/>
              <w:jc w:val="both"/>
              <w:rPr>
                <w:rFonts w:ascii="Times New Roman" w:hAnsi="Times New Roman"/>
                <w:sz w:val="24"/>
                <w:szCs w:val="24"/>
              </w:rPr>
            </w:pPr>
            <w:r w:rsidRPr="00CE0D23">
              <w:rPr>
                <w:rFonts w:ascii="Times New Roman" w:hAnsi="Times New Roman"/>
                <w:b/>
                <w:sz w:val="24"/>
                <w:szCs w:val="24"/>
              </w:rPr>
              <w:t>Ресурсы урока:</w:t>
            </w:r>
            <w:r w:rsidRPr="00CE0D23">
              <w:rPr>
                <w:rFonts w:ascii="Times New Roman" w:hAnsi="Times New Roman"/>
                <w:sz w:val="24"/>
                <w:szCs w:val="24"/>
              </w:rPr>
              <w:t xml:space="preserve"> Плешаков А.А. Учебник, с.22,23; рабочая тетрадь; электронное приложение, «лента времени», демонстрационная таблица  «Старинный и современный транспорт», MacBook, программа Googl</w:t>
            </w:r>
            <w:r w:rsidR="00D60A8C" w:rsidRPr="00CE0D23">
              <w:rPr>
                <w:rFonts w:ascii="Times New Roman" w:hAnsi="Times New Roman"/>
                <w:sz w:val="24"/>
                <w:szCs w:val="24"/>
              </w:rPr>
              <w:t>е</w:t>
            </w:r>
            <w:r w:rsidR="00B9686E">
              <w:rPr>
                <w:rFonts w:ascii="Times New Roman" w:hAnsi="Times New Roman"/>
                <w:sz w:val="24"/>
                <w:szCs w:val="24"/>
              </w:rPr>
              <w:t xml:space="preserve"> Earth, «Методические рекомендации» пособие для учителей, М.Просвещение 2014 г.,  пособие «Поурочные разработки по предемету «Окружающий мир»Е.М.Тихомировой. </w:t>
            </w:r>
          </w:p>
          <w:p w:rsidR="00466634" w:rsidRDefault="00466634" w:rsidP="00512C3D">
            <w:pPr>
              <w:spacing w:before="120"/>
              <w:jc w:val="both"/>
              <w:rPr>
                <w:rFonts w:ascii="Times New Roman" w:hAnsi="Times New Roman"/>
                <w:sz w:val="24"/>
                <w:szCs w:val="24"/>
              </w:rPr>
            </w:pPr>
          </w:p>
          <w:p w:rsidR="00466634" w:rsidRPr="00CE0D23" w:rsidRDefault="00466634" w:rsidP="00512C3D">
            <w:pPr>
              <w:spacing w:before="120"/>
              <w:jc w:val="both"/>
              <w:rPr>
                <w:rFonts w:ascii="Times New Roman" w:hAnsi="Times New Roman"/>
                <w:b/>
                <w:i/>
                <w:sz w:val="24"/>
                <w:szCs w:val="24"/>
              </w:rPr>
            </w:pPr>
          </w:p>
          <w:p w:rsidR="00512C3D" w:rsidRPr="00CE0D23" w:rsidRDefault="00512C3D">
            <w:pPr>
              <w:rPr>
                <w:rFonts w:ascii="Times New Roman" w:hAnsi="Times New Roman"/>
                <w:sz w:val="24"/>
                <w:szCs w:val="24"/>
              </w:rPr>
            </w:pPr>
          </w:p>
        </w:tc>
      </w:tr>
      <w:tr w:rsidR="00512C3D" w:rsidRPr="00CE0D23" w:rsidTr="00F90D94">
        <w:tc>
          <w:tcPr>
            <w:tcW w:w="14786" w:type="dxa"/>
            <w:gridSpan w:val="4"/>
          </w:tcPr>
          <w:p w:rsidR="00CE0D23" w:rsidRDefault="00CE0D23" w:rsidP="00CE0D23">
            <w:pPr>
              <w:jc w:val="center"/>
              <w:rPr>
                <w:rFonts w:ascii="Times New Roman" w:hAnsi="Times New Roman"/>
                <w:b/>
                <w:sz w:val="24"/>
                <w:szCs w:val="24"/>
              </w:rPr>
            </w:pPr>
          </w:p>
          <w:p w:rsidR="00512C3D" w:rsidRPr="00CE0D23" w:rsidRDefault="00512C3D" w:rsidP="00CE0D23">
            <w:pPr>
              <w:jc w:val="center"/>
              <w:rPr>
                <w:rFonts w:ascii="Times New Roman" w:hAnsi="Times New Roman"/>
                <w:b/>
                <w:sz w:val="28"/>
                <w:szCs w:val="28"/>
              </w:rPr>
            </w:pPr>
            <w:r w:rsidRPr="00CE0D23">
              <w:rPr>
                <w:rFonts w:ascii="Times New Roman" w:hAnsi="Times New Roman"/>
                <w:b/>
                <w:sz w:val="28"/>
                <w:szCs w:val="28"/>
              </w:rPr>
              <w:t>Ход урока</w:t>
            </w:r>
          </w:p>
          <w:p w:rsidR="00CE0D23" w:rsidRPr="00CE0D23" w:rsidRDefault="00CE0D23" w:rsidP="00CE0D23">
            <w:pPr>
              <w:jc w:val="center"/>
              <w:rPr>
                <w:rFonts w:ascii="Times New Roman" w:hAnsi="Times New Roman"/>
                <w:b/>
                <w:sz w:val="24"/>
                <w:szCs w:val="24"/>
              </w:rPr>
            </w:pPr>
          </w:p>
        </w:tc>
      </w:tr>
      <w:tr w:rsidR="00512C3D" w:rsidRPr="00CE0D23" w:rsidTr="00512C3D">
        <w:tc>
          <w:tcPr>
            <w:tcW w:w="7196" w:type="dxa"/>
            <w:gridSpan w:val="2"/>
          </w:tcPr>
          <w:p w:rsidR="00512C3D" w:rsidRPr="00CE0D23" w:rsidRDefault="00512C3D" w:rsidP="00CE0D23">
            <w:pPr>
              <w:jc w:val="center"/>
              <w:rPr>
                <w:rFonts w:ascii="Times New Roman" w:hAnsi="Times New Roman"/>
                <w:b/>
                <w:sz w:val="24"/>
                <w:szCs w:val="24"/>
              </w:rPr>
            </w:pPr>
            <w:r w:rsidRPr="00CE0D23">
              <w:rPr>
                <w:rFonts w:ascii="Times New Roman" w:hAnsi="Times New Roman"/>
                <w:b/>
                <w:sz w:val="24"/>
                <w:szCs w:val="24"/>
              </w:rPr>
              <w:t>Содержание деятельности учителя</w:t>
            </w:r>
          </w:p>
        </w:tc>
        <w:tc>
          <w:tcPr>
            <w:tcW w:w="7590" w:type="dxa"/>
            <w:gridSpan w:val="2"/>
          </w:tcPr>
          <w:p w:rsidR="00512C3D" w:rsidRPr="00CE0D23" w:rsidRDefault="00512C3D" w:rsidP="00CE0D23">
            <w:pPr>
              <w:jc w:val="center"/>
              <w:rPr>
                <w:rFonts w:ascii="Times New Roman" w:hAnsi="Times New Roman"/>
                <w:b/>
                <w:sz w:val="24"/>
                <w:szCs w:val="24"/>
              </w:rPr>
            </w:pPr>
            <w:r w:rsidRPr="00CE0D23">
              <w:rPr>
                <w:rFonts w:ascii="Times New Roman" w:hAnsi="Times New Roman"/>
                <w:b/>
                <w:sz w:val="24"/>
                <w:szCs w:val="24"/>
              </w:rPr>
              <w:t>Содержание деятельности обучающихся</w:t>
            </w:r>
          </w:p>
        </w:tc>
      </w:tr>
      <w:tr w:rsidR="00512C3D" w:rsidRPr="00CE0D23" w:rsidTr="00DB22C5">
        <w:tc>
          <w:tcPr>
            <w:tcW w:w="14786" w:type="dxa"/>
            <w:gridSpan w:val="4"/>
          </w:tcPr>
          <w:p w:rsidR="00512C3D" w:rsidRPr="00CE0D23" w:rsidRDefault="00512C3D" w:rsidP="00CE0D23">
            <w:pPr>
              <w:pStyle w:val="a5"/>
              <w:numPr>
                <w:ilvl w:val="0"/>
                <w:numId w:val="14"/>
              </w:numPr>
              <w:jc w:val="center"/>
              <w:rPr>
                <w:rFonts w:ascii="Times New Roman" w:hAnsi="Times New Roman"/>
                <w:b/>
                <w:sz w:val="24"/>
                <w:szCs w:val="24"/>
              </w:rPr>
            </w:pPr>
            <w:r w:rsidRPr="00CE0D23">
              <w:rPr>
                <w:rFonts w:ascii="Times New Roman" w:hAnsi="Times New Roman"/>
                <w:b/>
                <w:sz w:val="24"/>
                <w:szCs w:val="24"/>
              </w:rPr>
              <w:t>Мотивация познавательной деятельности</w:t>
            </w:r>
          </w:p>
        </w:tc>
      </w:tr>
      <w:tr w:rsidR="00512C3D" w:rsidRPr="00CE0D23" w:rsidTr="00B26724">
        <w:tc>
          <w:tcPr>
            <w:tcW w:w="7196" w:type="dxa"/>
            <w:gridSpan w:val="2"/>
          </w:tcPr>
          <w:p w:rsidR="00512C3D" w:rsidRPr="00CE0D23" w:rsidRDefault="002C67F3" w:rsidP="002C67F3">
            <w:pPr>
              <w:pStyle w:val="a5"/>
              <w:numPr>
                <w:ilvl w:val="0"/>
                <w:numId w:val="16"/>
              </w:numPr>
              <w:rPr>
                <w:rFonts w:ascii="Times New Roman" w:hAnsi="Times New Roman"/>
                <w:sz w:val="24"/>
                <w:szCs w:val="24"/>
              </w:rPr>
            </w:pPr>
            <w:r w:rsidRPr="00CE0D23">
              <w:rPr>
                <w:rFonts w:ascii="Times New Roman" w:hAnsi="Times New Roman"/>
                <w:b/>
                <w:sz w:val="24"/>
                <w:szCs w:val="24"/>
              </w:rPr>
              <w:t>П</w:t>
            </w:r>
            <w:r w:rsidRPr="00CE0D23">
              <w:rPr>
                <w:rFonts w:ascii="Times New Roman" w:hAnsi="Times New Roman"/>
                <w:sz w:val="24"/>
                <w:szCs w:val="24"/>
              </w:rPr>
              <w:t xml:space="preserve">    </w:t>
            </w:r>
            <w:r w:rsidR="00512C3D" w:rsidRPr="00CE0D23">
              <w:rPr>
                <w:rFonts w:ascii="Times New Roman" w:hAnsi="Times New Roman"/>
                <w:sz w:val="24"/>
                <w:szCs w:val="24"/>
              </w:rPr>
              <w:t>В 2005 году в одной стране (Великобритании) был проведён опрос. У людей спрашивали, какое самое главное техническое изобретение было сделано за последние 250 лет.</w:t>
            </w:r>
          </w:p>
          <w:p w:rsidR="00512C3D" w:rsidRPr="00CE0D23" w:rsidRDefault="00512C3D">
            <w:pPr>
              <w:rPr>
                <w:rFonts w:ascii="Times New Roman" w:hAnsi="Times New Roman"/>
                <w:sz w:val="24"/>
                <w:szCs w:val="24"/>
              </w:rPr>
            </w:pPr>
            <w:r w:rsidRPr="00CE0D23">
              <w:rPr>
                <w:rFonts w:ascii="Times New Roman" w:hAnsi="Times New Roman"/>
                <w:sz w:val="24"/>
                <w:szCs w:val="24"/>
              </w:rPr>
              <w:t>Как вы думаете, какое изобретение называли чаще других?</w:t>
            </w:r>
          </w:p>
          <w:p w:rsidR="00512C3D" w:rsidRPr="00CE0D23" w:rsidRDefault="00512C3D" w:rsidP="00512C3D">
            <w:pPr>
              <w:shd w:val="clear" w:color="auto" w:fill="FFFFFF"/>
              <w:spacing w:before="60" w:after="60" w:line="360" w:lineRule="auto"/>
              <w:jc w:val="both"/>
              <w:rPr>
                <w:rFonts w:ascii="Times New Roman" w:hAnsi="Times New Roman"/>
                <w:sz w:val="24"/>
                <w:szCs w:val="24"/>
              </w:rPr>
            </w:pPr>
            <w:r w:rsidRPr="00CE0D23">
              <w:rPr>
                <w:rFonts w:ascii="Times New Roman" w:hAnsi="Times New Roman"/>
                <w:sz w:val="24"/>
                <w:szCs w:val="24"/>
              </w:rPr>
              <w:t xml:space="preserve">При затруднении подсказка: </w:t>
            </w:r>
          </w:p>
          <w:p w:rsidR="00512C3D" w:rsidRPr="00CE0D23" w:rsidRDefault="00512C3D" w:rsidP="00CE0D23">
            <w:pPr>
              <w:shd w:val="clear" w:color="auto" w:fill="FFFFFF"/>
              <w:spacing w:before="60" w:after="60"/>
              <w:jc w:val="both"/>
              <w:rPr>
                <w:rFonts w:ascii="Times New Roman" w:eastAsia="Times New Roman" w:hAnsi="Times New Roman"/>
                <w:i/>
                <w:sz w:val="24"/>
                <w:szCs w:val="24"/>
                <w:lang w:eastAsia="ru-RU"/>
              </w:rPr>
            </w:pPr>
            <w:r w:rsidRPr="00CE0D23">
              <w:rPr>
                <w:rFonts w:ascii="Times New Roman" w:eastAsia="Times New Roman" w:hAnsi="Times New Roman"/>
                <w:i/>
                <w:sz w:val="24"/>
                <w:szCs w:val="24"/>
                <w:lang w:eastAsia="ru-RU"/>
              </w:rPr>
              <w:t>У него два колеса и седло на раме.</w:t>
            </w:r>
          </w:p>
          <w:p w:rsidR="00512C3D" w:rsidRPr="00CE0D23" w:rsidRDefault="00512C3D" w:rsidP="00CE0D23">
            <w:pPr>
              <w:shd w:val="clear" w:color="auto" w:fill="FFFFFF"/>
              <w:spacing w:before="60" w:after="60"/>
              <w:jc w:val="both"/>
              <w:rPr>
                <w:rFonts w:ascii="Times New Roman" w:eastAsia="Times New Roman" w:hAnsi="Times New Roman"/>
                <w:i/>
                <w:sz w:val="24"/>
                <w:szCs w:val="24"/>
                <w:lang w:eastAsia="ru-RU"/>
              </w:rPr>
            </w:pPr>
            <w:r w:rsidRPr="00CE0D23">
              <w:rPr>
                <w:rFonts w:ascii="Times New Roman" w:eastAsia="Times New Roman" w:hAnsi="Times New Roman"/>
                <w:i/>
                <w:sz w:val="24"/>
                <w:szCs w:val="24"/>
                <w:lang w:eastAsia="ru-RU"/>
              </w:rPr>
              <w:t>Две педали есть внизу, крутят их ногами. (Велосипед)</w:t>
            </w:r>
          </w:p>
          <w:p w:rsidR="002C67F3" w:rsidRPr="00CE0D23" w:rsidRDefault="002C67F3" w:rsidP="00CE0D23">
            <w:pPr>
              <w:pStyle w:val="a5"/>
              <w:numPr>
                <w:ilvl w:val="0"/>
                <w:numId w:val="16"/>
              </w:numPr>
              <w:shd w:val="clear" w:color="auto" w:fill="FFFFFF"/>
              <w:spacing w:before="60" w:after="60"/>
              <w:jc w:val="both"/>
              <w:rPr>
                <w:rFonts w:ascii="Times New Roman" w:eastAsia="Times New Roman" w:hAnsi="Times New Roman"/>
                <w:i/>
                <w:sz w:val="24"/>
                <w:szCs w:val="24"/>
                <w:lang w:eastAsia="ru-RU"/>
              </w:rPr>
            </w:pPr>
            <w:r w:rsidRPr="00CE0D23">
              <w:rPr>
                <w:rFonts w:ascii="Times New Roman" w:eastAsia="Times New Roman" w:hAnsi="Times New Roman"/>
                <w:b/>
                <w:sz w:val="24"/>
                <w:szCs w:val="24"/>
                <w:lang w:eastAsia="ru-RU"/>
              </w:rPr>
              <w:t>М</w:t>
            </w:r>
            <w:r w:rsidRPr="00CE0D23">
              <w:rPr>
                <w:rFonts w:ascii="Times New Roman" w:eastAsia="Times New Roman" w:hAnsi="Times New Roman"/>
                <w:sz w:val="24"/>
                <w:szCs w:val="24"/>
                <w:lang w:eastAsia="ru-RU"/>
              </w:rPr>
              <w:t xml:space="preserve">   Самым выдающимся изобретением был признан велосипед</w:t>
            </w:r>
            <w:r w:rsidRPr="00CE0D23">
              <w:rPr>
                <w:rFonts w:ascii="Times New Roman" w:eastAsia="Times New Roman" w:hAnsi="Times New Roman"/>
                <w:i/>
                <w:sz w:val="24"/>
                <w:szCs w:val="24"/>
                <w:lang w:eastAsia="ru-RU"/>
              </w:rPr>
              <w:t>. Демонстрация фото велосипеда.</w:t>
            </w:r>
          </w:p>
          <w:p w:rsidR="00AC70FC" w:rsidRPr="00CE0D23" w:rsidRDefault="00AC70FC" w:rsidP="00CE0D23">
            <w:pPr>
              <w:shd w:val="clear" w:color="auto" w:fill="FFFFFF"/>
              <w:spacing w:before="60" w:after="60"/>
              <w:jc w:val="both"/>
              <w:rPr>
                <w:rFonts w:ascii="Times New Roman" w:eastAsia="Times New Roman" w:hAnsi="Times New Roman"/>
                <w:sz w:val="24"/>
                <w:szCs w:val="24"/>
                <w:lang w:eastAsia="ru-RU"/>
              </w:rPr>
            </w:pPr>
            <w:r w:rsidRPr="00CE0D23">
              <w:rPr>
                <w:rFonts w:ascii="Times New Roman" w:eastAsia="Times New Roman" w:hAnsi="Times New Roman"/>
                <w:sz w:val="24"/>
                <w:szCs w:val="24"/>
                <w:lang w:eastAsia="ru-RU"/>
              </w:rPr>
              <w:t>У кого ребята, есть велосипед? Как он у вас появился?</w:t>
            </w:r>
          </w:p>
          <w:p w:rsidR="002C67F3" w:rsidRPr="00CE0D23" w:rsidRDefault="002C67F3" w:rsidP="00CE0D23">
            <w:pPr>
              <w:shd w:val="clear" w:color="auto" w:fill="FFFFFF"/>
              <w:spacing w:before="60" w:after="60"/>
              <w:jc w:val="both"/>
              <w:rPr>
                <w:rFonts w:ascii="Times New Roman" w:eastAsia="Times New Roman" w:hAnsi="Times New Roman"/>
                <w:sz w:val="24"/>
                <w:szCs w:val="24"/>
                <w:lang w:eastAsia="ru-RU"/>
              </w:rPr>
            </w:pPr>
            <w:r w:rsidRPr="00CE0D23">
              <w:rPr>
                <w:rFonts w:ascii="Times New Roman" w:eastAsia="Times New Roman" w:hAnsi="Times New Roman"/>
                <w:sz w:val="24"/>
                <w:szCs w:val="24"/>
                <w:lang w:eastAsia="ru-RU"/>
              </w:rPr>
              <w:t>А вы, знаете, когда вообще появился велосипед и кто его изобрёл?</w:t>
            </w:r>
          </w:p>
          <w:p w:rsidR="002C67F3" w:rsidRPr="00CE0D23" w:rsidRDefault="00AC70FC" w:rsidP="00CE0D23">
            <w:pPr>
              <w:shd w:val="clear" w:color="auto" w:fill="FFFFFF"/>
              <w:spacing w:before="60" w:after="60"/>
              <w:jc w:val="both"/>
              <w:rPr>
                <w:rFonts w:ascii="Times New Roman" w:eastAsia="Times New Roman" w:hAnsi="Times New Roman"/>
                <w:sz w:val="24"/>
                <w:szCs w:val="24"/>
                <w:lang w:eastAsia="ru-RU"/>
              </w:rPr>
            </w:pPr>
            <w:r w:rsidRPr="00CE0D23">
              <w:rPr>
                <w:rFonts w:ascii="Times New Roman" w:eastAsia="Times New Roman" w:hAnsi="Times New Roman"/>
                <w:sz w:val="24"/>
                <w:szCs w:val="24"/>
                <w:lang w:eastAsia="ru-RU"/>
              </w:rPr>
              <w:t xml:space="preserve">- </w:t>
            </w:r>
            <w:r w:rsidR="002C67F3" w:rsidRPr="00CE0D23">
              <w:rPr>
                <w:rFonts w:ascii="Times New Roman" w:eastAsia="Times New Roman" w:hAnsi="Times New Roman"/>
                <w:sz w:val="24"/>
                <w:szCs w:val="24"/>
                <w:lang w:eastAsia="ru-RU"/>
              </w:rPr>
              <w:t xml:space="preserve">А хотите это знать? </w:t>
            </w:r>
          </w:p>
          <w:p w:rsidR="002C67F3" w:rsidRPr="00CE0D23" w:rsidRDefault="002C67F3" w:rsidP="00CE0D23">
            <w:pPr>
              <w:shd w:val="clear" w:color="auto" w:fill="FFFFFF"/>
              <w:spacing w:before="60" w:after="60"/>
              <w:jc w:val="both"/>
              <w:rPr>
                <w:rFonts w:ascii="Times New Roman" w:eastAsia="Times New Roman" w:hAnsi="Times New Roman"/>
                <w:sz w:val="24"/>
                <w:szCs w:val="24"/>
                <w:lang w:eastAsia="ru-RU"/>
              </w:rPr>
            </w:pPr>
            <w:r w:rsidRPr="00CE0D23">
              <w:rPr>
                <w:rFonts w:ascii="Times New Roman" w:eastAsia="Times New Roman" w:hAnsi="Times New Roman"/>
                <w:sz w:val="24"/>
                <w:szCs w:val="24"/>
                <w:lang w:eastAsia="ru-RU"/>
              </w:rPr>
              <w:t xml:space="preserve">- Как вы считаете, о чём сегодня будет наш урок? </w:t>
            </w:r>
          </w:p>
          <w:p w:rsidR="002C67F3" w:rsidRPr="00CE0D23" w:rsidRDefault="002C67F3" w:rsidP="00512C3D">
            <w:pPr>
              <w:shd w:val="clear" w:color="auto" w:fill="FFFFFF"/>
              <w:spacing w:before="60" w:after="60" w:line="360" w:lineRule="auto"/>
              <w:jc w:val="both"/>
              <w:rPr>
                <w:rFonts w:ascii="Times New Roman" w:eastAsia="Times New Roman" w:hAnsi="Times New Roman"/>
                <w:i/>
                <w:sz w:val="24"/>
                <w:szCs w:val="24"/>
                <w:lang w:eastAsia="ru-RU"/>
              </w:rPr>
            </w:pPr>
          </w:p>
          <w:p w:rsidR="00512C3D" w:rsidRPr="00CE0D23" w:rsidRDefault="00512C3D">
            <w:pPr>
              <w:rPr>
                <w:rFonts w:ascii="Times New Roman" w:hAnsi="Times New Roman"/>
                <w:sz w:val="24"/>
                <w:szCs w:val="24"/>
              </w:rPr>
            </w:pPr>
          </w:p>
        </w:tc>
        <w:tc>
          <w:tcPr>
            <w:tcW w:w="7590" w:type="dxa"/>
            <w:gridSpan w:val="2"/>
          </w:tcPr>
          <w:p w:rsidR="00512C3D" w:rsidRPr="00CE0D23" w:rsidRDefault="002C67F3" w:rsidP="002C67F3">
            <w:pPr>
              <w:pStyle w:val="a5"/>
              <w:numPr>
                <w:ilvl w:val="0"/>
                <w:numId w:val="15"/>
              </w:numPr>
              <w:rPr>
                <w:rFonts w:ascii="Times New Roman" w:hAnsi="Times New Roman"/>
                <w:sz w:val="24"/>
                <w:szCs w:val="24"/>
              </w:rPr>
            </w:pPr>
            <w:r w:rsidRPr="00CE0D23">
              <w:rPr>
                <w:rFonts w:ascii="Times New Roman" w:hAnsi="Times New Roman"/>
                <w:b/>
                <w:sz w:val="24"/>
                <w:szCs w:val="24"/>
              </w:rPr>
              <w:t xml:space="preserve">П </w:t>
            </w:r>
            <w:r w:rsidRPr="00CE0D23">
              <w:rPr>
                <w:rFonts w:ascii="Times New Roman" w:hAnsi="Times New Roman"/>
                <w:sz w:val="24"/>
                <w:szCs w:val="24"/>
              </w:rPr>
              <w:t xml:space="preserve">      Высказывают своё мнение.</w:t>
            </w: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rPr>
                <w:rFonts w:ascii="Times New Roman" w:hAnsi="Times New Roman"/>
                <w:sz w:val="24"/>
                <w:szCs w:val="24"/>
              </w:rPr>
            </w:pPr>
          </w:p>
          <w:p w:rsidR="002C67F3" w:rsidRPr="00CE0D23" w:rsidRDefault="002C67F3" w:rsidP="002C67F3">
            <w:pPr>
              <w:pStyle w:val="a5"/>
              <w:numPr>
                <w:ilvl w:val="0"/>
                <w:numId w:val="15"/>
              </w:numPr>
              <w:rPr>
                <w:rFonts w:ascii="Times New Roman" w:hAnsi="Times New Roman"/>
                <w:sz w:val="24"/>
                <w:szCs w:val="24"/>
              </w:rPr>
            </w:pPr>
            <w:r w:rsidRPr="00CE0D23">
              <w:rPr>
                <w:rFonts w:ascii="Times New Roman" w:hAnsi="Times New Roman"/>
                <w:b/>
                <w:sz w:val="24"/>
                <w:szCs w:val="24"/>
              </w:rPr>
              <w:t>М</w:t>
            </w:r>
            <w:r w:rsidRPr="00CE0D23">
              <w:rPr>
                <w:rFonts w:ascii="Times New Roman" w:hAnsi="Times New Roman"/>
                <w:sz w:val="24"/>
                <w:szCs w:val="24"/>
              </w:rPr>
              <w:t xml:space="preserve">   Совместно с учителем определяют тему урока.</w:t>
            </w:r>
          </w:p>
        </w:tc>
      </w:tr>
      <w:tr w:rsidR="002C67F3" w:rsidRPr="00CE0D23" w:rsidTr="00654FE5">
        <w:tc>
          <w:tcPr>
            <w:tcW w:w="14786" w:type="dxa"/>
            <w:gridSpan w:val="4"/>
          </w:tcPr>
          <w:p w:rsidR="00CE0D23" w:rsidRPr="00CE0D23" w:rsidRDefault="00CE0D23" w:rsidP="00CE0D23">
            <w:pPr>
              <w:jc w:val="center"/>
              <w:rPr>
                <w:rFonts w:ascii="Times New Roman" w:hAnsi="Times New Roman"/>
                <w:b/>
                <w:sz w:val="24"/>
                <w:szCs w:val="24"/>
              </w:rPr>
            </w:pPr>
          </w:p>
          <w:p w:rsidR="00CE0D23" w:rsidRDefault="002C67F3" w:rsidP="00CE0D23">
            <w:pPr>
              <w:pStyle w:val="a5"/>
              <w:numPr>
                <w:ilvl w:val="0"/>
                <w:numId w:val="14"/>
              </w:numPr>
              <w:jc w:val="center"/>
              <w:rPr>
                <w:rFonts w:ascii="Times New Roman" w:hAnsi="Times New Roman"/>
                <w:b/>
                <w:sz w:val="24"/>
                <w:szCs w:val="24"/>
              </w:rPr>
            </w:pPr>
            <w:r w:rsidRPr="00CE0D23">
              <w:rPr>
                <w:rFonts w:ascii="Times New Roman" w:hAnsi="Times New Roman"/>
                <w:b/>
                <w:sz w:val="24"/>
                <w:szCs w:val="24"/>
              </w:rPr>
              <w:t>Актуализация необходимых знани</w:t>
            </w:r>
            <w:r w:rsidR="00CE0D23">
              <w:rPr>
                <w:rFonts w:ascii="Times New Roman" w:hAnsi="Times New Roman"/>
                <w:b/>
                <w:sz w:val="24"/>
                <w:szCs w:val="24"/>
              </w:rPr>
              <w:t>й</w:t>
            </w:r>
          </w:p>
          <w:p w:rsidR="00CE0D23" w:rsidRPr="00CE0D23" w:rsidRDefault="00CE0D23" w:rsidP="00CE0D23">
            <w:pPr>
              <w:pStyle w:val="a5"/>
              <w:ind w:left="644"/>
              <w:rPr>
                <w:rFonts w:ascii="Times New Roman" w:hAnsi="Times New Roman"/>
                <w:b/>
                <w:sz w:val="24"/>
                <w:szCs w:val="24"/>
              </w:rPr>
            </w:pPr>
          </w:p>
        </w:tc>
      </w:tr>
      <w:tr w:rsidR="002C67F3" w:rsidRPr="00CE0D23" w:rsidTr="00DF276D">
        <w:tc>
          <w:tcPr>
            <w:tcW w:w="7196" w:type="dxa"/>
            <w:gridSpan w:val="2"/>
          </w:tcPr>
          <w:p w:rsidR="00AC70FC" w:rsidRPr="00CE0D23" w:rsidRDefault="002C67F3" w:rsidP="00CE0D23">
            <w:pPr>
              <w:pStyle w:val="a5"/>
              <w:numPr>
                <w:ilvl w:val="0"/>
                <w:numId w:val="18"/>
              </w:numPr>
              <w:shd w:val="clear" w:color="auto" w:fill="FFFFFF"/>
              <w:spacing w:before="60"/>
              <w:ind w:left="714" w:hanging="357"/>
              <w:jc w:val="both"/>
              <w:rPr>
                <w:rFonts w:ascii="Times New Roman" w:eastAsia="Times New Roman" w:hAnsi="Times New Roman"/>
                <w:sz w:val="24"/>
                <w:szCs w:val="24"/>
                <w:lang w:eastAsia="ru-RU"/>
              </w:rPr>
            </w:pPr>
            <w:r w:rsidRPr="00CE0D23">
              <w:rPr>
                <w:rFonts w:ascii="Times New Roman" w:hAnsi="Times New Roman"/>
                <w:b/>
                <w:sz w:val="24"/>
                <w:szCs w:val="24"/>
              </w:rPr>
              <w:t>П,Л</w:t>
            </w:r>
            <w:r w:rsidRPr="00CE0D23">
              <w:rPr>
                <w:rFonts w:ascii="Times New Roman" w:hAnsi="Times New Roman"/>
                <w:sz w:val="24"/>
                <w:szCs w:val="24"/>
              </w:rPr>
              <w:t xml:space="preserve">  </w:t>
            </w:r>
            <w:r w:rsidR="00AC70FC" w:rsidRPr="00CE0D23">
              <w:rPr>
                <w:rFonts w:ascii="Times New Roman" w:hAnsi="Times New Roman"/>
                <w:sz w:val="24"/>
                <w:szCs w:val="24"/>
              </w:rPr>
              <w:t>Что вы знаете о велосипеде?</w:t>
            </w:r>
          </w:p>
          <w:p w:rsidR="002C67F3" w:rsidRPr="00CE0D23" w:rsidRDefault="002C67F3" w:rsidP="00CE0D23">
            <w:pPr>
              <w:pStyle w:val="a5"/>
              <w:numPr>
                <w:ilvl w:val="0"/>
                <w:numId w:val="18"/>
              </w:numPr>
              <w:shd w:val="clear" w:color="auto" w:fill="FFFFFF"/>
              <w:spacing w:before="60"/>
              <w:ind w:left="714" w:hanging="357"/>
              <w:jc w:val="both"/>
              <w:rPr>
                <w:rFonts w:ascii="Times New Roman" w:eastAsia="Times New Roman" w:hAnsi="Times New Roman"/>
                <w:sz w:val="24"/>
                <w:szCs w:val="24"/>
                <w:lang w:eastAsia="ru-RU"/>
              </w:rPr>
            </w:pPr>
            <w:r w:rsidRPr="00CE0D23">
              <w:rPr>
                <w:rFonts w:ascii="Times New Roman" w:eastAsia="Times New Roman" w:hAnsi="Times New Roman"/>
                <w:sz w:val="24"/>
                <w:szCs w:val="24"/>
                <w:lang w:eastAsia="ru-RU"/>
              </w:rPr>
              <w:t>Какие учебные задачи мы поставим перед собой? (узнать, кто изобрёл велосипед, когда изобрели первый велосипед</w:t>
            </w:r>
            <w:r w:rsidR="00AC70FC" w:rsidRPr="00CE0D23">
              <w:rPr>
                <w:rFonts w:ascii="Times New Roman" w:eastAsia="Times New Roman" w:hAnsi="Times New Roman"/>
                <w:sz w:val="24"/>
                <w:szCs w:val="24"/>
                <w:lang w:eastAsia="ru-RU"/>
              </w:rPr>
              <w:t>, какую роль играет велосипед в нашей жизни</w:t>
            </w:r>
            <w:r w:rsidRPr="00CE0D23">
              <w:rPr>
                <w:rFonts w:ascii="Times New Roman" w:eastAsia="Times New Roman" w:hAnsi="Times New Roman"/>
                <w:sz w:val="24"/>
                <w:szCs w:val="24"/>
                <w:lang w:eastAsia="ru-RU"/>
              </w:rPr>
              <w:t>)</w:t>
            </w:r>
          </w:p>
          <w:p w:rsidR="002C67F3" w:rsidRPr="00CE0D23" w:rsidRDefault="00AC70FC" w:rsidP="00CE0D23">
            <w:pPr>
              <w:pStyle w:val="a5"/>
              <w:numPr>
                <w:ilvl w:val="0"/>
                <w:numId w:val="17"/>
              </w:numPr>
              <w:ind w:left="714" w:hanging="357"/>
              <w:rPr>
                <w:rFonts w:ascii="Times New Roman" w:hAnsi="Times New Roman"/>
                <w:sz w:val="24"/>
                <w:szCs w:val="24"/>
              </w:rPr>
            </w:pPr>
            <w:r w:rsidRPr="00CE0D23">
              <w:rPr>
                <w:rFonts w:ascii="Times New Roman" w:hAnsi="Times New Roman"/>
                <w:sz w:val="24"/>
                <w:szCs w:val="24"/>
              </w:rPr>
              <w:lastRenderedPageBreak/>
              <w:t>Составление кластера «Велосипед»</w:t>
            </w:r>
          </w:p>
        </w:tc>
        <w:tc>
          <w:tcPr>
            <w:tcW w:w="7590" w:type="dxa"/>
            <w:gridSpan w:val="2"/>
          </w:tcPr>
          <w:p w:rsidR="002C67F3" w:rsidRPr="00CE0D23" w:rsidRDefault="00AC70FC" w:rsidP="00AC70FC">
            <w:pPr>
              <w:pStyle w:val="a5"/>
              <w:numPr>
                <w:ilvl w:val="0"/>
                <w:numId w:val="17"/>
              </w:numPr>
              <w:rPr>
                <w:rFonts w:ascii="Times New Roman" w:hAnsi="Times New Roman"/>
                <w:sz w:val="24"/>
                <w:szCs w:val="24"/>
              </w:rPr>
            </w:pPr>
            <w:r w:rsidRPr="00CE0D23">
              <w:rPr>
                <w:rFonts w:ascii="Times New Roman" w:hAnsi="Times New Roman"/>
                <w:b/>
                <w:sz w:val="24"/>
                <w:szCs w:val="24"/>
              </w:rPr>
              <w:lastRenderedPageBreak/>
              <w:t xml:space="preserve">Л </w:t>
            </w:r>
            <w:r w:rsidRPr="00CE0D23">
              <w:rPr>
                <w:rFonts w:ascii="Times New Roman" w:hAnsi="Times New Roman"/>
                <w:sz w:val="24"/>
                <w:szCs w:val="24"/>
              </w:rPr>
              <w:t xml:space="preserve">   Актуализируют личный опыт.</w:t>
            </w:r>
          </w:p>
          <w:p w:rsidR="00AC70FC" w:rsidRPr="00CE0D23" w:rsidRDefault="00AC70FC" w:rsidP="00AC70FC">
            <w:pPr>
              <w:pStyle w:val="a5"/>
              <w:numPr>
                <w:ilvl w:val="0"/>
                <w:numId w:val="17"/>
              </w:numPr>
              <w:rPr>
                <w:rFonts w:ascii="Times New Roman" w:hAnsi="Times New Roman"/>
                <w:sz w:val="24"/>
                <w:szCs w:val="24"/>
              </w:rPr>
            </w:pPr>
            <w:r w:rsidRPr="00CE0D23">
              <w:rPr>
                <w:rFonts w:ascii="Times New Roman" w:hAnsi="Times New Roman"/>
                <w:sz w:val="24"/>
                <w:szCs w:val="24"/>
              </w:rPr>
              <w:t>Определяют учебную задачу.</w:t>
            </w:r>
          </w:p>
        </w:tc>
      </w:tr>
      <w:tr w:rsidR="00AC70FC" w:rsidRPr="00CE0D23" w:rsidTr="00647CF1">
        <w:tc>
          <w:tcPr>
            <w:tcW w:w="14786" w:type="dxa"/>
            <w:gridSpan w:val="4"/>
          </w:tcPr>
          <w:p w:rsidR="00CE0D23" w:rsidRDefault="00CE0D23" w:rsidP="00CE0D23">
            <w:pPr>
              <w:pStyle w:val="a5"/>
              <w:ind w:left="644"/>
              <w:rPr>
                <w:rFonts w:ascii="Times New Roman" w:hAnsi="Times New Roman"/>
                <w:b/>
                <w:sz w:val="24"/>
                <w:szCs w:val="24"/>
              </w:rPr>
            </w:pPr>
          </w:p>
          <w:p w:rsidR="00AC70FC" w:rsidRDefault="00AC70FC" w:rsidP="00CE0D23">
            <w:pPr>
              <w:pStyle w:val="a5"/>
              <w:numPr>
                <w:ilvl w:val="0"/>
                <w:numId w:val="2"/>
              </w:numPr>
              <w:jc w:val="center"/>
              <w:rPr>
                <w:rFonts w:ascii="Times New Roman" w:hAnsi="Times New Roman"/>
                <w:b/>
                <w:sz w:val="24"/>
                <w:szCs w:val="24"/>
              </w:rPr>
            </w:pPr>
            <w:r w:rsidRPr="00CE0D23">
              <w:rPr>
                <w:rFonts w:ascii="Times New Roman" w:hAnsi="Times New Roman"/>
                <w:b/>
                <w:sz w:val="24"/>
                <w:szCs w:val="24"/>
              </w:rPr>
              <w:t>Организация познавательной деятельност</w:t>
            </w:r>
            <w:r w:rsidR="00CE0D23">
              <w:rPr>
                <w:rFonts w:ascii="Times New Roman" w:hAnsi="Times New Roman"/>
                <w:b/>
                <w:sz w:val="24"/>
                <w:szCs w:val="24"/>
              </w:rPr>
              <w:t>и</w:t>
            </w:r>
          </w:p>
          <w:p w:rsidR="00CE0D23" w:rsidRPr="00CE0D23" w:rsidRDefault="00CE0D23" w:rsidP="00CE0D23">
            <w:pPr>
              <w:pStyle w:val="a5"/>
              <w:ind w:left="644"/>
              <w:rPr>
                <w:rFonts w:ascii="Times New Roman" w:hAnsi="Times New Roman"/>
                <w:b/>
                <w:sz w:val="24"/>
                <w:szCs w:val="24"/>
              </w:rPr>
            </w:pPr>
          </w:p>
        </w:tc>
      </w:tr>
      <w:tr w:rsidR="00AC70FC" w:rsidRPr="00CE0D23" w:rsidTr="00DF276D">
        <w:tc>
          <w:tcPr>
            <w:tcW w:w="7196" w:type="dxa"/>
            <w:gridSpan w:val="2"/>
          </w:tcPr>
          <w:p w:rsidR="00DE5644" w:rsidRPr="00CE0D23" w:rsidRDefault="00DE5644" w:rsidP="00CE0D23">
            <w:pPr>
              <w:pStyle w:val="a5"/>
              <w:numPr>
                <w:ilvl w:val="0"/>
                <w:numId w:val="19"/>
              </w:numPr>
              <w:shd w:val="clear" w:color="auto" w:fill="FFFFFF"/>
              <w:spacing w:before="60"/>
              <w:jc w:val="both"/>
              <w:rPr>
                <w:rFonts w:ascii="Times New Roman" w:eastAsia="Times New Roman" w:hAnsi="Times New Roman"/>
                <w:i/>
                <w:sz w:val="24"/>
                <w:szCs w:val="24"/>
                <w:lang w:eastAsia="ru-RU"/>
              </w:rPr>
            </w:pPr>
            <w:r w:rsidRPr="00CE0D23">
              <w:rPr>
                <w:rFonts w:ascii="Times New Roman" w:eastAsia="Times New Roman" w:hAnsi="Times New Roman"/>
                <w:b/>
                <w:sz w:val="24"/>
                <w:szCs w:val="24"/>
                <w:lang w:eastAsia="ru-RU"/>
              </w:rPr>
              <w:t>П</w:t>
            </w:r>
            <w:r w:rsidRPr="00CE0D23">
              <w:rPr>
                <w:rFonts w:ascii="Times New Roman" w:eastAsia="Times New Roman" w:hAnsi="Times New Roman"/>
                <w:i/>
                <w:sz w:val="24"/>
                <w:szCs w:val="24"/>
                <w:lang w:eastAsia="ru-RU"/>
              </w:rPr>
              <w:t xml:space="preserve">   Один юный спортсмен как-то похвалился, что умеет ездить на самокате, «костотрясе», «пауке» и велосипеде. Сколько механизмов назвал юный спортсмен? (1)</w:t>
            </w:r>
          </w:p>
          <w:p w:rsidR="00DE5644" w:rsidRPr="00CE0D23" w:rsidRDefault="00DE5644" w:rsidP="00CE0D23">
            <w:pPr>
              <w:shd w:val="clear" w:color="auto" w:fill="FFFFFF"/>
              <w:spacing w:before="60"/>
              <w:jc w:val="both"/>
              <w:rPr>
                <w:rFonts w:ascii="Times New Roman" w:eastAsia="Times New Roman" w:hAnsi="Times New Roman"/>
                <w:i/>
                <w:sz w:val="24"/>
                <w:szCs w:val="24"/>
                <w:lang w:eastAsia="ru-RU"/>
              </w:rPr>
            </w:pPr>
            <w:r w:rsidRPr="00CE0D23">
              <w:rPr>
                <w:rFonts w:ascii="Times New Roman" w:eastAsia="Times New Roman" w:hAnsi="Times New Roman"/>
                <w:i/>
                <w:sz w:val="24"/>
                <w:szCs w:val="24"/>
                <w:lang w:eastAsia="ru-RU"/>
              </w:rPr>
              <w:t>Оказывается, это разные названия знакомого нам велосипеда. Просто в разные времена велосипед был устроен по-разному и имел разные названия.</w:t>
            </w:r>
          </w:p>
          <w:p w:rsidR="00DE5644" w:rsidRPr="00CE0D23" w:rsidRDefault="00DE5644" w:rsidP="00CE0D23">
            <w:pPr>
              <w:shd w:val="clear" w:color="auto" w:fill="FFFFFF"/>
              <w:spacing w:before="60" w:after="60"/>
              <w:jc w:val="both"/>
              <w:rPr>
                <w:rFonts w:ascii="Times New Roman" w:eastAsia="Times New Roman" w:hAnsi="Times New Roman"/>
                <w:i/>
                <w:sz w:val="24"/>
                <w:szCs w:val="24"/>
                <w:lang w:eastAsia="ru-RU"/>
              </w:rPr>
            </w:pPr>
            <w:r w:rsidRPr="00CE0D23">
              <w:rPr>
                <w:rFonts w:ascii="Times New Roman" w:eastAsia="Times New Roman" w:hAnsi="Times New Roman"/>
                <w:i/>
                <w:sz w:val="24"/>
                <w:szCs w:val="24"/>
                <w:lang w:eastAsia="ru-RU"/>
              </w:rPr>
              <w:t>Первые упоминания о велосипеде появились по разным данным в конце 15 - начале 16 веков. Есть основания полагать, что первый эскиз велосипеда был нарисован гениальным итальянским художником, учёным, изобретателем Леонардо да Винчи в конце 15 века. (портрет)</w:t>
            </w:r>
          </w:p>
          <w:p w:rsidR="00DE5644" w:rsidRPr="00CE0D23" w:rsidRDefault="00DE5644" w:rsidP="00CE0D23">
            <w:pPr>
              <w:shd w:val="clear" w:color="auto" w:fill="FFFFFF"/>
              <w:spacing w:before="60" w:after="60"/>
              <w:jc w:val="both"/>
              <w:rPr>
                <w:rFonts w:ascii="Times New Roman" w:eastAsia="Times New Roman" w:hAnsi="Times New Roman"/>
                <w:i/>
                <w:sz w:val="24"/>
                <w:szCs w:val="24"/>
                <w:lang w:eastAsia="ru-RU"/>
              </w:rPr>
            </w:pPr>
            <w:r w:rsidRPr="00CE0D23">
              <w:rPr>
                <w:rFonts w:ascii="Times New Roman" w:eastAsia="Times New Roman" w:hAnsi="Times New Roman"/>
                <w:i/>
                <w:sz w:val="24"/>
                <w:szCs w:val="24"/>
                <w:lang w:eastAsia="ru-RU"/>
              </w:rPr>
              <w:t xml:space="preserve">200 лет назад жил на Урале  </w:t>
            </w:r>
            <w:r w:rsidRPr="00CE0D23">
              <w:rPr>
                <w:rFonts w:ascii="Times New Roman" w:hAnsi="Times New Roman"/>
                <w:i/>
                <w:sz w:val="24"/>
                <w:szCs w:val="24"/>
              </w:rPr>
              <w:t xml:space="preserve">кузнец </w:t>
            </w:r>
            <w:r w:rsidRPr="00CE0D23">
              <w:rPr>
                <w:rFonts w:ascii="Times New Roman" w:eastAsia="Times New Roman" w:hAnsi="Times New Roman"/>
                <w:i/>
                <w:sz w:val="24"/>
                <w:szCs w:val="24"/>
                <w:lang w:eastAsia="ru-RU"/>
              </w:rPr>
              <w:t>Ефим Михеевич Артамонов. Он был большим выдумщиком и придумал машину- самокат, у которой было 2 колеса с железными ободьями, педали и руль. Но вскоре про него забыли.</w:t>
            </w:r>
          </w:p>
          <w:p w:rsidR="00DE5644" w:rsidRPr="00CE0D23" w:rsidRDefault="00DE5644" w:rsidP="00CE0D23">
            <w:pPr>
              <w:shd w:val="clear" w:color="auto" w:fill="FFFFFF"/>
              <w:spacing w:before="60" w:after="60"/>
              <w:jc w:val="both"/>
              <w:rPr>
                <w:rFonts w:ascii="Times New Roman" w:hAnsi="Times New Roman"/>
                <w:i/>
                <w:sz w:val="24"/>
                <w:szCs w:val="24"/>
                <w:u w:val="single"/>
              </w:rPr>
            </w:pPr>
            <w:r w:rsidRPr="00CE0D23">
              <w:rPr>
                <w:rFonts w:ascii="Times New Roman" w:hAnsi="Times New Roman"/>
                <w:i/>
                <w:sz w:val="24"/>
                <w:szCs w:val="24"/>
              </w:rPr>
              <w:t xml:space="preserve">В 1817 году в Германии появился двухколёсный велосипед. Его придумал немецкий офицер Карл Фридрих Дрез. Он оснастил двухколесный самокат управляемым передним колесом. Это была жёсткая конструкция, усиленными железными обручами. Движение осуществлялось отталкиванием ногами от земли. Видимо, поэтому и называли новую машину велосипедом – ведь в переводе «велосипед» означает «быстрая нога». Передвигаться на нём было неудобно, ездока трясло. Прозвали эту машину тогда </w:t>
            </w:r>
            <w:r w:rsidRPr="00CE0D23">
              <w:rPr>
                <w:rFonts w:ascii="Times New Roman" w:hAnsi="Times New Roman"/>
                <w:i/>
                <w:sz w:val="24"/>
                <w:szCs w:val="24"/>
                <w:u w:val="single"/>
              </w:rPr>
              <w:t>«костотряс».</w:t>
            </w:r>
          </w:p>
          <w:p w:rsidR="00DE5644" w:rsidRPr="00CE0D23" w:rsidRDefault="00DE5644" w:rsidP="00DE5644">
            <w:pPr>
              <w:shd w:val="clear" w:color="auto" w:fill="FFFFFF"/>
              <w:spacing w:before="60" w:after="60" w:line="360" w:lineRule="auto"/>
              <w:jc w:val="both"/>
              <w:rPr>
                <w:rFonts w:ascii="Times New Roman" w:hAnsi="Times New Roman"/>
                <w:sz w:val="24"/>
                <w:szCs w:val="24"/>
              </w:rPr>
            </w:pPr>
            <w:r w:rsidRPr="00CE0D23">
              <w:rPr>
                <w:rFonts w:ascii="Times New Roman" w:hAnsi="Times New Roman"/>
                <w:sz w:val="24"/>
                <w:szCs w:val="24"/>
              </w:rPr>
              <w:t>-Рассмотрите изображение «костотряса» на с.22.</w:t>
            </w:r>
          </w:p>
          <w:p w:rsidR="00DE5644" w:rsidRPr="00CE0D23" w:rsidRDefault="00DE5644" w:rsidP="00DE5644">
            <w:pPr>
              <w:jc w:val="both"/>
              <w:rPr>
                <w:rFonts w:ascii="Times New Roman" w:hAnsi="Times New Roman"/>
                <w:i/>
                <w:sz w:val="24"/>
                <w:szCs w:val="24"/>
              </w:rPr>
            </w:pPr>
            <w:r w:rsidRPr="00CE0D23">
              <w:rPr>
                <w:rFonts w:ascii="Times New Roman" w:hAnsi="Times New Roman"/>
                <w:i/>
                <w:sz w:val="24"/>
                <w:szCs w:val="24"/>
              </w:rPr>
              <w:t xml:space="preserve">На смену ему пришёл «паук». Вместо деревянных колёс появились металлические обручи с большим количеством спиц. </w:t>
            </w:r>
            <w:r w:rsidRPr="00CE0D23">
              <w:rPr>
                <w:rFonts w:ascii="Times New Roman" w:hAnsi="Times New Roman"/>
                <w:i/>
                <w:sz w:val="24"/>
                <w:szCs w:val="24"/>
              </w:rPr>
              <w:lastRenderedPageBreak/>
              <w:t>Металлические обручи покрывали резиновыми шинами. Размер колёс увеличили, чтобы увеличилась скорость передвижения. «Пауки» уже имели рычаги управления и педали, прикреплённые к переднему колесу. Переднее колесо увеличили в размере, и человек сидел над ним. Такое положение было опасным, что приводило к серьёзным травмам.</w:t>
            </w:r>
          </w:p>
          <w:p w:rsidR="00DE5644" w:rsidRPr="00CE0D23" w:rsidRDefault="00DE5644" w:rsidP="00DE5644">
            <w:pPr>
              <w:shd w:val="clear" w:color="auto" w:fill="FFFFFF"/>
              <w:spacing w:before="60" w:after="60" w:line="360" w:lineRule="auto"/>
              <w:jc w:val="both"/>
              <w:rPr>
                <w:rFonts w:ascii="Times New Roman" w:hAnsi="Times New Roman"/>
                <w:i/>
                <w:sz w:val="24"/>
                <w:szCs w:val="24"/>
              </w:rPr>
            </w:pPr>
            <w:r w:rsidRPr="00CE0D23">
              <w:rPr>
                <w:rFonts w:ascii="Times New Roman" w:hAnsi="Times New Roman"/>
                <w:i/>
                <w:sz w:val="24"/>
                <w:szCs w:val="24"/>
              </w:rPr>
              <w:t>Через 20 лет на смену «пауку» пришла машина, похожая на современный велосипед.</w:t>
            </w:r>
          </w:p>
          <w:p w:rsidR="00DE5644" w:rsidRPr="00CE0D23" w:rsidRDefault="00DE5644" w:rsidP="00CE0D23">
            <w:pPr>
              <w:pStyle w:val="a5"/>
              <w:numPr>
                <w:ilvl w:val="0"/>
                <w:numId w:val="19"/>
              </w:numPr>
              <w:shd w:val="clear" w:color="auto" w:fill="FFFFFF"/>
              <w:spacing w:before="60" w:after="60"/>
              <w:ind w:left="714" w:hanging="357"/>
              <w:jc w:val="both"/>
              <w:rPr>
                <w:rFonts w:ascii="Times New Roman" w:hAnsi="Times New Roman"/>
                <w:i/>
                <w:sz w:val="24"/>
                <w:szCs w:val="24"/>
              </w:rPr>
            </w:pPr>
            <w:r w:rsidRPr="00CE0D23">
              <w:rPr>
                <w:rFonts w:ascii="Times New Roman" w:hAnsi="Times New Roman"/>
                <w:i/>
                <w:sz w:val="24"/>
                <w:szCs w:val="24"/>
              </w:rPr>
              <w:t xml:space="preserve"> </w:t>
            </w:r>
            <w:r w:rsidRPr="00CE0D23">
              <w:rPr>
                <w:rFonts w:ascii="Times New Roman" w:hAnsi="Times New Roman"/>
                <w:b/>
                <w:sz w:val="24"/>
                <w:szCs w:val="24"/>
              </w:rPr>
              <w:t xml:space="preserve">П  </w:t>
            </w:r>
            <w:r w:rsidRPr="00CE0D23">
              <w:rPr>
                <w:rFonts w:ascii="Times New Roman" w:hAnsi="Times New Roman"/>
                <w:i/>
                <w:sz w:val="24"/>
                <w:szCs w:val="24"/>
              </w:rPr>
              <w:t>Есть ли сходство между современными и старинными велосипедами? (Черты старинных велосипедов сейчас сохранились в некоторых моделях современных велосипедов. Например, у детского трёхколёсного велосипеда педали тоже располагаются на колесе, существуе</w:t>
            </w:r>
            <w:r w:rsidR="00E400BA" w:rsidRPr="00CE0D23">
              <w:rPr>
                <w:rFonts w:ascii="Times New Roman" w:hAnsi="Times New Roman"/>
                <w:i/>
                <w:sz w:val="24"/>
                <w:szCs w:val="24"/>
              </w:rPr>
              <w:t>т беспедальный детский велосипед – беговел)</w:t>
            </w:r>
          </w:p>
          <w:p w:rsidR="00E400BA" w:rsidRPr="00CE0D23" w:rsidRDefault="00E400BA" w:rsidP="00E400BA">
            <w:pPr>
              <w:jc w:val="center"/>
              <w:rPr>
                <w:rStyle w:val="c1"/>
                <w:rFonts w:ascii="Times New Roman" w:hAnsi="Times New Roman"/>
                <w:b/>
                <w:sz w:val="24"/>
                <w:szCs w:val="24"/>
              </w:rPr>
            </w:pPr>
            <w:r w:rsidRPr="00CE0D23">
              <w:rPr>
                <w:rStyle w:val="c1"/>
                <w:rFonts w:ascii="Times New Roman" w:hAnsi="Times New Roman"/>
                <w:b/>
                <w:sz w:val="24"/>
                <w:szCs w:val="24"/>
              </w:rPr>
              <w:t>Физ.минутка</w:t>
            </w:r>
          </w:p>
          <w:p w:rsidR="00E400BA" w:rsidRPr="00CE0D23" w:rsidRDefault="00E400BA" w:rsidP="00E400BA">
            <w:pPr>
              <w:jc w:val="center"/>
              <w:rPr>
                <w:rStyle w:val="c1"/>
                <w:rFonts w:ascii="Times New Roman" w:hAnsi="Times New Roman"/>
                <w:sz w:val="24"/>
                <w:szCs w:val="24"/>
              </w:rPr>
            </w:pPr>
          </w:p>
          <w:p w:rsidR="00AC70FC" w:rsidRPr="00CE0D23" w:rsidRDefault="00E400BA" w:rsidP="00E400BA">
            <w:pPr>
              <w:pStyle w:val="a5"/>
              <w:numPr>
                <w:ilvl w:val="0"/>
                <w:numId w:val="19"/>
              </w:numPr>
              <w:rPr>
                <w:rFonts w:ascii="Times New Roman" w:hAnsi="Times New Roman"/>
                <w:sz w:val="24"/>
                <w:szCs w:val="24"/>
              </w:rPr>
            </w:pPr>
            <w:r w:rsidRPr="00CE0D23">
              <w:rPr>
                <w:rFonts w:ascii="Times New Roman" w:hAnsi="Times New Roman"/>
                <w:b/>
                <w:sz w:val="24"/>
                <w:szCs w:val="24"/>
              </w:rPr>
              <w:t>П</w:t>
            </w:r>
            <w:r w:rsidRPr="00CE0D23">
              <w:rPr>
                <w:rFonts w:ascii="Times New Roman" w:hAnsi="Times New Roman"/>
                <w:sz w:val="24"/>
                <w:szCs w:val="24"/>
              </w:rPr>
              <w:t xml:space="preserve">   Практическая работа. Работа в парах с учебником: знакомство с устройством велосипеда.</w:t>
            </w:r>
          </w:p>
          <w:p w:rsidR="00E400BA" w:rsidRPr="00CE0D23" w:rsidRDefault="00E400BA" w:rsidP="00E400BA">
            <w:pPr>
              <w:rPr>
                <w:rFonts w:ascii="Times New Roman" w:hAnsi="Times New Roman"/>
                <w:sz w:val="24"/>
                <w:szCs w:val="24"/>
              </w:rPr>
            </w:pPr>
          </w:p>
          <w:p w:rsidR="00E400BA" w:rsidRPr="00CE0D23" w:rsidRDefault="00E400BA" w:rsidP="00E400BA">
            <w:pPr>
              <w:pStyle w:val="a5"/>
              <w:numPr>
                <w:ilvl w:val="0"/>
                <w:numId w:val="19"/>
              </w:numPr>
              <w:rPr>
                <w:rFonts w:ascii="Times New Roman" w:hAnsi="Times New Roman"/>
                <w:sz w:val="24"/>
                <w:szCs w:val="24"/>
              </w:rPr>
            </w:pPr>
            <w:r w:rsidRPr="00CE0D23">
              <w:rPr>
                <w:rFonts w:ascii="Times New Roman" w:hAnsi="Times New Roman"/>
                <w:b/>
                <w:sz w:val="24"/>
                <w:szCs w:val="24"/>
              </w:rPr>
              <w:t>П,Л</w:t>
            </w:r>
            <w:r w:rsidRPr="00CE0D23">
              <w:rPr>
                <w:rFonts w:ascii="Times New Roman" w:hAnsi="Times New Roman"/>
                <w:sz w:val="24"/>
                <w:szCs w:val="24"/>
              </w:rPr>
              <w:t xml:space="preserve">   Спрашивает, назначение каких частей велосипеда непонятно. Уточняет представления учащихся о значении частей велосипеда.</w:t>
            </w:r>
          </w:p>
          <w:p w:rsidR="00DA6490" w:rsidRPr="00CE0D23" w:rsidRDefault="00DA6490" w:rsidP="00DA6490">
            <w:pPr>
              <w:pStyle w:val="a5"/>
              <w:numPr>
                <w:ilvl w:val="0"/>
                <w:numId w:val="19"/>
              </w:numPr>
              <w:jc w:val="both"/>
              <w:rPr>
                <w:rStyle w:val="c1"/>
                <w:rFonts w:ascii="Times New Roman" w:hAnsi="Times New Roman"/>
                <w:sz w:val="24"/>
                <w:szCs w:val="24"/>
              </w:rPr>
            </w:pPr>
            <w:r w:rsidRPr="00CE0D23">
              <w:rPr>
                <w:rStyle w:val="c1"/>
                <w:rFonts w:ascii="Times New Roman" w:hAnsi="Times New Roman"/>
                <w:sz w:val="24"/>
                <w:szCs w:val="24"/>
              </w:rPr>
              <w:t>Предлагает разгадать кроссворд. Читает определения, дети отгадывают и выходят к доске, собирают из магнитной азбуки слово-отгадку).</w:t>
            </w:r>
          </w:p>
          <w:p w:rsidR="001D03D0" w:rsidRPr="00CE0D23" w:rsidRDefault="001D03D0" w:rsidP="00E400BA">
            <w:pPr>
              <w:pStyle w:val="a5"/>
              <w:numPr>
                <w:ilvl w:val="0"/>
                <w:numId w:val="19"/>
              </w:numPr>
              <w:rPr>
                <w:rFonts w:ascii="Times New Roman" w:hAnsi="Times New Roman"/>
                <w:sz w:val="24"/>
                <w:szCs w:val="24"/>
              </w:rPr>
            </w:pPr>
            <w:r w:rsidRPr="00CE0D23">
              <w:rPr>
                <w:rFonts w:ascii="Times New Roman" w:hAnsi="Times New Roman"/>
                <w:b/>
                <w:sz w:val="24"/>
                <w:szCs w:val="24"/>
              </w:rPr>
              <w:t>П, Л</w:t>
            </w:r>
            <w:r w:rsidRPr="00CE0D23">
              <w:rPr>
                <w:rFonts w:ascii="Times New Roman" w:hAnsi="Times New Roman"/>
                <w:sz w:val="24"/>
                <w:szCs w:val="24"/>
              </w:rPr>
              <w:t xml:space="preserve">  Спрашивает, какую роль играют велосипеды в нашей жизни. Предлагает для ответа на вопрос использовать фото учебника.</w:t>
            </w:r>
          </w:p>
          <w:p w:rsidR="001D03D0" w:rsidRPr="00CE0D23" w:rsidRDefault="001D03D0" w:rsidP="001D03D0">
            <w:pPr>
              <w:jc w:val="both"/>
              <w:rPr>
                <w:rStyle w:val="c1"/>
                <w:rFonts w:ascii="Times New Roman" w:hAnsi="Times New Roman"/>
                <w:sz w:val="24"/>
                <w:szCs w:val="24"/>
              </w:rPr>
            </w:pPr>
            <w:r w:rsidRPr="00CE0D23">
              <w:rPr>
                <w:rFonts w:ascii="Times New Roman" w:hAnsi="Times New Roman"/>
                <w:sz w:val="24"/>
                <w:szCs w:val="24"/>
              </w:rPr>
              <w:t xml:space="preserve">Можно сообщить о том, что </w:t>
            </w:r>
            <w:r w:rsidRPr="00CE0D23">
              <w:rPr>
                <w:rStyle w:val="c1"/>
                <w:rFonts w:ascii="Times New Roman" w:hAnsi="Times New Roman"/>
                <w:sz w:val="24"/>
                <w:szCs w:val="24"/>
              </w:rPr>
              <w:t xml:space="preserve">в нашей стране использование велосипеда в качестве транспорта не так распространено, как в других странах. Например, половина всех поездок в Китае </w:t>
            </w:r>
            <w:r w:rsidRPr="00CE0D23">
              <w:rPr>
                <w:rStyle w:val="c1"/>
                <w:rFonts w:ascii="Times New Roman" w:hAnsi="Times New Roman"/>
                <w:sz w:val="24"/>
                <w:szCs w:val="24"/>
              </w:rPr>
              <w:lastRenderedPageBreak/>
              <w:t>осуществляется на велосипедах. В городах Дании, Германии и Голландии – треть поездок.)</w:t>
            </w:r>
          </w:p>
          <w:p w:rsidR="0035000D" w:rsidRPr="00CE0D23" w:rsidRDefault="0035000D" w:rsidP="001D03D0">
            <w:pPr>
              <w:jc w:val="both"/>
              <w:rPr>
                <w:rStyle w:val="c1"/>
                <w:rFonts w:ascii="Times New Roman" w:hAnsi="Times New Roman"/>
                <w:sz w:val="24"/>
                <w:szCs w:val="24"/>
              </w:rPr>
            </w:pPr>
          </w:p>
          <w:p w:rsidR="0035000D" w:rsidRPr="00CE0D23" w:rsidRDefault="0035000D" w:rsidP="001D03D0">
            <w:pPr>
              <w:jc w:val="both"/>
              <w:rPr>
                <w:rStyle w:val="c1"/>
                <w:rFonts w:ascii="Times New Roman" w:hAnsi="Times New Roman"/>
                <w:b/>
                <w:sz w:val="24"/>
                <w:szCs w:val="24"/>
              </w:rPr>
            </w:pPr>
            <w:r w:rsidRPr="00CE0D23">
              <w:rPr>
                <w:rStyle w:val="c1"/>
                <w:rFonts w:ascii="Times New Roman" w:hAnsi="Times New Roman"/>
                <w:b/>
                <w:sz w:val="24"/>
                <w:szCs w:val="24"/>
              </w:rPr>
              <w:t>Физ.мин.  «Светофор» по музыку.</w:t>
            </w:r>
          </w:p>
          <w:p w:rsidR="0035000D" w:rsidRPr="00CE0D23" w:rsidRDefault="00037B0C" w:rsidP="0035000D">
            <w:pPr>
              <w:pStyle w:val="a5"/>
              <w:numPr>
                <w:ilvl w:val="0"/>
                <w:numId w:val="20"/>
              </w:numPr>
              <w:jc w:val="both"/>
              <w:rPr>
                <w:rStyle w:val="c1"/>
                <w:rFonts w:ascii="Times New Roman" w:hAnsi="Times New Roman"/>
                <w:sz w:val="24"/>
                <w:szCs w:val="24"/>
              </w:rPr>
            </w:pPr>
            <w:r w:rsidRPr="00462FAB">
              <w:rPr>
                <w:rStyle w:val="c1"/>
                <w:rFonts w:ascii="Times New Roman" w:hAnsi="Times New Roman"/>
                <w:b/>
                <w:sz w:val="24"/>
                <w:szCs w:val="24"/>
              </w:rPr>
              <w:t>М</w:t>
            </w:r>
            <w:r w:rsidRPr="00CE0D23">
              <w:rPr>
                <w:rStyle w:val="c1"/>
                <w:rFonts w:ascii="Times New Roman" w:hAnsi="Times New Roman"/>
                <w:sz w:val="24"/>
                <w:szCs w:val="24"/>
              </w:rPr>
              <w:t xml:space="preserve">   Предлагает определить преимущества и недостатки по сравнению с автомобилем. Особое внимание обращает на экологичность велосипедного транспорта.</w:t>
            </w:r>
          </w:p>
          <w:p w:rsidR="00DA470E" w:rsidRPr="00CE0D23" w:rsidRDefault="00DA470E" w:rsidP="00DA470E">
            <w:pPr>
              <w:pStyle w:val="a5"/>
              <w:numPr>
                <w:ilvl w:val="0"/>
                <w:numId w:val="20"/>
              </w:numPr>
              <w:rPr>
                <w:rStyle w:val="c1"/>
                <w:rFonts w:ascii="Times New Roman" w:hAnsi="Times New Roman"/>
                <w:sz w:val="24"/>
                <w:szCs w:val="24"/>
              </w:rPr>
            </w:pPr>
            <w:r w:rsidRPr="00462FAB">
              <w:rPr>
                <w:rStyle w:val="c1"/>
                <w:rFonts w:ascii="Times New Roman" w:hAnsi="Times New Roman"/>
                <w:b/>
                <w:sz w:val="24"/>
                <w:szCs w:val="24"/>
              </w:rPr>
              <w:t>М</w:t>
            </w:r>
            <w:r w:rsidRPr="00CE0D23">
              <w:rPr>
                <w:rStyle w:val="c1"/>
                <w:rFonts w:ascii="Times New Roman" w:hAnsi="Times New Roman"/>
                <w:sz w:val="24"/>
                <w:szCs w:val="24"/>
              </w:rPr>
              <w:t xml:space="preserve">   Спрашивает, где вы катаетесь на велосипеде? Можно ли выезжать на проезжую часть?</w:t>
            </w:r>
          </w:p>
          <w:p w:rsidR="00DA470E" w:rsidRPr="00CE0D23" w:rsidRDefault="00DA470E" w:rsidP="00DA470E">
            <w:pPr>
              <w:rPr>
                <w:rStyle w:val="c1"/>
                <w:rFonts w:ascii="Times New Roman" w:hAnsi="Times New Roman"/>
                <w:b/>
                <w:sz w:val="24"/>
                <w:szCs w:val="24"/>
              </w:rPr>
            </w:pPr>
            <w:r w:rsidRPr="00CE0D23">
              <w:rPr>
                <w:rStyle w:val="c1"/>
                <w:rFonts w:ascii="Times New Roman" w:hAnsi="Times New Roman"/>
                <w:b/>
                <w:sz w:val="24"/>
                <w:szCs w:val="24"/>
              </w:rPr>
              <w:t>Выход Светофорика под ту же музыку.</w:t>
            </w:r>
          </w:p>
          <w:p w:rsidR="00DA470E" w:rsidRPr="00CE0D23" w:rsidRDefault="00DA470E" w:rsidP="00DA470E">
            <w:pPr>
              <w:rPr>
                <w:rStyle w:val="c1"/>
                <w:rFonts w:ascii="Times New Roman" w:hAnsi="Times New Roman"/>
                <w:sz w:val="24"/>
                <w:szCs w:val="24"/>
              </w:rPr>
            </w:pPr>
            <w:r w:rsidRPr="00CE0D23">
              <w:rPr>
                <w:rStyle w:val="c1"/>
                <w:rFonts w:ascii="Times New Roman" w:hAnsi="Times New Roman"/>
                <w:sz w:val="24"/>
                <w:szCs w:val="24"/>
              </w:rPr>
              <w:t>- У нас в гостях Светофорик.</w:t>
            </w:r>
          </w:p>
          <w:p w:rsidR="00DA470E" w:rsidRPr="00CE0D23" w:rsidRDefault="00DA470E" w:rsidP="00DA470E">
            <w:pPr>
              <w:rPr>
                <w:rStyle w:val="c1"/>
                <w:rFonts w:ascii="Times New Roman" w:hAnsi="Times New Roman"/>
                <w:sz w:val="24"/>
                <w:szCs w:val="24"/>
              </w:rPr>
            </w:pPr>
            <w:r w:rsidRPr="00CE0D23">
              <w:rPr>
                <w:rStyle w:val="c1"/>
                <w:rFonts w:ascii="Times New Roman" w:hAnsi="Times New Roman"/>
                <w:sz w:val="24"/>
                <w:szCs w:val="24"/>
              </w:rPr>
              <w:t>«Здравствуйте, ребята, здравствуйте, гости. Я пришёл напомнить вам правила дорожные для велосипедистов». Показывает дорожные знаки.</w:t>
            </w:r>
          </w:p>
          <w:p w:rsidR="00DA470E" w:rsidRPr="00CE0D23" w:rsidRDefault="00DA470E" w:rsidP="00DA470E">
            <w:pPr>
              <w:rPr>
                <w:rStyle w:val="c1"/>
                <w:rFonts w:ascii="Times New Roman" w:hAnsi="Times New Roman"/>
                <w:sz w:val="24"/>
                <w:szCs w:val="24"/>
              </w:rPr>
            </w:pPr>
            <w:r w:rsidRPr="00CE0D23">
              <w:rPr>
                <w:rStyle w:val="c1"/>
                <w:rFonts w:ascii="Times New Roman" w:hAnsi="Times New Roman"/>
                <w:sz w:val="24"/>
                <w:szCs w:val="24"/>
              </w:rPr>
              <w:t>-Кто знает, что они обозначают?</w:t>
            </w:r>
          </w:p>
          <w:p w:rsidR="00DA470E" w:rsidRPr="00CE0D23" w:rsidRDefault="00DA470E" w:rsidP="00DA470E">
            <w:pPr>
              <w:rPr>
                <w:rStyle w:val="c1"/>
                <w:rFonts w:ascii="Times New Roman" w:hAnsi="Times New Roman"/>
                <w:sz w:val="24"/>
                <w:szCs w:val="24"/>
                <w:u w:val="single"/>
              </w:rPr>
            </w:pPr>
            <w:r w:rsidRPr="00CE0D23">
              <w:rPr>
                <w:rStyle w:val="c1"/>
                <w:rFonts w:ascii="Times New Roman" w:hAnsi="Times New Roman"/>
                <w:sz w:val="24"/>
                <w:szCs w:val="24"/>
                <w:u w:val="single"/>
              </w:rPr>
              <w:t>Чтение стих. Про дорожные знаки.</w:t>
            </w:r>
          </w:p>
          <w:p w:rsidR="00DA470E" w:rsidRPr="00CE0D23" w:rsidRDefault="00DA470E" w:rsidP="00DA470E">
            <w:pPr>
              <w:rPr>
                <w:rFonts w:ascii="Times New Roman" w:hAnsi="Times New Roman"/>
                <w:sz w:val="24"/>
                <w:szCs w:val="24"/>
              </w:rPr>
            </w:pPr>
            <w:r w:rsidRPr="00CE0D23">
              <w:rPr>
                <w:rFonts w:ascii="Times New Roman" w:hAnsi="Times New Roman"/>
                <w:sz w:val="24"/>
                <w:szCs w:val="24"/>
              </w:rPr>
              <w:t>«ДВИЖЕНИЕ НА ВЕЛОСИПЕДАХ ЗАПРЕЩЕНО»</w:t>
            </w:r>
            <w:r w:rsidRPr="00CE0D23">
              <w:rPr>
                <w:rFonts w:ascii="Times New Roman" w:hAnsi="Times New Roman"/>
                <w:sz w:val="24"/>
                <w:szCs w:val="24"/>
              </w:rPr>
              <w:br/>
            </w:r>
            <w:r w:rsidRPr="00CE0D23">
              <w:rPr>
                <w:rFonts w:ascii="Times New Roman" w:hAnsi="Times New Roman"/>
                <w:sz w:val="24"/>
                <w:szCs w:val="24"/>
              </w:rPr>
              <w:br/>
              <w:t>В день рожденья подарили</w:t>
            </w:r>
            <w:r w:rsidRPr="00CE0D23">
              <w:rPr>
                <w:rFonts w:ascii="Times New Roman" w:hAnsi="Times New Roman"/>
                <w:sz w:val="24"/>
                <w:szCs w:val="24"/>
              </w:rPr>
              <w:br/>
              <w:t>Скоростной велосипед</w:t>
            </w:r>
            <w:r w:rsidR="00462FAB">
              <w:rPr>
                <w:rFonts w:ascii="Times New Roman" w:hAnsi="Times New Roman"/>
                <w:sz w:val="24"/>
                <w:szCs w:val="24"/>
              </w:rPr>
              <w:t>.</w:t>
            </w:r>
            <w:r w:rsidRPr="00CE0D23">
              <w:rPr>
                <w:rFonts w:ascii="Times New Roman" w:hAnsi="Times New Roman"/>
                <w:sz w:val="24"/>
                <w:szCs w:val="24"/>
              </w:rPr>
              <w:br/>
              <w:t>Научили, объяснили</w:t>
            </w:r>
            <w:r w:rsidR="00462FAB">
              <w:rPr>
                <w:rFonts w:ascii="Times New Roman" w:hAnsi="Times New Roman"/>
                <w:sz w:val="24"/>
                <w:szCs w:val="24"/>
              </w:rPr>
              <w:t>,</w:t>
            </w:r>
            <w:r w:rsidRPr="00CE0D23">
              <w:rPr>
                <w:rFonts w:ascii="Times New Roman" w:hAnsi="Times New Roman"/>
                <w:sz w:val="24"/>
                <w:szCs w:val="24"/>
              </w:rPr>
              <w:br/>
              <w:t xml:space="preserve">Ездить там, где знака нет. </w:t>
            </w:r>
            <w:r w:rsidRPr="00CE0D23">
              <w:rPr>
                <w:rFonts w:ascii="Times New Roman" w:hAnsi="Times New Roman"/>
                <w:sz w:val="24"/>
                <w:szCs w:val="24"/>
              </w:rPr>
              <w:br/>
              <w:t>(Означающий запрет)</w:t>
            </w:r>
          </w:p>
          <w:p w:rsidR="00DA470E" w:rsidRPr="00CE0D23" w:rsidRDefault="00D60A8C" w:rsidP="00DA470E">
            <w:pPr>
              <w:rPr>
                <w:rFonts w:ascii="Times New Roman" w:hAnsi="Times New Roman"/>
                <w:sz w:val="24"/>
                <w:szCs w:val="24"/>
              </w:rPr>
            </w:pPr>
            <w:r w:rsidRPr="00CE0D23">
              <w:rPr>
                <w:rFonts w:ascii="Times New Roman" w:hAnsi="Times New Roman"/>
                <w:sz w:val="24"/>
                <w:szCs w:val="24"/>
              </w:rPr>
              <w:t>«ВЕЛОСИПЕДНАЯ ДОРО</w:t>
            </w:r>
            <w:r w:rsidR="00DA470E" w:rsidRPr="00CE0D23">
              <w:rPr>
                <w:rFonts w:ascii="Times New Roman" w:hAnsi="Times New Roman"/>
                <w:sz w:val="24"/>
                <w:szCs w:val="24"/>
              </w:rPr>
              <w:t>ЖКА»</w:t>
            </w:r>
            <w:r w:rsidR="00DA470E" w:rsidRPr="00CE0D23">
              <w:rPr>
                <w:rFonts w:ascii="Times New Roman" w:hAnsi="Times New Roman"/>
                <w:sz w:val="24"/>
                <w:szCs w:val="24"/>
              </w:rPr>
              <w:br/>
            </w:r>
            <w:r w:rsidR="00DA470E" w:rsidRPr="00CE0D23">
              <w:rPr>
                <w:rFonts w:ascii="Times New Roman" w:hAnsi="Times New Roman"/>
                <w:sz w:val="24"/>
                <w:szCs w:val="24"/>
              </w:rPr>
              <w:br/>
              <w:t>Велосипедная дорожка</w:t>
            </w:r>
            <w:r w:rsidR="00DA470E" w:rsidRPr="00CE0D23">
              <w:rPr>
                <w:rFonts w:ascii="Times New Roman" w:hAnsi="Times New Roman"/>
                <w:sz w:val="24"/>
                <w:szCs w:val="24"/>
              </w:rPr>
              <w:br/>
              <w:t>Обгоняй Максим Сережку.</w:t>
            </w:r>
            <w:r w:rsidR="00DA470E" w:rsidRPr="00CE0D23">
              <w:rPr>
                <w:rFonts w:ascii="Times New Roman" w:hAnsi="Times New Roman"/>
                <w:sz w:val="24"/>
                <w:szCs w:val="24"/>
              </w:rPr>
              <w:br/>
              <w:t>Вам никто не помешает –</w:t>
            </w:r>
            <w:r w:rsidR="00DA470E" w:rsidRPr="00CE0D23">
              <w:rPr>
                <w:rFonts w:ascii="Times New Roman" w:hAnsi="Times New Roman"/>
                <w:sz w:val="24"/>
                <w:szCs w:val="24"/>
              </w:rPr>
              <w:br/>
              <w:t>Этот знак все дети знают.</w:t>
            </w:r>
          </w:p>
          <w:p w:rsidR="00DA470E" w:rsidRPr="00CE0D23" w:rsidRDefault="00DA470E" w:rsidP="00DA470E">
            <w:pPr>
              <w:jc w:val="both"/>
              <w:rPr>
                <w:rFonts w:ascii="Times New Roman" w:hAnsi="Times New Roman"/>
                <w:sz w:val="24"/>
                <w:szCs w:val="24"/>
              </w:rPr>
            </w:pPr>
            <w:r w:rsidRPr="00CE0D23">
              <w:rPr>
                <w:rFonts w:ascii="Times New Roman" w:hAnsi="Times New Roman"/>
                <w:sz w:val="24"/>
                <w:szCs w:val="24"/>
              </w:rPr>
              <w:t>«Ребята, запомните! Детям до 14 лет запрещено кататься на велосипеде по улицам и дорогам. Можно ездить в парке, во дворе, на стадионе, в зоне отдыха»</w:t>
            </w:r>
          </w:p>
          <w:p w:rsidR="00DA470E" w:rsidRPr="00CE0D23" w:rsidRDefault="00DA470E" w:rsidP="0035000D">
            <w:pPr>
              <w:pStyle w:val="a5"/>
              <w:numPr>
                <w:ilvl w:val="0"/>
                <w:numId w:val="20"/>
              </w:numPr>
              <w:jc w:val="both"/>
              <w:rPr>
                <w:rStyle w:val="c1"/>
                <w:rFonts w:ascii="Times New Roman" w:hAnsi="Times New Roman"/>
                <w:sz w:val="24"/>
                <w:szCs w:val="24"/>
              </w:rPr>
            </w:pPr>
            <w:r w:rsidRPr="00462FAB">
              <w:rPr>
                <w:rStyle w:val="c1"/>
                <w:rFonts w:ascii="Times New Roman" w:hAnsi="Times New Roman"/>
                <w:b/>
                <w:sz w:val="24"/>
                <w:szCs w:val="24"/>
              </w:rPr>
              <w:t>М</w:t>
            </w:r>
            <w:r w:rsidRPr="00CE0D23">
              <w:rPr>
                <w:rStyle w:val="c1"/>
                <w:rFonts w:ascii="Times New Roman" w:hAnsi="Times New Roman"/>
                <w:sz w:val="24"/>
                <w:szCs w:val="24"/>
              </w:rPr>
              <w:t xml:space="preserve">   Организует работу с тетрадью: задание 3 «Дорожные </w:t>
            </w:r>
            <w:r w:rsidRPr="00CE0D23">
              <w:rPr>
                <w:rStyle w:val="c1"/>
                <w:rFonts w:ascii="Times New Roman" w:hAnsi="Times New Roman"/>
                <w:sz w:val="24"/>
                <w:szCs w:val="24"/>
              </w:rPr>
              <w:lastRenderedPageBreak/>
              <w:t>знаки»</w:t>
            </w:r>
          </w:p>
          <w:p w:rsidR="005F7F89" w:rsidRPr="00CE0D23" w:rsidRDefault="001248D1" w:rsidP="005F7F89">
            <w:pPr>
              <w:jc w:val="both"/>
              <w:rPr>
                <w:rFonts w:ascii="Times New Roman" w:hAnsi="Times New Roman"/>
                <w:sz w:val="24"/>
                <w:szCs w:val="24"/>
                <w:u w:val="single"/>
              </w:rPr>
            </w:pPr>
            <w:r>
              <w:rPr>
                <w:rFonts w:ascii="Times New Roman" w:hAnsi="Times New Roman"/>
                <w:sz w:val="24"/>
                <w:szCs w:val="24"/>
                <w:u w:val="single"/>
              </w:rPr>
              <w:t>Игра «Собери велосипедиста»</w:t>
            </w:r>
          </w:p>
          <w:p w:rsidR="00D60A8C" w:rsidRPr="00CE0D23" w:rsidRDefault="00D60A8C" w:rsidP="00D60A8C">
            <w:pPr>
              <w:pStyle w:val="a5"/>
              <w:numPr>
                <w:ilvl w:val="0"/>
                <w:numId w:val="20"/>
              </w:numPr>
              <w:jc w:val="both"/>
              <w:rPr>
                <w:rFonts w:ascii="Times New Roman" w:hAnsi="Times New Roman"/>
                <w:b/>
                <w:sz w:val="24"/>
                <w:szCs w:val="24"/>
              </w:rPr>
            </w:pPr>
            <w:r w:rsidRPr="00462FAB">
              <w:rPr>
                <w:rStyle w:val="c1"/>
                <w:rFonts w:ascii="Times New Roman" w:hAnsi="Times New Roman"/>
                <w:b/>
                <w:sz w:val="24"/>
                <w:szCs w:val="24"/>
              </w:rPr>
              <w:t xml:space="preserve">М </w:t>
            </w:r>
            <w:r w:rsidRPr="00CE0D23">
              <w:rPr>
                <w:rStyle w:val="c1"/>
                <w:rFonts w:ascii="Times New Roman" w:hAnsi="Times New Roman"/>
                <w:sz w:val="24"/>
                <w:szCs w:val="24"/>
              </w:rPr>
              <w:t xml:space="preserve"> </w:t>
            </w:r>
            <w:r w:rsidRPr="00CE0D23">
              <w:rPr>
                <w:rFonts w:ascii="Times New Roman" w:hAnsi="Times New Roman"/>
                <w:b/>
                <w:sz w:val="24"/>
                <w:szCs w:val="24"/>
              </w:rPr>
              <w:t>Работа в программе «Планета Земля»</w:t>
            </w:r>
          </w:p>
          <w:p w:rsidR="00D60A8C" w:rsidRPr="00CE0D23" w:rsidRDefault="00462FAB" w:rsidP="00D60A8C">
            <w:pPr>
              <w:jc w:val="both"/>
              <w:rPr>
                <w:rFonts w:ascii="Times New Roman" w:hAnsi="Times New Roman"/>
                <w:sz w:val="24"/>
                <w:szCs w:val="24"/>
              </w:rPr>
            </w:pPr>
            <w:r>
              <w:rPr>
                <w:rFonts w:ascii="Times New Roman" w:hAnsi="Times New Roman"/>
                <w:sz w:val="24"/>
                <w:szCs w:val="24"/>
              </w:rPr>
              <w:t>Просит уточнить, какие возможности даёт эта программа.</w:t>
            </w:r>
          </w:p>
          <w:p w:rsidR="00D60A8C" w:rsidRPr="00CE0D23" w:rsidRDefault="00462FAB" w:rsidP="00D60A8C">
            <w:pPr>
              <w:jc w:val="both"/>
              <w:rPr>
                <w:rFonts w:ascii="Times New Roman" w:hAnsi="Times New Roman"/>
                <w:sz w:val="24"/>
                <w:szCs w:val="24"/>
              </w:rPr>
            </w:pPr>
            <w:r>
              <w:rPr>
                <w:rFonts w:ascii="Times New Roman" w:hAnsi="Times New Roman"/>
                <w:sz w:val="24"/>
                <w:szCs w:val="24"/>
              </w:rPr>
              <w:t xml:space="preserve">даёт задание, проложить путь </w:t>
            </w:r>
            <w:r w:rsidR="00D60A8C" w:rsidRPr="00CE0D23">
              <w:rPr>
                <w:rFonts w:ascii="Times New Roman" w:hAnsi="Times New Roman"/>
                <w:sz w:val="24"/>
                <w:szCs w:val="24"/>
              </w:rPr>
              <w:t>от здания №1, расположенного по адресу: ул. Чоботовская д.19, до бассейна по ул.Чоботовская д.4</w:t>
            </w:r>
          </w:p>
          <w:p w:rsidR="006E4A36" w:rsidRDefault="006E4A36" w:rsidP="00D60A8C">
            <w:pPr>
              <w:jc w:val="both"/>
              <w:rPr>
                <w:rFonts w:ascii="Times New Roman" w:hAnsi="Times New Roman"/>
                <w:sz w:val="24"/>
                <w:szCs w:val="24"/>
              </w:rPr>
            </w:pPr>
            <w:r>
              <w:rPr>
                <w:rFonts w:ascii="Times New Roman" w:hAnsi="Times New Roman"/>
                <w:sz w:val="24"/>
                <w:szCs w:val="24"/>
              </w:rPr>
              <w:t>Есть ли на этом отрезке пути велосипедная дорожка?</w:t>
            </w:r>
          </w:p>
          <w:p w:rsidR="00D60A8C" w:rsidRPr="00CE0D23" w:rsidRDefault="00462FAB" w:rsidP="00D60A8C">
            <w:pPr>
              <w:jc w:val="both"/>
              <w:rPr>
                <w:rFonts w:ascii="Times New Roman" w:hAnsi="Times New Roman"/>
                <w:sz w:val="24"/>
                <w:szCs w:val="24"/>
              </w:rPr>
            </w:pPr>
            <w:r>
              <w:rPr>
                <w:rFonts w:ascii="Times New Roman" w:hAnsi="Times New Roman"/>
                <w:sz w:val="24"/>
                <w:szCs w:val="24"/>
              </w:rPr>
              <w:t>Рассказать весь путь движения.</w:t>
            </w:r>
          </w:p>
          <w:p w:rsidR="00D60A8C" w:rsidRPr="00CE0D23" w:rsidRDefault="00462FAB" w:rsidP="00D60A8C">
            <w:pPr>
              <w:jc w:val="both"/>
              <w:rPr>
                <w:rFonts w:ascii="Times New Roman" w:hAnsi="Times New Roman"/>
                <w:sz w:val="24"/>
                <w:szCs w:val="24"/>
              </w:rPr>
            </w:pPr>
            <w:r>
              <w:rPr>
                <w:rFonts w:ascii="Times New Roman" w:hAnsi="Times New Roman"/>
                <w:sz w:val="24"/>
                <w:szCs w:val="24"/>
              </w:rPr>
              <w:t>Вспомнить правила  при переходе дорог.</w:t>
            </w:r>
          </w:p>
          <w:p w:rsidR="005F7F89" w:rsidRPr="00CE0D23" w:rsidRDefault="005F7F89" w:rsidP="00D60A8C">
            <w:pPr>
              <w:pStyle w:val="a5"/>
              <w:jc w:val="both"/>
              <w:rPr>
                <w:rStyle w:val="c1"/>
                <w:rFonts w:ascii="Times New Roman" w:hAnsi="Times New Roman"/>
                <w:sz w:val="24"/>
                <w:szCs w:val="24"/>
              </w:rPr>
            </w:pPr>
          </w:p>
          <w:p w:rsidR="00E400BA" w:rsidRPr="00CE0D23" w:rsidRDefault="001D03D0" w:rsidP="001D03D0">
            <w:pPr>
              <w:pStyle w:val="a5"/>
              <w:rPr>
                <w:rFonts w:ascii="Times New Roman" w:hAnsi="Times New Roman"/>
                <w:sz w:val="24"/>
                <w:szCs w:val="24"/>
              </w:rPr>
            </w:pPr>
            <w:r w:rsidRPr="00CE0D23">
              <w:rPr>
                <w:rFonts w:ascii="Times New Roman" w:hAnsi="Times New Roman"/>
                <w:sz w:val="24"/>
                <w:szCs w:val="24"/>
              </w:rPr>
              <w:t xml:space="preserve"> </w:t>
            </w:r>
          </w:p>
        </w:tc>
        <w:tc>
          <w:tcPr>
            <w:tcW w:w="7590" w:type="dxa"/>
            <w:gridSpan w:val="2"/>
          </w:tcPr>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Default="00DE5644"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Pr="00CE0D23" w:rsidRDefault="001250FA"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pStyle w:val="a5"/>
              <w:numPr>
                <w:ilvl w:val="0"/>
                <w:numId w:val="19"/>
              </w:numPr>
              <w:rPr>
                <w:rFonts w:ascii="Times New Roman" w:hAnsi="Times New Roman"/>
                <w:sz w:val="24"/>
                <w:szCs w:val="24"/>
              </w:rPr>
            </w:pPr>
            <w:r w:rsidRPr="00CE0D23">
              <w:rPr>
                <w:rFonts w:ascii="Times New Roman" w:hAnsi="Times New Roman"/>
                <w:b/>
                <w:sz w:val="24"/>
                <w:szCs w:val="24"/>
              </w:rPr>
              <w:t>М</w:t>
            </w:r>
            <w:r w:rsidRPr="00CE0D23">
              <w:rPr>
                <w:rFonts w:ascii="Times New Roman" w:hAnsi="Times New Roman"/>
                <w:sz w:val="24"/>
                <w:szCs w:val="24"/>
              </w:rPr>
              <w:t xml:space="preserve">   Получают информацию из рисунка в учебнике.</w:t>
            </w:r>
          </w:p>
          <w:p w:rsidR="0035000D" w:rsidRPr="00CE0D23" w:rsidRDefault="0035000D" w:rsidP="00DE5644">
            <w:pPr>
              <w:rPr>
                <w:rFonts w:ascii="Times New Roman" w:hAnsi="Times New Roman"/>
                <w:sz w:val="24"/>
                <w:szCs w:val="24"/>
              </w:rPr>
            </w:pPr>
          </w:p>
          <w:p w:rsidR="0035000D" w:rsidRPr="00CE0D23" w:rsidRDefault="0035000D" w:rsidP="00DE5644">
            <w:pPr>
              <w:rPr>
                <w:rFonts w:ascii="Times New Roman" w:hAnsi="Times New Roman"/>
                <w:sz w:val="24"/>
                <w:szCs w:val="24"/>
              </w:rPr>
            </w:pPr>
          </w:p>
          <w:p w:rsidR="0035000D" w:rsidRPr="00CE0D23" w:rsidRDefault="0035000D" w:rsidP="0035000D">
            <w:pPr>
              <w:pStyle w:val="a5"/>
              <w:numPr>
                <w:ilvl w:val="0"/>
                <w:numId w:val="19"/>
              </w:numPr>
              <w:rPr>
                <w:rFonts w:ascii="Times New Roman" w:hAnsi="Times New Roman"/>
                <w:sz w:val="24"/>
                <w:szCs w:val="24"/>
              </w:rPr>
            </w:pPr>
            <w:r w:rsidRPr="00CE0D23">
              <w:rPr>
                <w:rFonts w:ascii="Times New Roman" w:hAnsi="Times New Roman"/>
                <w:b/>
                <w:sz w:val="24"/>
                <w:szCs w:val="24"/>
              </w:rPr>
              <w:t xml:space="preserve">П </w:t>
            </w:r>
            <w:r w:rsidRPr="00CE0D23">
              <w:rPr>
                <w:rFonts w:ascii="Times New Roman" w:hAnsi="Times New Roman"/>
                <w:sz w:val="24"/>
                <w:szCs w:val="24"/>
              </w:rPr>
              <w:t xml:space="preserve"> Определяют последовательность появления разных </w:t>
            </w:r>
            <w:r w:rsidRPr="00CE0D23">
              <w:rPr>
                <w:rFonts w:ascii="Times New Roman" w:hAnsi="Times New Roman"/>
                <w:sz w:val="24"/>
                <w:szCs w:val="24"/>
              </w:rPr>
              <w:lastRenderedPageBreak/>
              <w:t>велосипедов в жизни человека.</w:t>
            </w: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7F73F3" w:rsidRDefault="007F73F3"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Default="001250FA" w:rsidP="00DE5644">
            <w:pPr>
              <w:rPr>
                <w:rFonts w:ascii="Times New Roman" w:hAnsi="Times New Roman"/>
                <w:sz w:val="24"/>
                <w:szCs w:val="24"/>
              </w:rPr>
            </w:pPr>
          </w:p>
          <w:p w:rsidR="001250FA" w:rsidRPr="00CE0D23" w:rsidRDefault="001250FA"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rPr>
                <w:rFonts w:ascii="Times New Roman" w:hAnsi="Times New Roman"/>
                <w:sz w:val="24"/>
                <w:szCs w:val="24"/>
              </w:rPr>
            </w:pPr>
          </w:p>
          <w:p w:rsidR="00DE5644" w:rsidRPr="00CE0D23" w:rsidRDefault="00DE5644" w:rsidP="00DE5644">
            <w:pPr>
              <w:pStyle w:val="a5"/>
              <w:numPr>
                <w:ilvl w:val="0"/>
                <w:numId w:val="19"/>
              </w:numPr>
              <w:rPr>
                <w:rFonts w:ascii="Times New Roman" w:hAnsi="Times New Roman"/>
                <w:sz w:val="24"/>
                <w:szCs w:val="24"/>
              </w:rPr>
            </w:pPr>
            <w:r w:rsidRPr="00CE0D23">
              <w:rPr>
                <w:rFonts w:ascii="Times New Roman" w:hAnsi="Times New Roman"/>
                <w:b/>
                <w:sz w:val="24"/>
                <w:szCs w:val="24"/>
              </w:rPr>
              <w:t xml:space="preserve">П </w:t>
            </w:r>
            <w:r w:rsidRPr="00CE0D23">
              <w:rPr>
                <w:rFonts w:ascii="Times New Roman" w:hAnsi="Times New Roman"/>
                <w:sz w:val="24"/>
                <w:szCs w:val="24"/>
              </w:rPr>
              <w:t xml:space="preserve"> Рассматривают иллюстрации, называют сходство старинных велосипедов с современными, различия между велосипедами.</w:t>
            </w:r>
          </w:p>
          <w:p w:rsidR="00E400BA" w:rsidRPr="00CE0D23" w:rsidRDefault="00E400BA" w:rsidP="00E400BA">
            <w:pPr>
              <w:rPr>
                <w:rFonts w:ascii="Times New Roman" w:hAnsi="Times New Roman"/>
                <w:sz w:val="24"/>
                <w:szCs w:val="24"/>
              </w:rPr>
            </w:pPr>
          </w:p>
          <w:p w:rsidR="00E400BA" w:rsidRPr="00CE0D23" w:rsidRDefault="00E400BA" w:rsidP="00E400BA">
            <w:pPr>
              <w:rPr>
                <w:rFonts w:ascii="Times New Roman" w:hAnsi="Times New Roman"/>
                <w:sz w:val="24"/>
                <w:szCs w:val="24"/>
              </w:rPr>
            </w:pPr>
          </w:p>
          <w:p w:rsidR="007F73F3" w:rsidRPr="00CE0D23" w:rsidRDefault="007F73F3" w:rsidP="00E400BA">
            <w:pPr>
              <w:rPr>
                <w:rFonts w:ascii="Times New Roman" w:hAnsi="Times New Roman"/>
                <w:sz w:val="24"/>
                <w:szCs w:val="24"/>
              </w:rPr>
            </w:pPr>
          </w:p>
          <w:p w:rsidR="00E400BA" w:rsidRPr="00CE0D23" w:rsidRDefault="00E400BA" w:rsidP="00E400BA">
            <w:pPr>
              <w:rPr>
                <w:rFonts w:ascii="Times New Roman" w:hAnsi="Times New Roman"/>
                <w:sz w:val="24"/>
                <w:szCs w:val="24"/>
              </w:rPr>
            </w:pPr>
          </w:p>
          <w:p w:rsidR="00E400BA" w:rsidRPr="00CE0D23" w:rsidRDefault="00E400BA" w:rsidP="00E400BA">
            <w:pPr>
              <w:rPr>
                <w:rFonts w:ascii="Times New Roman" w:hAnsi="Times New Roman"/>
                <w:sz w:val="24"/>
                <w:szCs w:val="24"/>
              </w:rPr>
            </w:pPr>
          </w:p>
          <w:p w:rsidR="00E400BA" w:rsidRPr="00CE0D23" w:rsidRDefault="00E400BA" w:rsidP="00E400BA">
            <w:pPr>
              <w:pStyle w:val="a5"/>
              <w:numPr>
                <w:ilvl w:val="0"/>
                <w:numId w:val="19"/>
              </w:numPr>
              <w:rPr>
                <w:rFonts w:ascii="Times New Roman" w:hAnsi="Times New Roman"/>
                <w:sz w:val="24"/>
                <w:szCs w:val="24"/>
              </w:rPr>
            </w:pPr>
            <w:r w:rsidRPr="00462FAB">
              <w:rPr>
                <w:rFonts w:ascii="Times New Roman" w:hAnsi="Times New Roman"/>
                <w:b/>
                <w:sz w:val="24"/>
                <w:szCs w:val="24"/>
              </w:rPr>
              <w:t xml:space="preserve">П </w:t>
            </w:r>
            <w:r w:rsidRPr="00CE0D23">
              <w:rPr>
                <w:rFonts w:ascii="Times New Roman" w:hAnsi="Times New Roman"/>
                <w:sz w:val="24"/>
                <w:szCs w:val="24"/>
              </w:rPr>
              <w:t xml:space="preserve">  Работают в парах: рассматривают рисунок-схему, читают названия частей велосипеда, показывают их на рисунке, называют части, не подписанные на рисунке, поверяют себя по учебнику.</w:t>
            </w:r>
          </w:p>
          <w:p w:rsidR="00E400BA" w:rsidRPr="00CE0D23" w:rsidRDefault="00E400BA" w:rsidP="00E400BA">
            <w:pPr>
              <w:rPr>
                <w:rFonts w:ascii="Times New Roman" w:hAnsi="Times New Roman"/>
                <w:sz w:val="24"/>
                <w:szCs w:val="24"/>
              </w:rPr>
            </w:pPr>
          </w:p>
          <w:p w:rsidR="00E400BA" w:rsidRPr="00CE0D23" w:rsidRDefault="00E400BA" w:rsidP="00E400BA">
            <w:pPr>
              <w:pStyle w:val="a5"/>
              <w:numPr>
                <w:ilvl w:val="0"/>
                <w:numId w:val="19"/>
              </w:numPr>
              <w:rPr>
                <w:rFonts w:ascii="Times New Roman" w:hAnsi="Times New Roman"/>
                <w:sz w:val="24"/>
                <w:szCs w:val="24"/>
              </w:rPr>
            </w:pPr>
            <w:r w:rsidRPr="00462FAB">
              <w:rPr>
                <w:rFonts w:ascii="Times New Roman" w:hAnsi="Times New Roman"/>
                <w:b/>
                <w:sz w:val="24"/>
                <w:szCs w:val="24"/>
              </w:rPr>
              <w:t>П</w:t>
            </w:r>
            <w:r w:rsidRPr="00CE0D23">
              <w:rPr>
                <w:rFonts w:ascii="Times New Roman" w:hAnsi="Times New Roman"/>
                <w:sz w:val="24"/>
                <w:szCs w:val="24"/>
              </w:rPr>
              <w:t xml:space="preserve">   Обсуждают назначение частей велосипеда. Задают вопросы.</w:t>
            </w:r>
          </w:p>
          <w:p w:rsidR="0035000D" w:rsidRDefault="0035000D" w:rsidP="0035000D">
            <w:pPr>
              <w:pStyle w:val="a5"/>
              <w:rPr>
                <w:rFonts w:ascii="Times New Roman" w:hAnsi="Times New Roman"/>
                <w:sz w:val="24"/>
                <w:szCs w:val="24"/>
              </w:rPr>
            </w:pPr>
          </w:p>
          <w:p w:rsidR="001250FA" w:rsidRDefault="001250FA" w:rsidP="0035000D">
            <w:pPr>
              <w:pStyle w:val="a5"/>
              <w:rPr>
                <w:rFonts w:ascii="Times New Roman" w:hAnsi="Times New Roman"/>
                <w:sz w:val="24"/>
                <w:szCs w:val="24"/>
              </w:rPr>
            </w:pPr>
          </w:p>
          <w:p w:rsidR="001250FA" w:rsidRDefault="001250FA" w:rsidP="0035000D">
            <w:pPr>
              <w:pStyle w:val="a5"/>
              <w:rPr>
                <w:rFonts w:ascii="Times New Roman" w:hAnsi="Times New Roman"/>
                <w:sz w:val="24"/>
                <w:szCs w:val="24"/>
              </w:rPr>
            </w:pPr>
          </w:p>
          <w:p w:rsidR="001250FA" w:rsidRPr="00CE0D23" w:rsidRDefault="001250FA" w:rsidP="0035000D">
            <w:pPr>
              <w:pStyle w:val="a5"/>
              <w:rPr>
                <w:rFonts w:ascii="Times New Roman" w:hAnsi="Times New Roman"/>
                <w:sz w:val="24"/>
                <w:szCs w:val="24"/>
              </w:rPr>
            </w:pPr>
          </w:p>
          <w:p w:rsidR="0035000D" w:rsidRPr="001250FA" w:rsidRDefault="0035000D" w:rsidP="001250FA">
            <w:pPr>
              <w:pStyle w:val="a5"/>
              <w:numPr>
                <w:ilvl w:val="0"/>
                <w:numId w:val="19"/>
              </w:numPr>
              <w:rPr>
                <w:rFonts w:ascii="Times New Roman" w:hAnsi="Times New Roman"/>
                <w:sz w:val="24"/>
                <w:szCs w:val="24"/>
              </w:rPr>
            </w:pPr>
            <w:r w:rsidRPr="001250FA">
              <w:rPr>
                <w:rFonts w:ascii="Times New Roman" w:hAnsi="Times New Roman"/>
                <w:b/>
                <w:sz w:val="24"/>
                <w:szCs w:val="24"/>
              </w:rPr>
              <w:t>П</w:t>
            </w:r>
            <w:r w:rsidRPr="001250FA">
              <w:rPr>
                <w:rFonts w:ascii="Times New Roman" w:hAnsi="Times New Roman"/>
                <w:sz w:val="24"/>
                <w:szCs w:val="24"/>
              </w:rPr>
              <w:t xml:space="preserve">  Рассказывают о применении велосипеда.</w:t>
            </w:r>
          </w:p>
          <w:p w:rsidR="00DA470E" w:rsidRPr="00CE0D23" w:rsidRDefault="00DA470E" w:rsidP="00DA470E">
            <w:pPr>
              <w:pStyle w:val="a5"/>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Default="00DA470E"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Pr="00CE0D23" w:rsidRDefault="001250FA"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pStyle w:val="a5"/>
              <w:numPr>
                <w:ilvl w:val="0"/>
                <w:numId w:val="19"/>
              </w:numPr>
              <w:rPr>
                <w:rFonts w:ascii="Times New Roman" w:hAnsi="Times New Roman"/>
                <w:sz w:val="24"/>
                <w:szCs w:val="24"/>
              </w:rPr>
            </w:pPr>
            <w:r w:rsidRPr="00462FAB">
              <w:rPr>
                <w:rFonts w:ascii="Times New Roman" w:hAnsi="Times New Roman"/>
                <w:b/>
                <w:sz w:val="24"/>
                <w:szCs w:val="24"/>
              </w:rPr>
              <w:t>П</w:t>
            </w:r>
            <w:r w:rsidRPr="00CE0D23">
              <w:rPr>
                <w:rFonts w:ascii="Times New Roman" w:hAnsi="Times New Roman"/>
                <w:sz w:val="24"/>
                <w:szCs w:val="24"/>
              </w:rPr>
              <w:t xml:space="preserve">  Обсуждают достоинства и недостатки велосипеда как транспортного средства.</w:t>
            </w: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Default="00DA470E"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Default="001250FA" w:rsidP="00DA470E">
            <w:pPr>
              <w:rPr>
                <w:rFonts w:ascii="Times New Roman" w:hAnsi="Times New Roman"/>
                <w:sz w:val="24"/>
                <w:szCs w:val="24"/>
              </w:rPr>
            </w:pPr>
          </w:p>
          <w:p w:rsidR="001250FA" w:rsidRPr="00CE0D23" w:rsidRDefault="001250FA" w:rsidP="00DA470E">
            <w:pPr>
              <w:rPr>
                <w:rFonts w:ascii="Times New Roman" w:hAnsi="Times New Roman"/>
                <w:sz w:val="24"/>
                <w:szCs w:val="24"/>
              </w:rPr>
            </w:pPr>
          </w:p>
          <w:p w:rsidR="00DA470E" w:rsidRPr="00CE0D23" w:rsidRDefault="00DA470E" w:rsidP="00DA470E">
            <w:pPr>
              <w:rPr>
                <w:rFonts w:ascii="Times New Roman" w:hAnsi="Times New Roman"/>
                <w:sz w:val="24"/>
                <w:szCs w:val="24"/>
              </w:rPr>
            </w:pPr>
          </w:p>
          <w:p w:rsidR="00DA470E" w:rsidRPr="00CE0D23" w:rsidRDefault="00DA470E" w:rsidP="00DA470E">
            <w:pPr>
              <w:pStyle w:val="a5"/>
              <w:numPr>
                <w:ilvl w:val="0"/>
                <w:numId w:val="19"/>
              </w:numPr>
              <w:rPr>
                <w:rFonts w:ascii="Times New Roman" w:hAnsi="Times New Roman"/>
                <w:sz w:val="24"/>
                <w:szCs w:val="24"/>
              </w:rPr>
            </w:pPr>
            <w:r w:rsidRPr="00462FAB">
              <w:rPr>
                <w:rFonts w:ascii="Times New Roman" w:hAnsi="Times New Roman"/>
                <w:b/>
                <w:sz w:val="24"/>
                <w:szCs w:val="24"/>
              </w:rPr>
              <w:lastRenderedPageBreak/>
              <w:t xml:space="preserve">М   </w:t>
            </w:r>
            <w:r w:rsidRPr="00CE0D23">
              <w:rPr>
                <w:rFonts w:ascii="Times New Roman" w:hAnsi="Times New Roman"/>
                <w:sz w:val="24"/>
                <w:szCs w:val="24"/>
              </w:rPr>
              <w:t>Самостоятельно раскрашивают дорожные знаки, читают текст учебника, делают вывод о правилах безопасного пользования велосипедом.</w:t>
            </w:r>
          </w:p>
          <w:p w:rsidR="00D60A8C" w:rsidRPr="001250FA" w:rsidRDefault="00D60A8C" w:rsidP="00D60A8C">
            <w:pPr>
              <w:pStyle w:val="a5"/>
              <w:numPr>
                <w:ilvl w:val="0"/>
                <w:numId w:val="19"/>
              </w:numPr>
              <w:spacing w:before="120"/>
              <w:jc w:val="both"/>
              <w:rPr>
                <w:rFonts w:ascii="Times New Roman" w:hAnsi="Times New Roman"/>
                <w:b/>
                <w:i/>
                <w:sz w:val="24"/>
                <w:szCs w:val="24"/>
              </w:rPr>
            </w:pPr>
            <w:r w:rsidRPr="00462FAB">
              <w:rPr>
                <w:rFonts w:ascii="Times New Roman" w:hAnsi="Times New Roman"/>
                <w:b/>
                <w:sz w:val="24"/>
                <w:szCs w:val="24"/>
              </w:rPr>
              <w:t>М, П</w:t>
            </w:r>
            <w:r w:rsidRPr="00CE0D23">
              <w:rPr>
                <w:rFonts w:ascii="Times New Roman" w:hAnsi="Times New Roman"/>
                <w:sz w:val="24"/>
                <w:szCs w:val="24"/>
              </w:rPr>
              <w:t xml:space="preserve">   Работают в паре  на MacBook в программе Googlе Earth.</w:t>
            </w:r>
          </w:p>
          <w:p w:rsidR="001250FA" w:rsidRPr="00CE0D23" w:rsidRDefault="001250FA" w:rsidP="001250FA">
            <w:pPr>
              <w:pStyle w:val="a5"/>
              <w:spacing w:before="120"/>
              <w:jc w:val="both"/>
              <w:rPr>
                <w:rFonts w:ascii="Times New Roman" w:hAnsi="Times New Roman"/>
                <w:b/>
                <w:i/>
                <w:sz w:val="24"/>
                <w:szCs w:val="24"/>
              </w:rPr>
            </w:pPr>
          </w:p>
          <w:p w:rsidR="00D60A8C" w:rsidRPr="00462FAB" w:rsidRDefault="00D60A8C" w:rsidP="00D60A8C">
            <w:pPr>
              <w:pStyle w:val="a5"/>
              <w:numPr>
                <w:ilvl w:val="0"/>
                <w:numId w:val="19"/>
              </w:numPr>
              <w:spacing w:before="120"/>
              <w:jc w:val="both"/>
              <w:rPr>
                <w:rFonts w:ascii="Times New Roman" w:hAnsi="Times New Roman"/>
                <w:b/>
                <w:i/>
                <w:sz w:val="24"/>
                <w:szCs w:val="24"/>
              </w:rPr>
            </w:pPr>
            <w:r w:rsidRPr="00CE0D23">
              <w:rPr>
                <w:rFonts w:ascii="Times New Roman" w:hAnsi="Times New Roman"/>
                <w:sz w:val="24"/>
                <w:szCs w:val="24"/>
              </w:rPr>
              <w:t>Устанавливают маршрут по заданному адресу.</w:t>
            </w:r>
          </w:p>
          <w:p w:rsidR="00462FAB" w:rsidRPr="00462FAB" w:rsidRDefault="00462FAB" w:rsidP="00D60A8C">
            <w:pPr>
              <w:pStyle w:val="a5"/>
              <w:numPr>
                <w:ilvl w:val="0"/>
                <w:numId w:val="19"/>
              </w:numPr>
              <w:spacing w:before="120"/>
              <w:jc w:val="both"/>
              <w:rPr>
                <w:rFonts w:ascii="Times New Roman" w:hAnsi="Times New Roman"/>
                <w:sz w:val="24"/>
                <w:szCs w:val="24"/>
              </w:rPr>
            </w:pPr>
            <w:r w:rsidRPr="00462FAB">
              <w:rPr>
                <w:rFonts w:ascii="Times New Roman" w:hAnsi="Times New Roman"/>
                <w:b/>
                <w:sz w:val="24"/>
                <w:szCs w:val="24"/>
              </w:rPr>
              <w:t>Л, П</w:t>
            </w:r>
            <w:r w:rsidRPr="00462FAB">
              <w:rPr>
                <w:rFonts w:ascii="Times New Roman" w:hAnsi="Times New Roman"/>
                <w:sz w:val="24"/>
                <w:szCs w:val="24"/>
              </w:rPr>
              <w:t xml:space="preserve">  Рассказывают маршрут движения. Повторяют правила безопасного перехода улиц и дорог.</w:t>
            </w:r>
          </w:p>
          <w:p w:rsidR="00D60A8C" w:rsidRPr="00CE0D23" w:rsidRDefault="00D60A8C" w:rsidP="00462FAB">
            <w:pPr>
              <w:pStyle w:val="a5"/>
              <w:rPr>
                <w:rFonts w:ascii="Times New Roman" w:hAnsi="Times New Roman"/>
                <w:sz w:val="24"/>
                <w:szCs w:val="24"/>
              </w:rPr>
            </w:pPr>
          </w:p>
        </w:tc>
      </w:tr>
      <w:tr w:rsidR="00D60A8C" w:rsidRPr="00CE0D23" w:rsidTr="001D65E1">
        <w:tc>
          <w:tcPr>
            <w:tcW w:w="14786" w:type="dxa"/>
            <w:gridSpan w:val="4"/>
          </w:tcPr>
          <w:p w:rsidR="00462FAB" w:rsidRDefault="00462FAB" w:rsidP="00462FAB">
            <w:pPr>
              <w:pStyle w:val="a5"/>
              <w:ind w:left="644"/>
              <w:rPr>
                <w:rFonts w:ascii="Times New Roman" w:hAnsi="Times New Roman"/>
                <w:b/>
                <w:sz w:val="24"/>
                <w:szCs w:val="24"/>
              </w:rPr>
            </w:pPr>
          </w:p>
          <w:p w:rsidR="00D60A8C" w:rsidRDefault="00D60A8C" w:rsidP="00462FAB">
            <w:pPr>
              <w:pStyle w:val="a5"/>
              <w:numPr>
                <w:ilvl w:val="0"/>
                <w:numId w:val="2"/>
              </w:numPr>
              <w:jc w:val="center"/>
              <w:rPr>
                <w:rFonts w:ascii="Times New Roman" w:hAnsi="Times New Roman"/>
                <w:b/>
                <w:sz w:val="24"/>
                <w:szCs w:val="24"/>
              </w:rPr>
            </w:pPr>
            <w:r w:rsidRPr="00462FAB">
              <w:rPr>
                <w:rFonts w:ascii="Times New Roman" w:hAnsi="Times New Roman"/>
                <w:b/>
                <w:sz w:val="24"/>
                <w:szCs w:val="24"/>
              </w:rPr>
              <w:t>Подведение итогов</w:t>
            </w:r>
          </w:p>
          <w:p w:rsidR="00462FAB" w:rsidRPr="00462FAB" w:rsidRDefault="00462FAB" w:rsidP="00462FAB">
            <w:pPr>
              <w:pStyle w:val="a5"/>
              <w:ind w:left="644"/>
              <w:rPr>
                <w:rFonts w:ascii="Times New Roman" w:hAnsi="Times New Roman"/>
                <w:b/>
                <w:sz w:val="24"/>
                <w:szCs w:val="24"/>
              </w:rPr>
            </w:pPr>
          </w:p>
        </w:tc>
      </w:tr>
      <w:tr w:rsidR="00E400BA" w:rsidRPr="00CE0D23" w:rsidTr="00DF276D">
        <w:tc>
          <w:tcPr>
            <w:tcW w:w="7196" w:type="dxa"/>
            <w:gridSpan w:val="2"/>
          </w:tcPr>
          <w:p w:rsidR="00E400BA" w:rsidRPr="00CE0D23" w:rsidRDefault="00D60A8C" w:rsidP="00D60A8C">
            <w:pPr>
              <w:pStyle w:val="a5"/>
              <w:numPr>
                <w:ilvl w:val="0"/>
                <w:numId w:val="21"/>
              </w:numPr>
              <w:rPr>
                <w:rFonts w:ascii="Times New Roman" w:hAnsi="Times New Roman"/>
                <w:sz w:val="24"/>
                <w:szCs w:val="24"/>
              </w:rPr>
            </w:pPr>
            <w:r w:rsidRPr="00462FAB">
              <w:rPr>
                <w:rFonts w:ascii="Times New Roman" w:hAnsi="Times New Roman"/>
                <w:b/>
                <w:sz w:val="24"/>
                <w:szCs w:val="24"/>
              </w:rPr>
              <w:t>М</w:t>
            </w:r>
            <w:r w:rsidRPr="00CE0D23">
              <w:rPr>
                <w:rFonts w:ascii="Times New Roman" w:hAnsi="Times New Roman"/>
                <w:sz w:val="24"/>
                <w:szCs w:val="24"/>
              </w:rPr>
              <w:t xml:space="preserve">  Организует обобщение материала</w:t>
            </w:r>
          </w:p>
          <w:p w:rsidR="00D60A8C" w:rsidRPr="00CE0D23" w:rsidRDefault="00D60A8C" w:rsidP="00D60A8C">
            <w:pPr>
              <w:pStyle w:val="a5"/>
              <w:numPr>
                <w:ilvl w:val="0"/>
                <w:numId w:val="21"/>
              </w:numPr>
              <w:rPr>
                <w:rFonts w:ascii="Times New Roman" w:hAnsi="Times New Roman"/>
                <w:sz w:val="24"/>
                <w:szCs w:val="24"/>
              </w:rPr>
            </w:pPr>
            <w:r w:rsidRPr="00462FAB">
              <w:rPr>
                <w:rFonts w:ascii="Times New Roman" w:hAnsi="Times New Roman"/>
                <w:b/>
                <w:sz w:val="24"/>
                <w:szCs w:val="24"/>
              </w:rPr>
              <w:t>М</w:t>
            </w:r>
            <w:r w:rsidRPr="00CE0D23">
              <w:rPr>
                <w:rFonts w:ascii="Times New Roman" w:hAnsi="Times New Roman"/>
                <w:sz w:val="24"/>
                <w:szCs w:val="24"/>
              </w:rPr>
              <w:t xml:space="preserve">   Организует самооценку достижений с помощью вопросов в учебнике.</w:t>
            </w:r>
          </w:p>
          <w:p w:rsidR="00D60A8C" w:rsidRPr="00CE0D23" w:rsidRDefault="00D60A8C" w:rsidP="00D60A8C">
            <w:pPr>
              <w:pStyle w:val="a5"/>
              <w:numPr>
                <w:ilvl w:val="0"/>
                <w:numId w:val="21"/>
              </w:numPr>
              <w:rPr>
                <w:rFonts w:ascii="Times New Roman" w:hAnsi="Times New Roman"/>
                <w:sz w:val="24"/>
                <w:szCs w:val="24"/>
              </w:rPr>
            </w:pPr>
            <w:r w:rsidRPr="00462FAB">
              <w:rPr>
                <w:rFonts w:ascii="Times New Roman" w:hAnsi="Times New Roman"/>
                <w:b/>
                <w:sz w:val="24"/>
                <w:szCs w:val="24"/>
              </w:rPr>
              <w:t xml:space="preserve">М </w:t>
            </w:r>
            <w:r w:rsidRPr="00CE0D23">
              <w:rPr>
                <w:rFonts w:ascii="Times New Roman" w:hAnsi="Times New Roman"/>
                <w:sz w:val="24"/>
                <w:szCs w:val="24"/>
              </w:rPr>
              <w:t xml:space="preserve">  Спрашивает, в какой ситуации мы сможем использовать знания, полученные сегодня на уроке.</w:t>
            </w:r>
          </w:p>
        </w:tc>
        <w:tc>
          <w:tcPr>
            <w:tcW w:w="7590" w:type="dxa"/>
            <w:gridSpan w:val="2"/>
          </w:tcPr>
          <w:p w:rsidR="00E400BA" w:rsidRPr="00CE0D23" w:rsidRDefault="00D60A8C" w:rsidP="00D60A8C">
            <w:pPr>
              <w:pStyle w:val="a5"/>
              <w:numPr>
                <w:ilvl w:val="0"/>
                <w:numId w:val="21"/>
              </w:numPr>
              <w:rPr>
                <w:rFonts w:ascii="Times New Roman" w:hAnsi="Times New Roman"/>
                <w:sz w:val="24"/>
                <w:szCs w:val="24"/>
              </w:rPr>
            </w:pPr>
            <w:r w:rsidRPr="00462FAB">
              <w:rPr>
                <w:rFonts w:ascii="Times New Roman" w:hAnsi="Times New Roman"/>
                <w:b/>
                <w:sz w:val="24"/>
                <w:szCs w:val="24"/>
              </w:rPr>
              <w:t xml:space="preserve">П </w:t>
            </w:r>
            <w:r w:rsidRPr="00CE0D23">
              <w:rPr>
                <w:rFonts w:ascii="Times New Roman" w:hAnsi="Times New Roman"/>
                <w:sz w:val="24"/>
                <w:szCs w:val="24"/>
              </w:rPr>
              <w:t xml:space="preserve">  используя кластер, рассказывают о велосипеде.</w:t>
            </w:r>
          </w:p>
          <w:p w:rsidR="00D60A8C" w:rsidRPr="00CE0D23" w:rsidRDefault="00D60A8C" w:rsidP="00D60A8C">
            <w:pPr>
              <w:pStyle w:val="a5"/>
              <w:numPr>
                <w:ilvl w:val="0"/>
                <w:numId w:val="21"/>
              </w:numPr>
              <w:rPr>
                <w:rFonts w:ascii="Times New Roman" w:hAnsi="Times New Roman"/>
                <w:sz w:val="24"/>
                <w:szCs w:val="24"/>
              </w:rPr>
            </w:pPr>
            <w:r w:rsidRPr="00462FAB">
              <w:rPr>
                <w:rFonts w:ascii="Times New Roman" w:hAnsi="Times New Roman"/>
                <w:b/>
                <w:sz w:val="24"/>
                <w:szCs w:val="24"/>
              </w:rPr>
              <w:t>М</w:t>
            </w:r>
            <w:r w:rsidRPr="00CE0D23">
              <w:rPr>
                <w:rFonts w:ascii="Times New Roman" w:hAnsi="Times New Roman"/>
                <w:sz w:val="24"/>
                <w:szCs w:val="24"/>
              </w:rPr>
              <w:t xml:space="preserve">   Отвечают на вопросы, оценивают свои успехи с помощью смайликов, делают вывод о достижении учебной задачи урока.</w:t>
            </w:r>
          </w:p>
          <w:p w:rsidR="00D60A8C" w:rsidRPr="00CE0D23" w:rsidRDefault="00D60A8C" w:rsidP="00D60A8C">
            <w:pPr>
              <w:pStyle w:val="a5"/>
              <w:numPr>
                <w:ilvl w:val="0"/>
                <w:numId w:val="21"/>
              </w:numPr>
              <w:rPr>
                <w:rFonts w:ascii="Times New Roman" w:hAnsi="Times New Roman"/>
                <w:sz w:val="24"/>
                <w:szCs w:val="24"/>
              </w:rPr>
            </w:pPr>
            <w:r w:rsidRPr="00462FAB">
              <w:rPr>
                <w:rFonts w:ascii="Times New Roman" w:hAnsi="Times New Roman"/>
                <w:b/>
                <w:sz w:val="24"/>
                <w:szCs w:val="24"/>
              </w:rPr>
              <w:t xml:space="preserve">Л </w:t>
            </w:r>
            <w:r w:rsidRPr="00CE0D23">
              <w:rPr>
                <w:rFonts w:ascii="Times New Roman" w:hAnsi="Times New Roman"/>
                <w:sz w:val="24"/>
                <w:szCs w:val="24"/>
              </w:rPr>
              <w:t xml:space="preserve">  Определяют личностный смысл изучения темы.</w:t>
            </w:r>
          </w:p>
        </w:tc>
      </w:tr>
    </w:tbl>
    <w:p w:rsidR="00030CE9" w:rsidRDefault="00030CE9">
      <w:pPr>
        <w:rPr>
          <w:rFonts w:ascii="Times New Roman" w:hAnsi="Times New Roman"/>
          <w:sz w:val="24"/>
          <w:szCs w:val="24"/>
        </w:rPr>
      </w:pPr>
    </w:p>
    <w:p w:rsidR="001250FA" w:rsidRDefault="001250FA">
      <w:pPr>
        <w:rPr>
          <w:rFonts w:ascii="Times New Roman" w:hAnsi="Times New Roman"/>
          <w:sz w:val="24"/>
          <w:szCs w:val="24"/>
        </w:rPr>
      </w:pPr>
    </w:p>
    <w:p w:rsidR="001250FA" w:rsidRDefault="001250FA">
      <w:pPr>
        <w:rPr>
          <w:rFonts w:ascii="Times New Roman" w:hAnsi="Times New Roman"/>
          <w:sz w:val="24"/>
          <w:szCs w:val="24"/>
        </w:rPr>
      </w:pPr>
    </w:p>
    <w:p w:rsidR="001250FA" w:rsidRPr="00CE0D23" w:rsidRDefault="001250FA">
      <w:pPr>
        <w:rPr>
          <w:rFonts w:ascii="Times New Roman" w:hAnsi="Times New Roman"/>
          <w:sz w:val="24"/>
          <w:szCs w:val="24"/>
        </w:rPr>
      </w:pPr>
    </w:p>
    <w:sectPr w:rsidR="001250FA" w:rsidRPr="00CE0D23" w:rsidSect="005B22C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399" w:rsidRDefault="00FD6399" w:rsidP="00030CE9">
      <w:pPr>
        <w:spacing w:after="0" w:line="240" w:lineRule="auto"/>
      </w:pPr>
      <w:r>
        <w:separator/>
      </w:r>
    </w:p>
  </w:endnote>
  <w:endnote w:type="continuationSeparator" w:id="0">
    <w:p w:rsidR="00FD6399" w:rsidRDefault="00FD6399" w:rsidP="00030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399" w:rsidRDefault="00FD6399" w:rsidP="00030CE9">
      <w:pPr>
        <w:spacing w:after="0" w:line="240" w:lineRule="auto"/>
      </w:pPr>
      <w:r>
        <w:separator/>
      </w:r>
    </w:p>
  </w:footnote>
  <w:footnote w:type="continuationSeparator" w:id="0">
    <w:p w:rsidR="00FD6399" w:rsidRDefault="00FD6399" w:rsidP="00030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CCA"/>
    <w:multiLevelType w:val="hybridMultilevel"/>
    <w:tmpl w:val="68EA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20DF"/>
    <w:multiLevelType w:val="hybridMultilevel"/>
    <w:tmpl w:val="67C2D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661E0"/>
    <w:multiLevelType w:val="hybridMultilevel"/>
    <w:tmpl w:val="83F03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573BA"/>
    <w:multiLevelType w:val="hybridMultilevel"/>
    <w:tmpl w:val="A1A8158A"/>
    <w:lvl w:ilvl="0" w:tplc="A3324E2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53E64"/>
    <w:multiLevelType w:val="hybridMultilevel"/>
    <w:tmpl w:val="88547B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C755F"/>
    <w:multiLevelType w:val="hybridMultilevel"/>
    <w:tmpl w:val="210C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23F07"/>
    <w:multiLevelType w:val="hybridMultilevel"/>
    <w:tmpl w:val="5032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0566E"/>
    <w:multiLevelType w:val="hybridMultilevel"/>
    <w:tmpl w:val="08F87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35CC2"/>
    <w:multiLevelType w:val="hybridMultilevel"/>
    <w:tmpl w:val="A166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B6E76"/>
    <w:multiLevelType w:val="hybridMultilevel"/>
    <w:tmpl w:val="D09C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B508AA"/>
    <w:multiLevelType w:val="hybridMultilevel"/>
    <w:tmpl w:val="00C62E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D52CE"/>
    <w:multiLevelType w:val="hybridMultilevel"/>
    <w:tmpl w:val="E39E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A01872"/>
    <w:multiLevelType w:val="hybridMultilevel"/>
    <w:tmpl w:val="6018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72EC9"/>
    <w:multiLevelType w:val="hybridMultilevel"/>
    <w:tmpl w:val="A39A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AD5B0B"/>
    <w:multiLevelType w:val="hybridMultilevel"/>
    <w:tmpl w:val="00681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892D3F"/>
    <w:multiLevelType w:val="hybridMultilevel"/>
    <w:tmpl w:val="FE9A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DB0542"/>
    <w:multiLevelType w:val="hybridMultilevel"/>
    <w:tmpl w:val="481CD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B04BC1"/>
    <w:multiLevelType w:val="hybridMultilevel"/>
    <w:tmpl w:val="C4D6E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D21E05"/>
    <w:multiLevelType w:val="hybridMultilevel"/>
    <w:tmpl w:val="C17AE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B07DC"/>
    <w:multiLevelType w:val="hybridMultilevel"/>
    <w:tmpl w:val="4834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000148"/>
    <w:multiLevelType w:val="hybridMultilevel"/>
    <w:tmpl w:val="DEDA0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
  </w:num>
  <w:num w:numId="4">
    <w:abstractNumId w:val="15"/>
  </w:num>
  <w:num w:numId="5">
    <w:abstractNumId w:val="6"/>
  </w:num>
  <w:num w:numId="6">
    <w:abstractNumId w:val="9"/>
  </w:num>
  <w:num w:numId="7">
    <w:abstractNumId w:val="5"/>
  </w:num>
  <w:num w:numId="8">
    <w:abstractNumId w:val="17"/>
  </w:num>
  <w:num w:numId="9">
    <w:abstractNumId w:val="12"/>
  </w:num>
  <w:num w:numId="10">
    <w:abstractNumId w:val="7"/>
  </w:num>
  <w:num w:numId="11">
    <w:abstractNumId w:val="14"/>
  </w:num>
  <w:num w:numId="12">
    <w:abstractNumId w:val="0"/>
  </w:num>
  <w:num w:numId="13">
    <w:abstractNumId w:val="18"/>
  </w:num>
  <w:num w:numId="14">
    <w:abstractNumId w:val="4"/>
  </w:num>
  <w:num w:numId="15">
    <w:abstractNumId w:val="11"/>
  </w:num>
  <w:num w:numId="16">
    <w:abstractNumId w:val="20"/>
  </w:num>
  <w:num w:numId="17">
    <w:abstractNumId w:val="2"/>
  </w:num>
  <w:num w:numId="18">
    <w:abstractNumId w:val="1"/>
  </w:num>
  <w:num w:numId="19">
    <w:abstractNumId w:val="8"/>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B22CA"/>
    <w:rsid w:val="00030CE9"/>
    <w:rsid w:val="00037B0C"/>
    <w:rsid w:val="000B6CFC"/>
    <w:rsid w:val="001248D1"/>
    <w:rsid w:val="001250FA"/>
    <w:rsid w:val="001D03D0"/>
    <w:rsid w:val="00246239"/>
    <w:rsid w:val="002C67F3"/>
    <w:rsid w:val="002D3005"/>
    <w:rsid w:val="003048B8"/>
    <w:rsid w:val="00343296"/>
    <w:rsid w:val="0035000D"/>
    <w:rsid w:val="00370B0F"/>
    <w:rsid w:val="00393389"/>
    <w:rsid w:val="00462FAB"/>
    <w:rsid w:val="004646D8"/>
    <w:rsid w:val="00466634"/>
    <w:rsid w:val="00512C3D"/>
    <w:rsid w:val="005B22CA"/>
    <w:rsid w:val="005F7F89"/>
    <w:rsid w:val="00637859"/>
    <w:rsid w:val="006E4A36"/>
    <w:rsid w:val="0079240E"/>
    <w:rsid w:val="007F73F3"/>
    <w:rsid w:val="008575E3"/>
    <w:rsid w:val="008F4746"/>
    <w:rsid w:val="009650B5"/>
    <w:rsid w:val="00A15366"/>
    <w:rsid w:val="00A80B49"/>
    <w:rsid w:val="00AC70FC"/>
    <w:rsid w:val="00B9686E"/>
    <w:rsid w:val="00C918D4"/>
    <w:rsid w:val="00CE0D23"/>
    <w:rsid w:val="00D05AB7"/>
    <w:rsid w:val="00D46842"/>
    <w:rsid w:val="00D60A8C"/>
    <w:rsid w:val="00DA470E"/>
    <w:rsid w:val="00DA6490"/>
    <w:rsid w:val="00DD5D6D"/>
    <w:rsid w:val="00DD64D1"/>
    <w:rsid w:val="00DE5644"/>
    <w:rsid w:val="00DF6B43"/>
    <w:rsid w:val="00E05CB3"/>
    <w:rsid w:val="00E13D33"/>
    <w:rsid w:val="00E400BA"/>
    <w:rsid w:val="00F2356A"/>
    <w:rsid w:val="00FB1D99"/>
    <w:rsid w:val="00FD6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B22CA"/>
    <w:pPr>
      <w:spacing w:after="0" w:line="240" w:lineRule="auto"/>
    </w:pPr>
  </w:style>
  <w:style w:type="character" w:customStyle="1" w:styleId="a4">
    <w:name w:val="Текст сноски Знак"/>
    <w:basedOn w:val="a0"/>
    <w:link w:val="a3"/>
    <w:rsid w:val="005B22CA"/>
    <w:rPr>
      <w:rFonts w:ascii="Calibri" w:eastAsia="Calibri" w:hAnsi="Calibri" w:cs="Times New Roman"/>
    </w:rPr>
  </w:style>
  <w:style w:type="paragraph" w:styleId="a5">
    <w:name w:val="List Paragraph"/>
    <w:basedOn w:val="a"/>
    <w:qFormat/>
    <w:rsid w:val="005B22CA"/>
    <w:pPr>
      <w:ind w:left="720"/>
      <w:contextualSpacing/>
    </w:pPr>
  </w:style>
  <w:style w:type="table" w:styleId="a6">
    <w:name w:val="Table Grid"/>
    <w:basedOn w:val="a1"/>
    <w:uiPriority w:val="59"/>
    <w:rsid w:val="005B2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393389"/>
    <w:rPr>
      <w:b/>
      <w:bCs/>
    </w:rPr>
  </w:style>
  <w:style w:type="paragraph" w:styleId="a8">
    <w:name w:val="Balloon Text"/>
    <w:basedOn w:val="a"/>
    <w:link w:val="a9"/>
    <w:uiPriority w:val="99"/>
    <w:semiHidden/>
    <w:unhideWhenUsed/>
    <w:rsid w:val="00030C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0CE9"/>
    <w:rPr>
      <w:rFonts w:ascii="Tahoma" w:eastAsia="Calibri" w:hAnsi="Tahoma" w:cs="Tahoma"/>
      <w:sz w:val="16"/>
      <w:szCs w:val="16"/>
    </w:rPr>
  </w:style>
  <w:style w:type="paragraph" w:styleId="aa">
    <w:name w:val="header"/>
    <w:basedOn w:val="a"/>
    <w:link w:val="ab"/>
    <w:uiPriority w:val="99"/>
    <w:semiHidden/>
    <w:unhideWhenUsed/>
    <w:rsid w:val="00030CE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0CE9"/>
    <w:rPr>
      <w:rFonts w:ascii="Calibri" w:eastAsia="Calibri" w:hAnsi="Calibri" w:cs="Times New Roman"/>
    </w:rPr>
  </w:style>
  <w:style w:type="paragraph" w:styleId="ac">
    <w:name w:val="footer"/>
    <w:basedOn w:val="a"/>
    <w:link w:val="ad"/>
    <w:uiPriority w:val="99"/>
    <w:semiHidden/>
    <w:unhideWhenUsed/>
    <w:rsid w:val="00030CE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30CE9"/>
    <w:rPr>
      <w:rFonts w:ascii="Calibri" w:eastAsia="Calibri" w:hAnsi="Calibri" w:cs="Times New Roman"/>
    </w:rPr>
  </w:style>
  <w:style w:type="paragraph" w:styleId="ae">
    <w:name w:val="caption"/>
    <w:basedOn w:val="a"/>
    <w:next w:val="a"/>
    <w:uiPriority w:val="35"/>
    <w:unhideWhenUsed/>
    <w:qFormat/>
    <w:rsid w:val="008F4746"/>
    <w:pPr>
      <w:spacing w:line="240" w:lineRule="auto"/>
    </w:pPr>
    <w:rPr>
      <w:b/>
      <w:bCs/>
      <w:color w:val="4F81BD" w:themeColor="accent1"/>
      <w:sz w:val="18"/>
      <w:szCs w:val="18"/>
    </w:rPr>
  </w:style>
  <w:style w:type="character" w:customStyle="1" w:styleId="c1">
    <w:name w:val="c1"/>
    <w:basedOn w:val="a0"/>
    <w:rsid w:val="00E400BA"/>
  </w:style>
</w:styles>
</file>

<file path=word/webSettings.xml><?xml version="1.0" encoding="utf-8"?>
<w:webSettings xmlns:r="http://schemas.openxmlformats.org/officeDocument/2006/relationships" xmlns:w="http://schemas.openxmlformats.org/wordprocessingml/2006/main">
  <w:divs>
    <w:div w:id="1472822051">
      <w:bodyDiv w:val="1"/>
      <w:marLeft w:val="0"/>
      <w:marRight w:val="0"/>
      <w:marTop w:val="0"/>
      <w:marBottom w:val="0"/>
      <w:divBdr>
        <w:top w:val="none" w:sz="0" w:space="0" w:color="auto"/>
        <w:left w:val="none" w:sz="0" w:space="0" w:color="auto"/>
        <w:bottom w:val="none" w:sz="0" w:space="0" w:color="auto"/>
        <w:right w:val="none" w:sz="0" w:space="0" w:color="auto"/>
      </w:divBdr>
      <w:divsChild>
        <w:div w:id="587034721">
          <w:marLeft w:val="0"/>
          <w:marRight w:val="0"/>
          <w:marTop w:val="0"/>
          <w:marBottom w:val="0"/>
          <w:divBdr>
            <w:top w:val="none" w:sz="0" w:space="0" w:color="auto"/>
            <w:left w:val="none" w:sz="0" w:space="0" w:color="auto"/>
            <w:bottom w:val="none" w:sz="0" w:space="0" w:color="auto"/>
            <w:right w:val="none" w:sz="0" w:space="0" w:color="auto"/>
          </w:divBdr>
          <w:divsChild>
            <w:div w:id="891161548">
              <w:marLeft w:val="0"/>
              <w:marRight w:val="0"/>
              <w:marTop w:val="0"/>
              <w:marBottom w:val="0"/>
              <w:divBdr>
                <w:top w:val="none" w:sz="0" w:space="0" w:color="auto"/>
                <w:left w:val="none" w:sz="0" w:space="0" w:color="auto"/>
                <w:bottom w:val="none" w:sz="0" w:space="0" w:color="auto"/>
                <w:right w:val="none" w:sz="0" w:space="0" w:color="auto"/>
              </w:divBdr>
              <w:divsChild>
                <w:div w:id="997459016">
                  <w:marLeft w:val="0"/>
                  <w:marRight w:val="0"/>
                  <w:marTop w:val="0"/>
                  <w:marBottom w:val="0"/>
                  <w:divBdr>
                    <w:top w:val="none" w:sz="0" w:space="0" w:color="auto"/>
                    <w:left w:val="none" w:sz="0" w:space="0" w:color="auto"/>
                    <w:bottom w:val="single" w:sz="4" w:space="5" w:color="999999"/>
                    <w:right w:val="none" w:sz="0" w:space="0" w:color="auto"/>
                  </w:divBdr>
                  <w:divsChild>
                    <w:div w:id="674461145">
                      <w:marLeft w:val="0"/>
                      <w:marRight w:val="0"/>
                      <w:marTop w:val="0"/>
                      <w:marBottom w:val="0"/>
                      <w:divBdr>
                        <w:top w:val="none" w:sz="0" w:space="0" w:color="auto"/>
                        <w:left w:val="none" w:sz="0" w:space="0" w:color="auto"/>
                        <w:bottom w:val="none" w:sz="0" w:space="0" w:color="auto"/>
                        <w:right w:val="none" w:sz="0" w:space="0" w:color="auto"/>
                      </w:divBdr>
                      <w:divsChild>
                        <w:div w:id="18568395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19</cp:revision>
  <dcterms:created xsi:type="dcterms:W3CDTF">2015-02-11T18:11:00Z</dcterms:created>
  <dcterms:modified xsi:type="dcterms:W3CDTF">2016-02-03T13:17:00Z</dcterms:modified>
</cp:coreProperties>
</file>