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7D" w:rsidRDefault="005A7698" w:rsidP="00DD358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Технологии обучения младших школьников умениям проектно-исследовательской деятельности.</w:t>
      </w:r>
    </w:p>
    <w:p w:rsidR="001D3E7D" w:rsidRPr="003657D6" w:rsidRDefault="001D3E7D" w:rsidP="00DD3585">
      <w:pPr>
        <w:pStyle w:val="a5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657D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3657D6">
        <w:rPr>
          <w:rFonts w:ascii="Times New Roman" w:eastAsia="Calibri" w:hAnsi="Times New Roman" w:cs="Times New Roman"/>
          <w:i/>
          <w:sz w:val="24"/>
          <w:szCs w:val="24"/>
        </w:rPr>
        <w:t xml:space="preserve">Л.Ю. Солодухина </w:t>
      </w:r>
    </w:p>
    <w:p w:rsidR="001D3E7D" w:rsidRPr="003657D6" w:rsidRDefault="001D3E7D" w:rsidP="00DD3585">
      <w:pPr>
        <w:pStyle w:val="a5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657D6">
        <w:rPr>
          <w:rFonts w:ascii="Times New Roman" w:eastAsia="Calibri" w:hAnsi="Times New Roman" w:cs="Times New Roman"/>
          <w:i/>
          <w:sz w:val="24"/>
          <w:szCs w:val="24"/>
        </w:rPr>
        <w:t xml:space="preserve">Тамбовская обл. Мичуринский </w:t>
      </w:r>
      <w:proofErr w:type="spellStart"/>
      <w:r w:rsidRPr="003657D6">
        <w:rPr>
          <w:rFonts w:ascii="Times New Roman" w:eastAsia="Calibri" w:hAnsi="Times New Roman" w:cs="Times New Roman"/>
          <w:i/>
          <w:sz w:val="24"/>
          <w:szCs w:val="24"/>
        </w:rPr>
        <w:t>р-он</w:t>
      </w:r>
      <w:proofErr w:type="spellEnd"/>
    </w:p>
    <w:p w:rsidR="001D3E7D" w:rsidRPr="003657D6" w:rsidRDefault="001D3E7D" w:rsidP="00DD3585">
      <w:pPr>
        <w:pStyle w:val="a5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657D6">
        <w:rPr>
          <w:rFonts w:ascii="Times New Roman" w:eastAsia="Calibri" w:hAnsi="Times New Roman" w:cs="Times New Roman"/>
          <w:i/>
          <w:sz w:val="24"/>
          <w:szCs w:val="24"/>
        </w:rPr>
        <w:t xml:space="preserve"> МБОУ </w:t>
      </w:r>
      <w:proofErr w:type="spellStart"/>
      <w:r w:rsidRPr="003657D6">
        <w:rPr>
          <w:rFonts w:ascii="Times New Roman" w:eastAsia="Calibri" w:hAnsi="Times New Roman" w:cs="Times New Roman"/>
          <w:i/>
          <w:sz w:val="24"/>
          <w:szCs w:val="24"/>
        </w:rPr>
        <w:t>Заворонежская</w:t>
      </w:r>
      <w:proofErr w:type="spellEnd"/>
      <w:r w:rsidRPr="003657D6">
        <w:rPr>
          <w:rFonts w:ascii="Times New Roman" w:eastAsia="Calibri" w:hAnsi="Times New Roman" w:cs="Times New Roman"/>
          <w:i/>
          <w:sz w:val="24"/>
          <w:szCs w:val="24"/>
        </w:rPr>
        <w:t xml:space="preserve"> СОШ</w:t>
      </w:r>
    </w:p>
    <w:p w:rsidR="001D3E7D" w:rsidRPr="003657D6" w:rsidRDefault="001D3E7D" w:rsidP="00DD3585">
      <w:pPr>
        <w:pStyle w:val="a5"/>
        <w:jc w:val="right"/>
        <w:rPr>
          <w:sz w:val="24"/>
          <w:szCs w:val="24"/>
          <w:lang w:eastAsia="ru-RU"/>
        </w:rPr>
      </w:pPr>
    </w:p>
    <w:p w:rsidR="001D3E7D" w:rsidRPr="003657D6" w:rsidRDefault="001D3E7D" w:rsidP="00DD358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657D6">
        <w:rPr>
          <w:sz w:val="24"/>
          <w:szCs w:val="24"/>
          <w:lang w:eastAsia="ru-RU"/>
        </w:rPr>
        <w:t xml:space="preserve">                                                               </w:t>
      </w:r>
      <w:r w:rsidRPr="003657D6">
        <w:rPr>
          <w:rFonts w:ascii="Times New Roman" w:hAnsi="Times New Roman" w:cs="Times New Roman"/>
          <w:sz w:val="24"/>
          <w:szCs w:val="24"/>
          <w:lang w:eastAsia="ru-RU"/>
        </w:rPr>
        <w:t>«К школьнику относиться нужно не как к сосуду,</w:t>
      </w:r>
    </w:p>
    <w:p w:rsidR="001D3E7D" w:rsidRPr="003657D6" w:rsidRDefault="001D3E7D" w:rsidP="00DD358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57D6">
        <w:rPr>
          <w:rFonts w:ascii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3657D6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предстоит наполнить информацией, </w:t>
      </w:r>
    </w:p>
    <w:p w:rsidR="001D3E7D" w:rsidRPr="003657D6" w:rsidRDefault="001D3E7D" w:rsidP="00DD358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hAnsi="Times New Roman" w:cs="Times New Roman"/>
          <w:sz w:val="24"/>
          <w:szCs w:val="24"/>
          <w:lang w:eastAsia="ru-RU"/>
        </w:rPr>
        <w:t>а как к факелу, который необходимо зажечь».</w:t>
      </w:r>
    </w:p>
    <w:p w:rsidR="001D3E7D" w:rsidRPr="003657D6" w:rsidRDefault="001D3E7D" w:rsidP="00DD358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657D6">
        <w:rPr>
          <w:rFonts w:ascii="Times New Roman" w:hAnsi="Times New Roman" w:cs="Times New Roman"/>
          <w:sz w:val="24"/>
          <w:szCs w:val="24"/>
          <w:lang w:eastAsia="ru-RU"/>
        </w:rPr>
        <w:t xml:space="preserve"> В.А.Сухомлинский </w:t>
      </w:r>
    </w:p>
    <w:p w:rsidR="001D3E7D" w:rsidRPr="002134D1" w:rsidRDefault="001D3E7D" w:rsidP="00DD35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D3E7D" w:rsidRPr="0085728B" w:rsidRDefault="001D3E7D" w:rsidP="00DD35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728B">
        <w:rPr>
          <w:rFonts w:ascii="Times New Roman" w:hAnsi="Times New Roman" w:cs="Times New Roman"/>
          <w:sz w:val="28"/>
          <w:szCs w:val="28"/>
        </w:rPr>
        <w:t xml:space="preserve">   </w:t>
      </w:r>
      <w:r w:rsidR="002F7F1C">
        <w:rPr>
          <w:rFonts w:ascii="Times New Roman" w:hAnsi="Times New Roman" w:cs="Times New Roman"/>
          <w:sz w:val="28"/>
          <w:szCs w:val="28"/>
        </w:rPr>
        <w:t xml:space="preserve">      </w:t>
      </w:r>
      <w:r w:rsidRPr="0085728B">
        <w:rPr>
          <w:rFonts w:ascii="Times New Roman" w:hAnsi="Times New Roman" w:cs="Times New Roman"/>
          <w:sz w:val="28"/>
          <w:szCs w:val="28"/>
        </w:rPr>
        <w:t xml:space="preserve"> </w:t>
      </w:r>
      <w:r w:rsidR="00E43A09" w:rsidRPr="0085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главных задач современной начальной школы – создание полноценных и необходимых условий для личностного развития каждого ребенка и формирование его активной позиции. Поэтому в настоящее время  широкую популярность приобрели проектные и исследовательские методы обучения.</w:t>
      </w:r>
    </w:p>
    <w:p w:rsidR="001D3E7D" w:rsidRPr="0085728B" w:rsidRDefault="001D3E7D" w:rsidP="00DD35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728B">
        <w:rPr>
          <w:rFonts w:ascii="Times New Roman" w:hAnsi="Times New Roman" w:cs="Times New Roman"/>
          <w:sz w:val="28"/>
          <w:szCs w:val="28"/>
        </w:rPr>
        <w:t xml:space="preserve">       Важным периодом в развитии и станов</w:t>
      </w:r>
      <w:r w:rsidRPr="0085728B">
        <w:rPr>
          <w:rFonts w:ascii="Times New Roman" w:hAnsi="Times New Roman" w:cs="Times New Roman"/>
          <w:sz w:val="28"/>
          <w:szCs w:val="28"/>
        </w:rPr>
        <w:softHyphen/>
        <w:t>лении личности является начальная школа. В возрасте 6-10 лет творческие способнос</w:t>
      </w:r>
      <w:r w:rsidRPr="0085728B">
        <w:rPr>
          <w:rFonts w:ascii="Times New Roman" w:hAnsi="Times New Roman" w:cs="Times New Roman"/>
          <w:sz w:val="28"/>
          <w:szCs w:val="28"/>
        </w:rPr>
        <w:softHyphen/>
        <w:t>ти детей активно развиваются, ведь млад</w:t>
      </w:r>
      <w:r w:rsidRPr="0085728B">
        <w:rPr>
          <w:rFonts w:ascii="Times New Roman" w:hAnsi="Times New Roman" w:cs="Times New Roman"/>
          <w:sz w:val="28"/>
          <w:szCs w:val="28"/>
        </w:rPr>
        <w:softHyphen/>
        <w:t>шие школьники открыты, восприимчивы и любознательны.</w:t>
      </w:r>
    </w:p>
    <w:p w:rsidR="00DF3FF2" w:rsidRPr="006826F0" w:rsidRDefault="007D2390" w:rsidP="00DD358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="002F7F1C">
        <w:rPr>
          <w:rFonts w:ascii="Times New Roman" w:hAnsi="Times New Roman" w:cs="Times New Roman"/>
          <w:sz w:val="28"/>
          <w:szCs w:val="28"/>
        </w:rPr>
        <w:t xml:space="preserve"> </w:t>
      </w:r>
      <w:r w:rsidR="001D3E7D" w:rsidRPr="0085728B">
        <w:rPr>
          <w:rFonts w:ascii="Times New Roman" w:hAnsi="Times New Roman" w:cs="Times New Roman"/>
          <w:sz w:val="28"/>
          <w:szCs w:val="28"/>
          <w:lang w:eastAsia="ru-RU"/>
        </w:rPr>
        <w:t xml:space="preserve"> Проектная деятельность успешно сочетается с исследовательской деятельностью. Исследовательский метод обучения предполагает организацию процесса выработки новых знаний. </w:t>
      </w:r>
    </w:p>
    <w:p w:rsidR="001D3E7D" w:rsidRPr="00C0381F" w:rsidRDefault="001D3E7D" w:rsidP="00DD35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63C">
        <w:rPr>
          <w:rFonts w:ascii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35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381F">
        <w:rPr>
          <w:rFonts w:ascii="Times New Roman" w:hAnsi="Times New Roman" w:cs="Times New Roman"/>
          <w:sz w:val="28"/>
          <w:szCs w:val="28"/>
          <w:lang w:eastAsia="ru-RU"/>
        </w:rPr>
        <w:t xml:space="preserve">     </w:t>
      </w:r>
      <w:r w:rsidRPr="00C0381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 исследовательской деятельности</w:t>
      </w:r>
      <w:r w:rsidRPr="00C0381F">
        <w:rPr>
          <w:rFonts w:ascii="Times New Roman" w:hAnsi="Times New Roman" w:cs="Times New Roman"/>
          <w:sz w:val="28"/>
          <w:szCs w:val="28"/>
          <w:lang w:eastAsia="ru-RU"/>
        </w:rPr>
        <w:t xml:space="preserve"> – создание благоприятных условий для развития творческой личности. </w:t>
      </w:r>
    </w:p>
    <w:p w:rsidR="001D3E7D" w:rsidRPr="00C0381F" w:rsidRDefault="001D3E7D" w:rsidP="00DD35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81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0381F">
        <w:rPr>
          <w:rFonts w:ascii="Times New Roman" w:hAnsi="Times New Roman" w:cs="Times New Roman"/>
          <w:sz w:val="28"/>
          <w:szCs w:val="28"/>
          <w:lang w:eastAsia="ru-RU"/>
        </w:rPr>
        <w:t xml:space="preserve">   При развитии исследовательской деятельности учащихся </w:t>
      </w:r>
      <w:r w:rsidRPr="00C0381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основными задачами педагогов начальных классов становятся:</w:t>
      </w:r>
      <w:r w:rsidRPr="00C038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D3E7D" w:rsidRPr="002134D1" w:rsidRDefault="001D3E7D" w:rsidP="00DD35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учащихся способность аналитически мыслить: классифицировать, сравнивать, обобщать собранный материал;</w:t>
      </w:r>
    </w:p>
    <w:p w:rsidR="001D3E7D" w:rsidRPr="002134D1" w:rsidRDefault="001D3E7D" w:rsidP="00DD35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обучающихся с методами исследования, их применением в собственном исследовании;</w:t>
      </w:r>
    </w:p>
    <w:p w:rsidR="001D3E7D" w:rsidRPr="002134D1" w:rsidRDefault="001D3E7D" w:rsidP="00DD35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основам оформления работ;</w:t>
      </w:r>
    </w:p>
    <w:p w:rsidR="001D3E7D" w:rsidRPr="002134D1" w:rsidRDefault="001D3E7D" w:rsidP="00DD35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основами применения информационных технологий в исследовательской деятельности; </w:t>
      </w:r>
    </w:p>
    <w:p w:rsidR="001D3E7D" w:rsidRPr="002134D1" w:rsidRDefault="001D3E7D" w:rsidP="00DD35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способности, умение работать в группе;</w:t>
      </w:r>
    </w:p>
    <w:p w:rsidR="001D3E7D" w:rsidRDefault="001D3E7D" w:rsidP="00DD35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опыт публичного выступления, способствовать формированию культуры речи.</w:t>
      </w:r>
    </w:p>
    <w:p w:rsidR="00A77FB1" w:rsidRPr="0085728B" w:rsidRDefault="00A77FB1" w:rsidP="00DD35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28B">
        <w:rPr>
          <w:rFonts w:ascii="Times New Roman" w:hAnsi="Times New Roman" w:cs="Times New Roman"/>
          <w:sz w:val="28"/>
          <w:szCs w:val="28"/>
          <w:lang w:eastAsia="ru-RU"/>
        </w:rPr>
        <w:t>Специфика исследовательской работы в начальной школе заключается  в систематической направляющей, стимулирующей  и корректирующей роли учителя.</w:t>
      </w:r>
    </w:p>
    <w:p w:rsidR="00A77FB1" w:rsidRPr="0085728B" w:rsidRDefault="00A77FB1" w:rsidP="00DD3585">
      <w:pPr>
        <w:shd w:val="clear" w:color="auto" w:fill="FFFFFF"/>
        <w:spacing w:before="120" w:after="120" w:line="240" w:lineRule="auto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85728B">
        <w:rPr>
          <w:rFonts w:ascii="Times New Roman" w:hAnsi="Times New Roman" w:cs="Times New Roman"/>
          <w:sz w:val="28"/>
          <w:szCs w:val="28"/>
          <w:lang w:eastAsia="ru-RU"/>
        </w:rPr>
        <w:t xml:space="preserve">       Главное для учителя – увлечь детей, показать им значимость их деятельности и вселить уверенность в своих силах, а также привлечь родителей к участию в школьных делах своего ребенка.</w:t>
      </w:r>
    </w:p>
    <w:p w:rsidR="00A77FB1" w:rsidRDefault="00A77FB1" w:rsidP="00DD3585">
      <w:pPr>
        <w:shd w:val="clear" w:color="auto" w:fill="FFFFFF"/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учителя в организации исследовательской и</w:t>
      </w:r>
    </w:p>
    <w:p w:rsidR="00A77FB1" w:rsidRPr="002F7F1C" w:rsidRDefault="00A77FB1" w:rsidP="00DD3585">
      <w:pPr>
        <w:shd w:val="clear" w:color="auto" w:fill="FFFFFF"/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проектной деятельности учащихся.</w:t>
      </w:r>
    </w:p>
    <w:p w:rsidR="00A77FB1" w:rsidRPr="00D12498" w:rsidRDefault="00A77FB1" w:rsidP="00DD35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Консультирование, помощь в подборе проекта, исследовательской работе.</w:t>
      </w:r>
    </w:p>
    <w:p w:rsidR="00A77FB1" w:rsidRPr="00D12498" w:rsidRDefault="00A77FB1" w:rsidP="00DD35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ходом работы учащихся.</w:t>
      </w:r>
    </w:p>
    <w:p w:rsidR="00A77FB1" w:rsidRPr="00D12498" w:rsidRDefault="00A77FB1" w:rsidP="00DD35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отдельным учащимся и стимулирование их учебно-трудовой деятельности.</w:t>
      </w:r>
    </w:p>
    <w:p w:rsidR="00A77FB1" w:rsidRPr="00D12498" w:rsidRDefault="00A77FB1" w:rsidP="00DD35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рабочей обстановки в классе.</w:t>
      </w:r>
    </w:p>
    <w:p w:rsidR="00A77FB1" w:rsidRPr="00D12498" w:rsidRDefault="00A77FB1" w:rsidP="00DD35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Нормирование труда школьников.</w:t>
      </w:r>
    </w:p>
    <w:p w:rsidR="0035772A" w:rsidRDefault="0035772A" w:rsidP="00DD3585">
      <w:pPr>
        <w:pStyle w:val="a5"/>
        <w:numPr>
          <w:ilvl w:val="0"/>
          <w:numId w:val="6"/>
        </w:numPr>
        <w:tabs>
          <w:tab w:val="clear" w:pos="720"/>
          <w:tab w:val="num" w:pos="142"/>
        </w:tabs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77FB1" w:rsidRPr="00D124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 и обобщение работы учащихся.</w:t>
      </w:r>
    </w:p>
    <w:p w:rsidR="00A77FB1" w:rsidRPr="00D12498" w:rsidRDefault="0035772A" w:rsidP="00DD3585">
      <w:pPr>
        <w:pStyle w:val="a5"/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77FB1" w:rsidRPr="00D1249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творческой проектной и исследовательской деятельности на каждом этапе.</w:t>
      </w:r>
    </w:p>
    <w:p w:rsidR="00A77FB1" w:rsidRPr="00D12498" w:rsidRDefault="00A77FB1" w:rsidP="00DD358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98">
        <w:rPr>
          <w:rFonts w:ascii="Times New Roman" w:hAnsi="Times New Roman" w:cs="Times New Roman"/>
          <w:sz w:val="28"/>
          <w:szCs w:val="28"/>
          <w:lang w:eastAsia="ru-RU"/>
        </w:rPr>
        <w:t xml:space="preserve">       Дети  - прирожденные исследователи, неутомимые и старательные. Только нужно по- настоящему увлечь их предметом исследования. Я предоставляю возможность детям самим выбрать интересный предмет исследования, незаметно направив их  в нужное русло. Свою работу я начинаю с проведения комплекса диагностик по изучению интересов детей.</w:t>
      </w:r>
    </w:p>
    <w:p w:rsidR="00A77FB1" w:rsidRPr="006826F0" w:rsidRDefault="00A77FB1" w:rsidP="00DD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– ЭТО ШЕСТЬ «П»:</w:t>
      </w:r>
      <w:r w:rsidRPr="0068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7FB1" w:rsidRPr="006826F0" w:rsidRDefault="00A77FB1" w:rsidP="00DD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</w:t>
      </w:r>
      <w:r w:rsidRPr="0068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социально значимое противоречие, разрешение которого является прагматической целью проекта;</w:t>
      </w:r>
    </w:p>
    <w:p w:rsidR="00A77FB1" w:rsidRPr="006826F0" w:rsidRDefault="00A77FB1" w:rsidP="00DD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Проектирование</w:t>
      </w:r>
      <w:r w:rsidRPr="0068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процесс разработки проекта и его </w:t>
      </w:r>
      <w:proofErr w:type="gramStart"/>
      <w:r w:rsidRPr="006826F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фиксации</w:t>
      </w:r>
      <w:proofErr w:type="gramEnd"/>
      <w:r w:rsidRPr="0068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какой- либо внешне выраженной форме;</w:t>
      </w:r>
    </w:p>
    <w:p w:rsidR="00A77FB1" w:rsidRPr="006826F0" w:rsidRDefault="00A77FB1" w:rsidP="00DD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Поиск информации</w:t>
      </w:r>
      <w:r w:rsidRPr="0068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сбор информации: обращение к уже имеющимся знаниям и жизненному опыту, работа с источниками информации, создание собственной системы хранения информации;</w:t>
      </w:r>
    </w:p>
    <w:p w:rsidR="00A77FB1" w:rsidRPr="006826F0" w:rsidRDefault="00A77FB1" w:rsidP="00DD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 проектной деятельности</w:t>
      </w:r>
      <w:r w:rsidRPr="0068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конечный результат разрешения поставленной проблемы;</w:t>
      </w:r>
    </w:p>
    <w:p w:rsidR="00A77FB1" w:rsidRPr="006826F0" w:rsidRDefault="00A77FB1" w:rsidP="00DD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Презентация</w:t>
      </w:r>
      <w:r w:rsidRPr="0068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публичное предъявление результатов проекта.</w:t>
      </w:r>
    </w:p>
    <w:p w:rsidR="00A77FB1" w:rsidRPr="006826F0" w:rsidRDefault="00A77FB1" w:rsidP="00DD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Портфолио</w:t>
      </w:r>
      <w:proofErr w:type="spellEnd"/>
      <w:r w:rsidRPr="0068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(папка) проекта</w:t>
      </w:r>
      <w:r w:rsidRPr="0068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подборка всех рабочих материалов проекта. </w:t>
      </w:r>
    </w:p>
    <w:p w:rsidR="00A77FB1" w:rsidRDefault="00A77FB1" w:rsidP="00DD358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E7D" w:rsidRPr="00F63A3B" w:rsidRDefault="001D3E7D" w:rsidP="00DD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Pr="00F6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у учащихся исследовательских умений, учителю необходимо создание таких </w:t>
      </w:r>
      <w:r w:rsidRPr="00DF3F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условий</w:t>
      </w:r>
      <w:r w:rsidRPr="00F6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бы отвечали поставленной цели. </w:t>
      </w:r>
      <w:proofErr w:type="gramStart"/>
      <w:r w:rsidRPr="00F6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методике начального обучения выделяют следующие: </w:t>
      </w:r>
      <w:proofErr w:type="gramEnd"/>
    </w:p>
    <w:p w:rsidR="001D3E7D" w:rsidRPr="00913CB6" w:rsidRDefault="001D3E7D" w:rsidP="00DD3585">
      <w:pPr>
        <w:pStyle w:val="a3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1.Целенаправленность и систематичность. . </w:t>
      </w:r>
      <w:r w:rsidRPr="00913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2. </w:t>
      </w:r>
      <w:proofErr w:type="spellStart"/>
      <w:r w:rsidRPr="00913C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</w:t>
      </w:r>
      <w:proofErr w:type="spellEnd"/>
      <w:r w:rsidRPr="0091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Pr="00913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3. Учёт возрастных особенностей. </w:t>
      </w:r>
    </w:p>
    <w:p w:rsidR="001D3E7D" w:rsidRPr="00913CB6" w:rsidRDefault="001D3E7D" w:rsidP="00DD3585">
      <w:pPr>
        <w:pStyle w:val="a3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Психологический комфорт. </w:t>
      </w:r>
      <w:r w:rsidRPr="00913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5. Личность учителя. </w:t>
      </w:r>
    </w:p>
    <w:p w:rsidR="001D3E7D" w:rsidRDefault="001D3E7D" w:rsidP="00DD3585">
      <w:pPr>
        <w:pStyle w:val="a3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Творческая среда. </w:t>
      </w:r>
    </w:p>
    <w:p w:rsidR="007D2390" w:rsidRPr="001D38E4" w:rsidRDefault="007D2390" w:rsidP="00DD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Учебные исследования в начальной школе подразделяются на следующие виды: </w:t>
      </w:r>
    </w:p>
    <w:p w:rsidR="007D2390" w:rsidRPr="001D38E4" w:rsidRDefault="007D2390" w:rsidP="00DD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количеству участников</w:t>
      </w:r>
      <w:r w:rsidRPr="00233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7D2390" w:rsidRPr="001D38E4" w:rsidRDefault="007D2390" w:rsidP="00DD35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индивидуальные;</w:t>
      </w:r>
    </w:p>
    <w:p w:rsidR="007D2390" w:rsidRPr="001D38E4" w:rsidRDefault="007D2390" w:rsidP="00DD35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E4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групповые;</w:t>
      </w:r>
    </w:p>
    <w:p w:rsidR="007D2390" w:rsidRPr="001D38E4" w:rsidRDefault="007D2390" w:rsidP="00DD35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коллективные. </w:t>
      </w:r>
    </w:p>
    <w:p w:rsidR="007D2390" w:rsidRPr="001D38E4" w:rsidRDefault="007D2390" w:rsidP="00DD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месту проведения:</w:t>
      </w:r>
    </w:p>
    <w:p w:rsidR="007D2390" w:rsidRPr="001D38E4" w:rsidRDefault="007D2390" w:rsidP="00DD35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урочные;</w:t>
      </w:r>
    </w:p>
    <w:p w:rsidR="007D2390" w:rsidRPr="001D38E4" w:rsidRDefault="007D2390" w:rsidP="00DD35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E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внеурочные.</w:t>
      </w:r>
    </w:p>
    <w:p w:rsidR="007D2390" w:rsidRPr="001D38E4" w:rsidRDefault="007D2390" w:rsidP="00DD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времени</w:t>
      </w:r>
      <w:r w:rsidRPr="00233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7D2390" w:rsidRPr="001D38E4" w:rsidRDefault="007D2390" w:rsidP="00DD358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кратковременные; </w:t>
      </w:r>
    </w:p>
    <w:p w:rsidR="007D2390" w:rsidRDefault="007D2390" w:rsidP="00DD358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долговременные.</w:t>
      </w:r>
    </w:p>
    <w:tbl>
      <w:tblPr>
        <w:tblW w:w="8208" w:type="dxa"/>
        <w:jc w:val="center"/>
        <w:tblInd w:w="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04"/>
        <w:gridCol w:w="4104"/>
      </w:tblGrid>
      <w:tr w:rsidR="00331B5B" w:rsidRPr="00E75CCC" w:rsidTr="00FE751F">
        <w:trPr>
          <w:trHeight w:val="420"/>
          <w:jc w:val="center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B5B" w:rsidRPr="00E75CCC" w:rsidRDefault="00331B5B" w:rsidP="00DD3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C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Вид проекта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B5B" w:rsidRPr="00E75CCC" w:rsidRDefault="00331B5B" w:rsidP="00DD3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C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Затраченное время</w:t>
            </w:r>
          </w:p>
        </w:tc>
      </w:tr>
      <w:tr w:rsidR="00331B5B" w:rsidRPr="00E75CCC" w:rsidTr="00FE751F">
        <w:trPr>
          <w:trHeight w:val="420"/>
          <w:jc w:val="center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B5B" w:rsidRPr="00E75CCC" w:rsidRDefault="00331B5B" w:rsidP="00DD3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C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Мини-проекты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B5B" w:rsidRPr="00E75CCC" w:rsidRDefault="00331B5B" w:rsidP="00DD3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C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урок</w:t>
            </w:r>
          </w:p>
        </w:tc>
      </w:tr>
      <w:tr w:rsidR="00331B5B" w:rsidRPr="00E75CCC" w:rsidTr="00FE751F">
        <w:trPr>
          <w:trHeight w:val="420"/>
          <w:jc w:val="center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B5B" w:rsidRPr="00E75CCC" w:rsidRDefault="00331B5B" w:rsidP="00DD3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C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Краткосрочные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B5B" w:rsidRPr="00E75CCC" w:rsidRDefault="00331B5B" w:rsidP="00DD3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C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2-3 урока</w:t>
            </w:r>
          </w:p>
        </w:tc>
      </w:tr>
      <w:tr w:rsidR="00331B5B" w:rsidRPr="00E75CCC" w:rsidTr="00FE751F">
        <w:trPr>
          <w:trHeight w:val="420"/>
          <w:jc w:val="center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B5B" w:rsidRPr="00E75CCC" w:rsidRDefault="00331B5B" w:rsidP="00DD3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C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Проектная неделя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B5B" w:rsidRPr="00E75CCC" w:rsidRDefault="00331B5B" w:rsidP="00DD3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C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месяц</w:t>
            </w:r>
          </w:p>
        </w:tc>
      </w:tr>
      <w:tr w:rsidR="00331B5B" w:rsidRPr="00E75CCC" w:rsidTr="00FE751F">
        <w:trPr>
          <w:trHeight w:val="440"/>
          <w:jc w:val="center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B5B" w:rsidRPr="00E75CCC" w:rsidRDefault="00331B5B" w:rsidP="00DD3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C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Долгосрочные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B5B" w:rsidRPr="00E75CCC" w:rsidRDefault="00331B5B" w:rsidP="00DD3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C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внеурочное время</w:t>
            </w:r>
          </w:p>
        </w:tc>
      </w:tr>
    </w:tbl>
    <w:p w:rsidR="007D2390" w:rsidRPr="001D38E4" w:rsidRDefault="007D2390" w:rsidP="00DD3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32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теме</w:t>
      </w:r>
      <w:r w:rsidRPr="00233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D2390" w:rsidRPr="001D38E4" w:rsidRDefault="007D2390" w:rsidP="00DD358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D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образовательные; </w:t>
      </w:r>
    </w:p>
    <w:p w:rsidR="007D2390" w:rsidRPr="00913CB6" w:rsidRDefault="007D2390" w:rsidP="00DD3585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</w:t>
      </w:r>
    </w:p>
    <w:p w:rsidR="001D3E7D" w:rsidRDefault="001D3E7D" w:rsidP="00DD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Исследовательская деятельность</w:t>
      </w:r>
      <w:r w:rsidRPr="0021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</w:t>
      </w:r>
      <w:r w:rsidRPr="002134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наличие основных этапов</w:t>
      </w:r>
      <w:r w:rsidR="00682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715" w:rsidRDefault="00537715" w:rsidP="00DD3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75CC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Деятельность учителя и учеников на разных этапах работы над проектом.</w:t>
      </w:r>
    </w:p>
    <w:p w:rsidR="00411F4C" w:rsidRDefault="00411F4C" w:rsidP="00DD3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51E11" w:rsidRDefault="00651E11" w:rsidP="00DD3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22C92" w:rsidRDefault="00622C92" w:rsidP="00DD358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F4A64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Рассмотрим подробнее основные этапы</w:t>
      </w:r>
      <w:r w:rsidRPr="00E75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22C92" w:rsidRPr="00E75CCC" w:rsidRDefault="00622C92" w:rsidP="00DD358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53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95"/>
        <w:gridCol w:w="2551"/>
        <w:gridCol w:w="2410"/>
        <w:gridCol w:w="2977"/>
      </w:tblGrid>
      <w:tr w:rsidR="00622C92" w:rsidRPr="00E75CCC" w:rsidTr="00FE751F">
        <w:trPr>
          <w:trHeight w:val="540"/>
        </w:trPr>
        <w:tc>
          <w:tcPr>
            <w:tcW w:w="2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C92" w:rsidRPr="00E75CCC" w:rsidRDefault="00622C92" w:rsidP="00DD358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C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Этапы работы над проектом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C92" w:rsidRPr="00E75CCC" w:rsidRDefault="00622C92" w:rsidP="00DD358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C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Содержание работы на данном этапе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C92" w:rsidRPr="00E75CCC" w:rsidRDefault="00622C92" w:rsidP="00DD358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C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Деятельность учащихся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C92" w:rsidRPr="00E75CCC" w:rsidRDefault="00622C92" w:rsidP="00DD358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C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Деятельность</w:t>
            </w:r>
          </w:p>
          <w:p w:rsidR="00622C92" w:rsidRPr="00E75CCC" w:rsidRDefault="00622C92" w:rsidP="00DD358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C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учителя</w:t>
            </w:r>
          </w:p>
        </w:tc>
      </w:tr>
      <w:tr w:rsidR="00622C92" w:rsidRPr="00E75CCC" w:rsidTr="00FE751F">
        <w:trPr>
          <w:trHeight w:val="1060"/>
        </w:trPr>
        <w:tc>
          <w:tcPr>
            <w:tcW w:w="2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C92" w:rsidRPr="00E75CCC" w:rsidRDefault="00622C92" w:rsidP="00DD358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C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Мотивационный этап</w:t>
            </w:r>
          </w:p>
          <w:p w:rsidR="00622C92" w:rsidRPr="00E75CCC" w:rsidRDefault="00622C92" w:rsidP="00DD358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C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Постановка учебной задачи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C92" w:rsidRPr="00E75CCC" w:rsidRDefault="00622C92" w:rsidP="00DD358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C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Создание учебной ситуации на основе проблемы, </w:t>
            </w:r>
            <w:r w:rsidRPr="00E75C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интересного факта, значимых событий.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C92" w:rsidRPr="00E75CCC" w:rsidRDefault="00622C92" w:rsidP="00DD358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C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Уточняют      информацию, обсуждают задание, формируют </w:t>
            </w:r>
            <w:r w:rsidRPr="00E75C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цель урока и результат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C92" w:rsidRPr="00E75CCC" w:rsidRDefault="00622C92" w:rsidP="00DD358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C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Направляет детей, организует учебную ситуацию, предлагает идею</w:t>
            </w:r>
          </w:p>
        </w:tc>
      </w:tr>
      <w:tr w:rsidR="00622C92" w:rsidRPr="00E75CCC" w:rsidTr="00FE751F">
        <w:trPr>
          <w:trHeight w:val="1060"/>
        </w:trPr>
        <w:tc>
          <w:tcPr>
            <w:tcW w:w="2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C92" w:rsidRPr="00E75CCC" w:rsidRDefault="00622C92" w:rsidP="00DD358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C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Планирование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C92" w:rsidRPr="00E75CCC" w:rsidRDefault="00622C92" w:rsidP="00DD358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C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проблемы, определение источников информации, распределение ролей в команде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C92" w:rsidRPr="00E75CCC" w:rsidRDefault="00622C92" w:rsidP="00DD358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C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Формируют  задачи, уточняют информацию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C92" w:rsidRPr="00E75CCC" w:rsidRDefault="00622C92" w:rsidP="00DD358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C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Помогает в анализе и синтезе,    наблюдает</w:t>
            </w:r>
          </w:p>
        </w:tc>
      </w:tr>
      <w:tr w:rsidR="00622C92" w:rsidRPr="00E75CCC" w:rsidTr="00FE751F">
        <w:trPr>
          <w:trHeight w:val="860"/>
        </w:trPr>
        <w:tc>
          <w:tcPr>
            <w:tcW w:w="2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C92" w:rsidRPr="00E75CCC" w:rsidRDefault="00622C92" w:rsidP="00DD358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C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Информационно- аналитический этап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C92" w:rsidRPr="00E75CCC" w:rsidRDefault="00622C92" w:rsidP="00DD358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C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Сбор и уточнение информации, решение промежуточных задач.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C92" w:rsidRPr="00E75CCC" w:rsidRDefault="00622C92" w:rsidP="00DD358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C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Выполняют задания, вырабатывают план действий. Фиксируют результаты.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C92" w:rsidRPr="00E75CCC" w:rsidRDefault="00622C92" w:rsidP="00DD358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C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Наблюдает, консультирует, косвенно руководит деятельностью.</w:t>
            </w:r>
          </w:p>
        </w:tc>
      </w:tr>
      <w:tr w:rsidR="00622C92" w:rsidRPr="00E75CCC" w:rsidTr="00FE751F">
        <w:trPr>
          <w:trHeight w:val="840"/>
        </w:trPr>
        <w:tc>
          <w:tcPr>
            <w:tcW w:w="2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C92" w:rsidRPr="00E75CCC" w:rsidRDefault="00622C92" w:rsidP="00DD358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C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Выполнение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C92" w:rsidRPr="00E75CCC" w:rsidRDefault="00622C92" w:rsidP="00DD358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C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Выполнение проекта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C92" w:rsidRPr="00E75CCC" w:rsidRDefault="00622C92" w:rsidP="00DD358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C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Анализируют информацию, оформляют проект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C92" w:rsidRPr="00E75CCC" w:rsidRDefault="00622C92" w:rsidP="00DD358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C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Наблюдает, советует (по просьбе)</w:t>
            </w:r>
          </w:p>
        </w:tc>
      </w:tr>
      <w:tr w:rsidR="00622C92" w:rsidRPr="00E75CCC" w:rsidTr="00FE751F">
        <w:trPr>
          <w:trHeight w:val="860"/>
        </w:trPr>
        <w:tc>
          <w:tcPr>
            <w:tcW w:w="2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C92" w:rsidRPr="00E75CCC" w:rsidRDefault="00622C92" w:rsidP="00DD358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C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Защита   проекта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C92" w:rsidRPr="00E75CCC" w:rsidRDefault="00622C92" w:rsidP="00DD358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C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Коллективная защита проекта, оценка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C92" w:rsidRPr="00E75CCC" w:rsidRDefault="00622C92" w:rsidP="00DD358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C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Защищают проект.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C92" w:rsidRPr="00E75CCC" w:rsidRDefault="00622C92" w:rsidP="00DD358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C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Участвует       в коллективном анализе и оценке   результатов проекта</w:t>
            </w:r>
          </w:p>
        </w:tc>
      </w:tr>
    </w:tbl>
    <w:p w:rsidR="00D12498" w:rsidRDefault="00D12498" w:rsidP="00DD3585">
      <w:pPr>
        <w:pStyle w:val="a3"/>
        <w:shd w:val="clear" w:color="auto" w:fill="FFFFFF"/>
        <w:spacing w:before="90" w:after="9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E7D" w:rsidRPr="00A92B81" w:rsidRDefault="001D3E7D" w:rsidP="00DD3585">
      <w:pPr>
        <w:pStyle w:val="a3"/>
        <w:shd w:val="clear" w:color="auto" w:fill="FFFFFF"/>
        <w:spacing w:before="90" w:after="9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9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темы.</w:t>
      </w:r>
      <w:r w:rsidRPr="00A92B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9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 над темой начинается с ее выбора. Так как тема выбирается одна на всех, то она должна быть достаточно емкой, чтобы в ней можно было выделить много разных </w:t>
      </w:r>
      <w:proofErr w:type="spellStart"/>
      <w:r w:rsidRPr="00A92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</w:t>
      </w:r>
      <w:proofErr w:type="spellEnd"/>
      <w:r w:rsidRPr="00A9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интересам детей. Коллективный выбор детьми единой на всех темы может и должен регулироваться учителем (наводками и подсказками).</w:t>
      </w:r>
    </w:p>
    <w:p w:rsidR="001D3E7D" w:rsidRPr="000339F7" w:rsidRDefault="001D3E7D" w:rsidP="00DD3585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0339F7">
        <w:rPr>
          <w:rFonts w:ascii="Times New Roman" w:hAnsi="Times New Roman" w:cs="Times New Roman"/>
          <w:b/>
          <w:sz w:val="28"/>
          <w:szCs w:val="28"/>
          <w:lang w:eastAsia="ru-RU"/>
        </w:rPr>
        <w:t>Сбор сведений.</w:t>
      </w:r>
    </w:p>
    <w:p w:rsidR="001D3E7D" w:rsidRPr="002134D1" w:rsidRDefault="001D3E7D" w:rsidP="00DD3585">
      <w:pPr>
        <w:pStyle w:val="a5"/>
        <w:jc w:val="both"/>
        <w:rPr>
          <w:lang w:eastAsia="ru-RU"/>
        </w:rPr>
      </w:pPr>
      <w:r w:rsidRPr="000339F7">
        <w:rPr>
          <w:rFonts w:ascii="Times New Roman" w:hAnsi="Times New Roman" w:cs="Times New Roman"/>
          <w:sz w:val="28"/>
          <w:szCs w:val="28"/>
          <w:lang w:eastAsia="ru-RU"/>
        </w:rPr>
        <w:t xml:space="preserve">       Дети, обращаясь к различным источникам информации, собирают интересующие их сведения, фиксируют их и готовят к использованию в проектах. При этом дети сами выбирают, что именно они хотели бы узнать в рамках данной темы.  Основные виды представления информации – это записи, рисунки, вырезки или ксерокопии текстов и изображений. Кроме того, можно соб</w:t>
      </w:r>
      <w:r>
        <w:rPr>
          <w:rFonts w:ascii="Times New Roman" w:hAnsi="Times New Roman" w:cs="Times New Roman"/>
          <w:sz w:val="28"/>
          <w:szCs w:val="28"/>
          <w:lang w:eastAsia="ru-RU"/>
        </w:rPr>
        <w:t>ирать информацию и на носителях</w:t>
      </w:r>
      <w:r w:rsidRPr="000339F7">
        <w:rPr>
          <w:rFonts w:ascii="Times New Roman" w:hAnsi="Times New Roman" w:cs="Times New Roman"/>
          <w:sz w:val="28"/>
          <w:szCs w:val="28"/>
          <w:lang w:eastAsia="ru-RU"/>
        </w:rPr>
        <w:t xml:space="preserve"> (аудио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видеозаписи, дискеты, компакт-диски</w:t>
      </w:r>
      <w:r w:rsidRPr="000339F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339F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339F7">
        <w:rPr>
          <w:rFonts w:ascii="Times New Roman" w:hAnsi="Times New Roman" w:cs="Times New Roman"/>
          <w:sz w:val="28"/>
          <w:szCs w:val="28"/>
          <w:lang w:eastAsia="ru-RU"/>
        </w:rPr>
        <w:t xml:space="preserve">  Во время работы над темой дети учатся находить интересующую их информацию, систематизировано хранить и использовать ее. Основная задача учителя на этапе сбора сведений по теме – это направлять деятельность детей на самостоятельный поиск информации.  Завершается сбор сведений размещением всей найденной информации  в картотеке или в тематической</w:t>
      </w:r>
      <w:r w:rsidRPr="002134D1">
        <w:rPr>
          <w:lang w:eastAsia="ru-RU"/>
        </w:rPr>
        <w:t xml:space="preserve"> </w:t>
      </w:r>
      <w:r w:rsidRPr="000339F7">
        <w:rPr>
          <w:rFonts w:ascii="Times New Roman" w:hAnsi="Times New Roman" w:cs="Times New Roman"/>
          <w:sz w:val="28"/>
          <w:szCs w:val="28"/>
          <w:lang w:eastAsia="ru-RU"/>
        </w:rPr>
        <w:t>энциклопедии.</w:t>
      </w:r>
      <w:r w:rsidRPr="002134D1">
        <w:rPr>
          <w:lang w:eastAsia="ru-RU"/>
        </w:rPr>
        <w:t xml:space="preserve"> </w:t>
      </w:r>
    </w:p>
    <w:p w:rsidR="001D3E7D" w:rsidRDefault="001D3E7D" w:rsidP="00DD3585">
      <w:pPr>
        <w:pStyle w:val="a5"/>
        <w:rPr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Pr="002134D1">
        <w:rPr>
          <w:rFonts w:ascii="Times New Roman" w:hAnsi="Times New Roman" w:cs="Times New Roman"/>
          <w:b/>
          <w:sz w:val="28"/>
          <w:szCs w:val="28"/>
          <w:lang w:eastAsia="ru-RU"/>
        </w:rPr>
        <w:t>Выбор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34D1">
        <w:rPr>
          <w:rFonts w:ascii="Times New Roman" w:hAnsi="Times New Roman" w:cs="Times New Roman"/>
          <w:b/>
          <w:sz w:val="28"/>
          <w:szCs w:val="28"/>
          <w:lang w:eastAsia="ru-RU"/>
        </w:rPr>
        <w:t>проектов.</w:t>
      </w:r>
      <w:r w:rsidRPr="002134D1">
        <w:rPr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2134D1">
        <w:rPr>
          <w:rFonts w:ascii="Times New Roman" w:hAnsi="Times New Roman" w:cs="Times New Roman"/>
          <w:sz w:val="28"/>
          <w:szCs w:val="28"/>
          <w:lang w:eastAsia="ru-RU"/>
        </w:rPr>
        <w:t>После завершени</w:t>
      </w:r>
      <w:r w:rsidR="005A7698">
        <w:rPr>
          <w:rFonts w:ascii="Times New Roman" w:hAnsi="Times New Roman" w:cs="Times New Roman"/>
          <w:sz w:val="28"/>
          <w:szCs w:val="28"/>
          <w:lang w:eastAsia="ru-RU"/>
        </w:rPr>
        <w:t xml:space="preserve">я этапа сбора информации  предлагаю </w:t>
      </w:r>
      <w:r w:rsidRPr="002134D1">
        <w:rPr>
          <w:rFonts w:ascii="Times New Roman" w:hAnsi="Times New Roman" w:cs="Times New Roman"/>
          <w:sz w:val="28"/>
          <w:szCs w:val="28"/>
          <w:lang w:eastAsia="ru-RU"/>
        </w:rPr>
        <w:t xml:space="preserve"> детям принять участие в </w:t>
      </w:r>
      <w:r w:rsidR="005A7698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реализации проектов. При этом  знакомлю </w:t>
      </w:r>
      <w:r w:rsidRPr="002134D1">
        <w:rPr>
          <w:rFonts w:ascii="Times New Roman" w:hAnsi="Times New Roman" w:cs="Times New Roman"/>
          <w:sz w:val="28"/>
          <w:szCs w:val="28"/>
          <w:lang w:eastAsia="ru-RU"/>
        </w:rPr>
        <w:t xml:space="preserve"> детей с множеством проектов, которые можно выполнить по изучаемой теме, предоставляя детям возможность самим придумать свои проекты. На первом этапе следует предложить им на выбор доступ</w:t>
      </w:r>
      <w:r>
        <w:rPr>
          <w:rFonts w:ascii="Times New Roman" w:hAnsi="Times New Roman" w:cs="Times New Roman"/>
          <w:sz w:val="28"/>
          <w:szCs w:val="28"/>
          <w:lang w:eastAsia="ru-RU"/>
        </w:rPr>
        <w:t>ные, реально выполнимые проекты</w:t>
      </w:r>
      <w:r w:rsidRPr="002134D1">
        <w:rPr>
          <w:rFonts w:ascii="Times New Roman" w:hAnsi="Times New Roman" w:cs="Times New Roman"/>
          <w:sz w:val="28"/>
          <w:szCs w:val="28"/>
          <w:lang w:eastAsia="ru-RU"/>
        </w:rPr>
        <w:t>. Составляя список проектов, рекомендуется ориентироваться на местные условия и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едоставлять детям разнообразные </w:t>
      </w:r>
      <w:r w:rsidRPr="002134D1">
        <w:rPr>
          <w:rFonts w:ascii="Times New Roman" w:hAnsi="Times New Roman" w:cs="Times New Roman"/>
          <w:sz w:val="28"/>
          <w:szCs w:val="28"/>
          <w:lang w:eastAsia="ru-RU"/>
        </w:rPr>
        <w:t>виды деятельности.</w:t>
      </w:r>
      <w:r w:rsidRPr="002134D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2134D1">
        <w:rPr>
          <w:rFonts w:ascii="Times New Roman" w:hAnsi="Times New Roman" w:cs="Times New Roman"/>
          <w:sz w:val="28"/>
          <w:szCs w:val="28"/>
          <w:lang w:eastAsia="ru-RU"/>
        </w:rPr>
        <w:t>В коллективных проектах дети могут выступать как «специалисты» по выбранным ими ранее аспектам темы. Понятно, что при определении видов деятельности при работе над темой и при их выборе детьми будут учитываться те умения, которые у них есть к этому моменту.</w:t>
      </w:r>
      <w:r w:rsidRPr="002134D1">
        <w:rPr>
          <w:lang w:eastAsia="ru-RU"/>
        </w:rPr>
        <w:t xml:space="preserve"> </w:t>
      </w:r>
    </w:p>
    <w:p w:rsidR="001D3E7D" w:rsidRPr="00F63A3B" w:rsidRDefault="001D3E7D" w:rsidP="00DD3585">
      <w:pPr>
        <w:pStyle w:val="a3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F63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</w:t>
      </w:r>
    </w:p>
    <w:p w:rsidR="001D3E7D" w:rsidRPr="00C0381F" w:rsidRDefault="001D3E7D" w:rsidP="00DD35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81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F63A3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63A3B">
        <w:rPr>
          <w:rFonts w:ascii="Times New Roman" w:hAnsi="Times New Roman" w:cs="Times New Roman"/>
          <w:b/>
          <w:sz w:val="28"/>
          <w:szCs w:val="28"/>
          <w:lang w:eastAsia="ru-RU"/>
        </w:rPr>
        <w:t>Подготовительный</w:t>
      </w:r>
      <w:r w:rsidRPr="00C038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381F">
        <w:rPr>
          <w:rFonts w:ascii="Times New Roman" w:hAnsi="Times New Roman" w:cs="Times New Roman"/>
          <w:sz w:val="28"/>
          <w:szCs w:val="28"/>
          <w:lang w:eastAsia="ru-RU"/>
        </w:rPr>
        <w:t>(август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381F">
        <w:rPr>
          <w:rFonts w:ascii="Times New Roman" w:hAnsi="Times New Roman" w:cs="Times New Roman"/>
          <w:sz w:val="28"/>
          <w:szCs w:val="28"/>
          <w:lang w:eastAsia="ru-RU"/>
        </w:rPr>
        <w:t>- сентябрь).</w:t>
      </w:r>
    </w:p>
    <w:p w:rsidR="001D3E7D" w:rsidRPr="00C0381F" w:rsidRDefault="001D3E7D" w:rsidP="00DD35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81F">
        <w:rPr>
          <w:rFonts w:ascii="Times New Roman" w:hAnsi="Times New Roman" w:cs="Times New Roman"/>
          <w:sz w:val="28"/>
          <w:szCs w:val="28"/>
          <w:lang w:eastAsia="ru-RU"/>
        </w:rPr>
        <w:t xml:space="preserve">  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381F">
        <w:rPr>
          <w:rFonts w:ascii="Times New Roman" w:hAnsi="Times New Roman" w:cs="Times New Roman"/>
          <w:sz w:val="28"/>
          <w:szCs w:val="28"/>
          <w:lang w:eastAsia="ru-RU"/>
        </w:rPr>
        <w:t xml:space="preserve"> На этом этапе осуществлялся подбор эффективных методов, приемов, форм исследовательской деятельности; составление заданий исследовательского характера для проведения практических работ, наблюдений, домашних исследований.</w:t>
      </w:r>
    </w:p>
    <w:p w:rsidR="001D3E7D" w:rsidRPr="00C0381F" w:rsidRDefault="001D3E7D" w:rsidP="00DD35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81F">
        <w:rPr>
          <w:rFonts w:ascii="Times New Roman" w:hAnsi="Times New Roman" w:cs="Times New Roman"/>
          <w:sz w:val="28"/>
          <w:szCs w:val="28"/>
          <w:lang w:eastAsia="ru-RU"/>
        </w:rPr>
        <w:t>        Для получения положительного результата детской исследовательской работы учителю необходимо дать позитивный настрой и показать перспективу (стимулировать) учащимся. Учитель должен чутко и умело руководить исследовательской деятельностью своих учеников. Проведя анкетирование в своем классе, я узнала, что мои ребята хотят хо</w:t>
      </w:r>
      <w:r>
        <w:rPr>
          <w:rFonts w:ascii="Times New Roman" w:hAnsi="Times New Roman" w:cs="Times New Roman"/>
          <w:sz w:val="28"/>
          <w:szCs w:val="28"/>
          <w:lang w:eastAsia="ru-RU"/>
        </w:rPr>
        <w:t>рошо учиться, ста</w:t>
      </w:r>
      <w:r w:rsidR="00651E11">
        <w:rPr>
          <w:rFonts w:ascii="Times New Roman" w:hAnsi="Times New Roman" w:cs="Times New Roman"/>
          <w:sz w:val="28"/>
          <w:szCs w:val="28"/>
          <w:lang w:eastAsia="ru-RU"/>
        </w:rPr>
        <w:t>ть известными, что-то изобрести</w:t>
      </w:r>
      <w:r w:rsidRPr="00C0381F">
        <w:rPr>
          <w:rFonts w:ascii="Times New Roman" w:hAnsi="Times New Roman" w:cs="Times New Roman"/>
          <w:sz w:val="28"/>
          <w:szCs w:val="28"/>
          <w:lang w:eastAsia="ru-RU"/>
        </w:rPr>
        <w:t xml:space="preserve">, хотят как-то прославиться, чтобы о них и их достижениях знали хотя бы в нашей школе. На таких желаниях легко строить работу учителю, если он правильно преподнесет детям цель и задачи исследования и </w:t>
      </w:r>
      <w:proofErr w:type="spellStart"/>
      <w:r w:rsidRPr="00C0381F">
        <w:rPr>
          <w:rFonts w:ascii="Times New Roman" w:hAnsi="Times New Roman" w:cs="Times New Roman"/>
          <w:sz w:val="28"/>
          <w:szCs w:val="28"/>
          <w:lang w:eastAsia="ru-RU"/>
        </w:rPr>
        <w:t>простимулирует</w:t>
      </w:r>
      <w:proofErr w:type="spellEnd"/>
      <w:r w:rsidRPr="00C0381F">
        <w:rPr>
          <w:rFonts w:ascii="Times New Roman" w:hAnsi="Times New Roman" w:cs="Times New Roman"/>
          <w:sz w:val="28"/>
          <w:szCs w:val="28"/>
          <w:lang w:eastAsia="ru-RU"/>
        </w:rPr>
        <w:t xml:space="preserve"> (пока на словах) положительный результат.</w:t>
      </w:r>
    </w:p>
    <w:p w:rsidR="001D3E7D" w:rsidRPr="002134D1" w:rsidRDefault="001D3E7D" w:rsidP="00DD358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3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3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</w:t>
      </w:r>
      <w:r w:rsidRPr="00213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(октябрь - май</w:t>
      </w:r>
      <w:r w:rsidRPr="002134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D3E7D" w:rsidRPr="002134D1" w:rsidRDefault="001D3E7D" w:rsidP="00DD358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34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     Внедрение технологии исследовательской деятельности.</w:t>
      </w:r>
    </w:p>
    <w:p w:rsidR="001D3E7D" w:rsidRPr="002134D1" w:rsidRDefault="001D3E7D" w:rsidP="00DD35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2134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2249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первом</w:t>
      </w:r>
      <w:r w:rsidRPr="002134D1">
        <w:rPr>
          <w:rFonts w:ascii="Times New Roman" w:hAnsi="Times New Roman" w:cs="Times New Roman"/>
          <w:sz w:val="28"/>
          <w:szCs w:val="28"/>
          <w:lang w:eastAsia="ru-RU"/>
        </w:rPr>
        <w:t xml:space="preserve"> классе исследовательская работа по полной структуре невозможна, так как дети не умеют читать, писать, анализировать. Поэтому в первом полугодии я провожу подготовительный этап, в который включаю  творческие работы учащихся (рисунки), устные рассказы, в которых дети с помощью учителя постепенно учатся анализировать, рассуждать, выделять главное. </w:t>
      </w:r>
    </w:p>
    <w:p w:rsidR="001D3E7D" w:rsidRPr="002134D1" w:rsidRDefault="001D3E7D" w:rsidP="00DD35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249B">
        <w:rPr>
          <w:rFonts w:ascii="Times New Roman" w:hAnsi="Times New Roman" w:cs="Times New Roman"/>
          <w:i/>
          <w:sz w:val="28"/>
          <w:szCs w:val="28"/>
          <w:lang w:eastAsia="ru-RU"/>
        </w:rPr>
        <w:t>          Во втором</w:t>
      </w:r>
      <w:r w:rsidRPr="002134D1">
        <w:rPr>
          <w:rFonts w:ascii="Times New Roman" w:hAnsi="Times New Roman" w:cs="Times New Roman"/>
          <w:sz w:val="28"/>
          <w:szCs w:val="28"/>
          <w:lang w:eastAsia="ru-RU"/>
        </w:rPr>
        <w:t xml:space="preserve"> полугодии дети уже умеют читать, имеют первоначальные навыки письма, могут задавать вопросы и отвечать на них. Следовательно, можно расширить рамки исследовательской работы  и включить сюда не только рисунки, но и сбор информации по плану, составленному совместно с учителем.</w:t>
      </w:r>
    </w:p>
    <w:p w:rsidR="001D3E7D" w:rsidRPr="002134D1" w:rsidRDefault="001D3E7D" w:rsidP="00DD35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Pr="002134D1">
        <w:rPr>
          <w:rFonts w:ascii="Times New Roman" w:hAnsi="Times New Roman" w:cs="Times New Roman"/>
          <w:sz w:val="28"/>
          <w:szCs w:val="28"/>
          <w:lang w:eastAsia="ru-RU"/>
        </w:rPr>
        <w:t xml:space="preserve"> Первоклассникам даю небольшие, простые задания исследовательского характера. Например: «Какие цветы растут на вашей домашней клумбе?», «Какие комнатные растения есть у вас дома?». Каждому раздаю памятку – помощницу, в которой записан порядок выполнения мини – исследования. Дети дома должны рассмотреть домашние декоративные и комнатные цветы, побеседовать с </w:t>
      </w:r>
      <w:r w:rsidRPr="002134D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родителями, записать названия растений, нарисовать цветок, который больше всего нравится, с помощью родителей найти загадку, стихотворение о комнатном или декоративном цветке.</w:t>
      </w:r>
    </w:p>
    <w:p w:rsidR="001D3E7D" w:rsidRPr="002134D1" w:rsidRDefault="001D3E7D" w:rsidP="00DD35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2134D1">
        <w:rPr>
          <w:rFonts w:ascii="Times New Roman" w:hAnsi="Times New Roman" w:cs="Times New Roman"/>
          <w:sz w:val="28"/>
          <w:szCs w:val="28"/>
          <w:lang w:eastAsia="ru-RU"/>
        </w:rPr>
        <w:t>В своей работе я использую игры и задания позволяющие активизировать исследовательскую деятельность детей, тренировочные занятия с классом, дающие возможность познакомить каждого ребенка с алгори</w:t>
      </w:r>
      <w:r w:rsidR="00683C2F">
        <w:rPr>
          <w:rFonts w:ascii="Times New Roman" w:hAnsi="Times New Roman" w:cs="Times New Roman"/>
          <w:sz w:val="28"/>
          <w:szCs w:val="28"/>
          <w:lang w:eastAsia="ru-RU"/>
        </w:rPr>
        <w:t>тмом проведения исследования. Уча</w:t>
      </w:r>
      <w:r w:rsidRPr="002134D1">
        <w:rPr>
          <w:rFonts w:ascii="Times New Roman" w:hAnsi="Times New Roman" w:cs="Times New Roman"/>
          <w:sz w:val="28"/>
          <w:szCs w:val="28"/>
          <w:lang w:eastAsia="ru-RU"/>
        </w:rPr>
        <w:t xml:space="preserve">щиеся узнают, откуда можно получит информацию: спросить у взрослого человека, найти в книгах, понаблюдать, посмотреть в компьютере, провести опыт и т.д. </w:t>
      </w:r>
    </w:p>
    <w:p w:rsidR="001D3E7D" w:rsidRPr="002134D1" w:rsidRDefault="001D3E7D" w:rsidP="00DD35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B6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      </w:t>
      </w:r>
      <w:r w:rsidRPr="00E2249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 втором</w:t>
      </w:r>
      <w:r w:rsidRPr="002134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34D1">
        <w:rPr>
          <w:rFonts w:ascii="Times New Roman" w:hAnsi="Times New Roman" w:cs="Times New Roman"/>
          <w:sz w:val="28"/>
          <w:szCs w:val="28"/>
          <w:lang w:eastAsia="ru-RU"/>
        </w:rPr>
        <w:t xml:space="preserve"> классе на уроках использую поисковые и проблемные методы, предлагаю задания на выявление различных свойств, действий предметов, множества предметов, выявляются причинно-следственные связи, дети обучаются наблюдению и описанию явлений, предметов. Формирую умение видеть проблемы, задавать вопросы, давать определения понятиям, наблюдать, проводить эксперименты.</w:t>
      </w:r>
    </w:p>
    <w:p w:rsidR="001D3E7D" w:rsidRPr="002134D1" w:rsidRDefault="001D3E7D" w:rsidP="00DD358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выполняются следующие упражнения:</w:t>
      </w:r>
    </w:p>
    <w:p w:rsidR="001D3E7D" w:rsidRPr="003F066F" w:rsidRDefault="001D3E7D" w:rsidP="00DD35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066F">
        <w:rPr>
          <w:rFonts w:ascii="Times New Roman" w:hAnsi="Times New Roman" w:cs="Times New Roman"/>
          <w:sz w:val="28"/>
          <w:szCs w:val="28"/>
          <w:lang w:eastAsia="ru-RU"/>
        </w:rPr>
        <w:t>- продолжи неоконченный рассказ;</w:t>
      </w:r>
    </w:p>
    <w:p w:rsidR="001D3E7D" w:rsidRPr="003F066F" w:rsidRDefault="001D3E7D" w:rsidP="00DD35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066F">
        <w:rPr>
          <w:rFonts w:ascii="Times New Roman" w:hAnsi="Times New Roman" w:cs="Times New Roman"/>
          <w:sz w:val="28"/>
          <w:szCs w:val="28"/>
          <w:lang w:eastAsia="ru-RU"/>
        </w:rPr>
        <w:t>- составь рассказ от имени другого персонажа (представь, что на какое-то время ты стал капелькой воды и т. д.).</w:t>
      </w:r>
    </w:p>
    <w:p w:rsidR="001D3E7D" w:rsidRPr="003F066F" w:rsidRDefault="001D3E7D" w:rsidP="00DD35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066F">
        <w:rPr>
          <w:rFonts w:ascii="Times New Roman" w:hAnsi="Times New Roman" w:cs="Times New Roman"/>
          <w:sz w:val="28"/>
          <w:szCs w:val="28"/>
          <w:lang w:eastAsia="ru-RU"/>
        </w:rPr>
        <w:t>- угадай, о чем спросили;</w:t>
      </w:r>
    </w:p>
    <w:p w:rsidR="001D3E7D" w:rsidRPr="003F066F" w:rsidRDefault="001D3E7D" w:rsidP="00DD35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066F">
        <w:rPr>
          <w:rFonts w:ascii="Times New Roman" w:hAnsi="Times New Roman" w:cs="Times New Roman"/>
          <w:sz w:val="28"/>
          <w:szCs w:val="28"/>
          <w:lang w:eastAsia="ru-RU"/>
        </w:rPr>
        <w:t>- вопросы домашних животных.</w:t>
      </w:r>
    </w:p>
    <w:p w:rsidR="001D3E7D" w:rsidRPr="008B1B6B" w:rsidRDefault="001D3E7D" w:rsidP="00DD35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B6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B1B6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Осуществляются коллективные исследования по плану, помогаю ученикам на каждом этапе работы. Коллективно формулируется проблема, ставится цель, определяются задачи исследования.  </w:t>
      </w:r>
      <w:proofErr w:type="gramStart"/>
      <w:r w:rsidRPr="008B1B6B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 выбираются  методы исследования: поиск, опрос, наблюдение, изучение литературы, беседы, подбор музыки и т.д.  </w:t>
      </w:r>
      <w:proofErr w:type="gramEnd"/>
    </w:p>
    <w:p w:rsidR="001D3E7D" w:rsidRPr="008B1B6B" w:rsidRDefault="001D3E7D" w:rsidP="00DD35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B6B">
        <w:rPr>
          <w:rFonts w:ascii="Times New Roman" w:hAnsi="Times New Roman" w:cs="Times New Roman"/>
          <w:sz w:val="28"/>
          <w:szCs w:val="28"/>
          <w:lang w:eastAsia="ru-RU"/>
        </w:rPr>
        <w:t xml:space="preserve">    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1B6B">
        <w:rPr>
          <w:rFonts w:ascii="Times New Roman" w:hAnsi="Times New Roman" w:cs="Times New Roman"/>
          <w:sz w:val="28"/>
          <w:szCs w:val="28"/>
          <w:lang w:eastAsia="ru-RU"/>
        </w:rPr>
        <w:t>Дети уже способны собирать информацию не только из устных источников, но и пользоваться дополнительной ненаучной литературой.</w:t>
      </w:r>
    </w:p>
    <w:p w:rsidR="001D3E7D" w:rsidRPr="008B1B6B" w:rsidRDefault="001D3E7D" w:rsidP="00DD35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249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В третьем</w:t>
      </w:r>
      <w:r w:rsidRPr="008B1B6B">
        <w:rPr>
          <w:rFonts w:ascii="Times New Roman" w:hAnsi="Times New Roman" w:cs="Times New Roman"/>
          <w:sz w:val="28"/>
          <w:szCs w:val="28"/>
          <w:lang w:eastAsia="ru-RU"/>
        </w:rPr>
        <w:t xml:space="preserve"> классе 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8B1B6B">
        <w:rPr>
          <w:rFonts w:ascii="Times New Roman" w:hAnsi="Times New Roman" w:cs="Times New Roman"/>
          <w:sz w:val="28"/>
          <w:szCs w:val="28"/>
          <w:lang w:eastAsia="ru-RU"/>
        </w:rPr>
        <w:t>ольшое внимание уделяю развитию умения детей работать с добытой информацией: обрабатывать тексты, выделять главный, значимый материал и логически</w:t>
      </w:r>
      <w:r w:rsidRPr="008B1B6B">
        <w:rPr>
          <w:lang w:eastAsia="ru-RU"/>
        </w:rPr>
        <w:t xml:space="preserve"> </w:t>
      </w:r>
      <w:r w:rsidRPr="008B1B6B">
        <w:rPr>
          <w:rFonts w:ascii="Times New Roman" w:hAnsi="Times New Roman" w:cs="Times New Roman"/>
          <w:sz w:val="28"/>
          <w:szCs w:val="28"/>
        </w:rPr>
        <w:t xml:space="preserve">выстраивать его, составлять таблицы, модели, схемы, подтверждать свои открытия цитатами известных личностей, аргументировано представлять результаты своей творческой работы.  </w:t>
      </w:r>
    </w:p>
    <w:p w:rsidR="001D3E7D" w:rsidRPr="008B1B6B" w:rsidRDefault="001D3E7D" w:rsidP="00DD35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8B1B6B">
        <w:rPr>
          <w:rFonts w:ascii="Times New Roman" w:hAnsi="Times New Roman" w:cs="Times New Roman"/>
          <w:sz w:val="28"/>
          <w:szCs w:val="28"/>
        </w:rPr>
        <w:t xml:space="preserve"> Продолжаю формирование и совершенствование навыков учебно-исследовательской деятельности – готовим индивидуальные работы. </w:t>
      </w:r>
    </w:p>
    <w:p w:rsidR="001D3E7D" w:rsidRPr="008B1B6B" w:rsidRDefault="001D3E7D" w:rsidP="00DD35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E2249B">
        <w:rPr>
          <w:rFonts w:ascii="Times New Roman" w:hAnsi="Times New Roman" w:cs="Times New Roman"/>
          <w:b/>
          <w:i/>
          <w:sz w:val="28"/>
          <w:szCs w:val="28"/>
        </w:rPr>
        <w:t>В четвёртом</w:t>
      </w:r>
      <w:r w:rsidRPr="008B1B6B">
        <w:rPr>
          <w:rFonts w:ascii="Times New Roman" w:hAnsi="Times New Roman" w:cs="Times New Roman"/>
          <w:sz w:val="28"/>
          <w:szCs w:val="28"/>
        </w:rPr>
        <w:t xml:space="preserve"> классе</w:t>
      </w:r>
      <w:r w:rsidRPr="0033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с предыдущими этапами обучения увеличивается сложность учебно-исследовательских задач, достигается осознанное и развернутое рассуждение, обобщений и выводов.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E7D" w:rsidRPr="002134D1" w:rsidRDefault="001D3E7D" w:rsidP="00DD358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34D1">
        <w:rPr>
          <w:rFonts w:ascii="Times New Roman" w:eastAsia="Times New Roman" w:hAnsi="Times New Roman" w:cs="Times New Roman"/>
          <w:sz w:val="28"/>
          <w:szCs w:val="28"/>
          <w:lang w:eastAsia="ru-RU"/>
        </w:rPr>
        <w:t>  Чтобы провести исследование  применяю следующую последовательность:</w:t>
      </w:r>
    </w:p>
    <w:p w:rsidR="001D3E7D" w:rsidRPr="002134D1" w:rsidRDefault="001D3E7D" w:rsidP="00DD358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4D1">
        <w:rPr>
          <w:rFonts w:ascii="Times New Roman" w:hAnsi="Times New Roman" w:cs="Times New Roman"/>
          <w:sz w:val="28"/>
          <w:szCs w:val="28"/>
          <w:lang w:eastAsia="ru-RU"/>
        </w:rPr>
        <w:t>1.Актуализация проблемы.</w:t>
      </w:r>
    </w:p>
    <w:p w:rsidR="001D3E7D" w:rsidRPr="002134D1" w:rsidRDefault="001D3E7D" w:rsidP="00DD358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4D1">
        <w:rPr>
          <w:rFonts w:ascii="Times New Roman" w:hAnsi="Times New Roman" w:cs="Times New Roman"/>
          <w:sz w:val="28"/>
          <w:szCs w:val="28"/>
          <w:lang w:eastAsia="ru-RU"/>
        </w:rPr>
        <w:t>2.Определение сферы исследования.</w:t>
      </w:r>
    </w:p>
    <w:p w:rsidR="001D3E7D" w:rsidRPr="002134D1" w:rsidRDefault="001D3E7D" w:rsidP="00DD358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4D1">
        <w:rPr>
          <w:rFonts w:ascii="Times New Roman" w:hAnsi="Times New Roman" w:cs="Times New Roman"/>
          <w:sz w:val="28"/>
          <w:szCs w:val="28"/>
          <w:lang w:eastAsia="ru-RU"/>
        </w:rPr>
        <w:t xml:space="preserve">3. Выбор темы исследования. </w:t>
      </w:r>
    </w:p>
    <w:p w:rsidR="001D3E7D" w:rsidRPr="002134D1" w:rsidRDefault="001D3E7D" w:rsidP="00DD358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4D1">
        <w:rPr>
          <w:rFonts w:ascii="Times New Roman" w:hAnsi="Times New Roman" w:cs="Times New Roman"/>
          <w:sz w:val="28"/>
          <w:szCs w:val="28"/>
          <w:lang w:eastAsia="ru-RU"/>
        </w:rPr>
        <w:t>4. Выработка гипотезы.</w:t>
      </w:r>
    </w:p>
    <w:p w:rsidR="001D3E7D" w:rsidRPr="002134D1" w:rsidRDefault="001D3E7D" w:rsidP="00DD358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4D1">
        <w:rPr>
          <w:rFonts w:ascii="Times New Roman" w:hAnsi="Times New Roman" w:cs="Times New Roman"/>
          <w:sz w:val="28"/>
          <w:szCs w:val="28"/>
          <w:lang w:eastAsia="ru-RU"/>
        </w:rPr>
        <w:t xml:space="preserve">6. Определить последовательность проведения исследования. </w:t>
      </w:r>
    </w:p>
    <w:p w:rsidR="001D3E7D" w:rsidRPr="002134D1" w:rsidRDefault="001D3E7D" w:rsidP="00DD358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4D1">
        <w:rPr>
          <w:rFonts w:ascii="Times New Roman" w:hAnsi="Times New Roman" w:cs="Times New Roman"/>
          <w:sz w:val="28"/>
          <w:szCs w:val="28"/>
          <w:lang w:eastAsia="ru-RU"/>
        </w:rPr>
        <w:t xml:space="preserve">7. Сбор и обработка информации. </w:t>
      </w:r>
    </w:p>
    <w:p w:rsidR="001D3E7D" w:rsidRPr="002134D1" w:rsidRDefault="001D3E7D" w:rsidP="00DD358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4D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8. Анализ и обобщение полученных материалов.</w:t>
      </w:r>
    </w:p>
    <w:p w:rsidR="001D3E7D" w:rsidRPr="002134D1" w:rsidRDefault="001D3E7D" w:rsidP="00DD358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4D1">
        <w:rPr>
          <w:rFonts w:ascii="Times New Roman" w:hAnsi="Times New Roman" w:cs="Times New Roman"/>
          <w:sz w:val="28"/>
          <w:szCs w:val="28"/>
          <w:lang w:eastAsia="ru-RU"/>
        </w:rPr>
        <w:t xml:space="preserve">9. Подготовка отчёта. </w:t>
      </w:r>
    </w:p>
    <w:p w:rsidR="001D3E7D" w:rsidRDefault="001D3E7D" w:rsidP="00DD358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4D1">
        <w:rPr>
          <w:rFonts w:ascii="Times New Roman" w:hAnsi="Times New Roman" w:cs="Times New Roman"/>
          <w:sz w:val="28"/>
          <w:szCs w:val="28"/>
          <w:lang w:eastAsia="ru-RU"/>
        </w:rPr>
        <w:t>10. Защита.</w:t>
      </w:r>
    </w:p>
    <w:p w:rsidR="001D3E7D" w:rsidRDefault="001D3E7D" w:rsidP="00DD358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1A2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3.Заключительный</w:t>
      </w:r>
      <w:r w:rsidRPr="00EB30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(июнь-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август</w:t>
      </w:r>
      <w:r w:rsidRPr="00EB30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</w:p>
    <w:p w:rsidR="001D3E7D" w:rsidRPr="005927E3" w:rsidRDefault="001D3E7D" w:rsidP="00DD35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27E3">
        <w:rPr>
          <w:rFonts w:ascii="Times New Roman" w:hAnsi="Times New Roman" w:cs="Times New Roman"/>
          <w:sz w:val="28"/>
          <w:szCs w:val="28"/>
          <w:lang w:eastAsia="ru-RU"/>
        </w:rPr>
        <w:t xml:space="preserve">         Каждый проект должен быть доведен до успешного завершения, оставляя у ребенка ощущение гордости за полученный результат. На этом этапе планируется обобщить результаты, сделать выводы о подтверждении или опровержении гипотезы. Обучающиеся представляют свои презентации.</w:t>
      </w:r>
    </w:p>
    <w:p w:rsidR="001D3E7D" w:rsidRDefault="001D3E7D" w:rsidP="00DD358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Нами были проработаны  различные  темы</w:t>
      </w:r>
      <w:r w:rsidR="00AA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1B2F" w:rsidRPr="00AA1B2F" w:rsidRDefault="00AA1B2F" w:rsidP="00DD3585">
      <w:pPr>
        <w:pStyle w:val="a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A1B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 класс</w:t>
      </w:r>
    </w:p>
    <w:p w:rsidR="003906B6" w:rsidRPr="000C28DA" w:rsidRDefault="003906B6" w:rsidP="000C28D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8DA">
        <w:rPr>
          <w:rFonts w:ascii="Times New Roman" w:hAnsi="Times New Roman" w:cs="Times New Roman"/>
          <w:b/>
          <w:sz w:val="28"/>
          <w:szCs w:val="28"/>
        </w:rPr>
        <w:t>Творческий проект</w:t>
      </w:r>
    </w:p>
    <w:p w:rsidR="003906B6" w:rsidRPr="000C28DA" w:rsidRDefault="003906B6" w:rsidP="000C28D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8DA">
        <w:rPr>
          <w:rFonts w:ascii="Times New Roman" w:hAnsi="Times New Roman" w:cs="Times New Roman"/>
          <w:b/>
          <w:sz w:val="28"/>
          <w:szCs w:val="28"/>
        </w:rPr>
        <w:t>До свидания, азбука!</w:t>
      </w:r>
    </w:p>
    <w:p w:rsidR="003906B6" w:rsidRPr="003906B6" w:rsidRDefault="003906B6" w:rsidP="00DD35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6B6">
        <w:rPr>
          <w:rFonts w:ascii="Times New Roman" w:hAnsi="Times New Roman" w:cs="Times New Roman"/>
          <w:sz w:val="28"/>
          <w:szCs w:val="28"/>
        </w:rPr>
        <w:t>(Прощание с азбукой)</w:t>
      </w:r>
    </w:p>
    <w:p w:rsidR="003906B6" w:rsidRDefault="003906B6" w:rsidP="00DD3585">
      <w:pPr>
        <w:spacing w:line="240" w:lineRule="auto"/>
        <w:jc w:val="both"/>
        <w:rPr>
          <w:sz w:val="28"/>
          <w:szCs w:val="28"/>
        </w:rPr>
      </w:pPr>
      <w:r w:rsidRPr="003906B6">
        <w:rPr>
          <w:rFonts w:ascii="Times New Roman" w:hAnsi="Times New Roman" w:cs="Times New Roman"/>
          <w:sz w:val="28"/>
          <w:szCs w:val="28"/>
        </w:rPr>
        <w:t xml:space="preserve">      Результатом деятельности должна  стать азбука с весёлыми картинками и занимательными заданиями.  На занятиях по обучению грамоте дошкольники с удовольствием защищали свои проекты, объясняя, почему они так пред</w:t>
      </w:r>
      <w:r w:rsidRPr="003906B6">
        <w:rPr>
          <w:rFonts w:ascii="Times New Roman" w:hAnsi="Times New Roman" w:cs="Times New Roman"/>
          <w:sz w:val="28"/>
          <w:szCs w:val="28"/>
        </w:rPr>
        <w:softHyphen/>
        <w:t>ставили ту или иную букву.</w:t>
      </w:r>
      <w:r w:rsidRPr="00C4653C">
        <w:rPr>
          <w:sz w:val="28"/>
          <w:szCs w:val="28"/>
        </w:rPr>
        <w:t xml:space="preserve"> </w:t>
      </w:r>
    </w:p>
    <w:p w:rsidR="00AA1B2F" w:rsidRPr="00AA1B2F" w:rsidRDefault="00AA1B2F" w:rsidP="00DD358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1B2F">
        <w:rPr>
          <w:rFonts w:ascii="Times New Roman" w:hAnsi="Times New Roman" w:cs="Times New Roman"/>
          <w:b/>
          <w:i/>
          <w:sz w:val="28"/>
          <w:szCs w:val="28"/>
        </w:rPr>
        <w:t>2 класс</w:t>
      </w:r>
    </w:p>
    <w:p w:rsidR="00AA1B2F" w:rsidRPr="00AA1B2F" w:rsidRDefault="00AA1B2F" w:rsidP="00DD3585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Творческий проект</w:t>
      </w:r>
    </w:p>
    <w:p w:rsidR="00AA1B2F" w:rsidRDefault="00AA1B2F" w:rsidP="00DD3585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«Моя родословная».</w:t>
      </w:r>
    </w:p>
    <w:p w:rsidR="000C28DA" w:rsidRPr="00AA1B2F" w:rsidRDefault="000C28DA" w:rsidP="00DD3585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1B2F" w:rsidRPr="005927E3" w:rsidRDefault="00AA1B2F" w:rsidP="00DD358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9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 исследования – обучающиеся и их семьи. Цель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генеалогического  дерева каждого ученика. Одна из задач: познакомиться с историей создания и развития каждой семьи. Была выдвинута  гипотеза исследования, что в результате изучения родословного дерева семьи,  у детей с родителями установится более тесная связь во взаимоотношениях.</w:t>
      </w:r>
    </w:p>
    <w:p w:rsidR="00AA1B2F" w:rsidRPr="005927E3" w:rsidRDefault="00AA1B2F" w:rsidP="00DD358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7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</w:t>
      </w:r>
      <w:r w:rsidR="002D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Pr="0059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щиеся вместе с родителями составили генеалогическое дерево своей семьи.  После чего была проведена выставка работ на тему « Кто я?», « Откуда я?». На празднике  были показаны презентации детей. Работа над проектом очень увлекла детей, им было очень интересно и познавательно  исследовать свои корни. </w:t>
      </w:r>
    </w:p>
    <w:p w:rsidR="00AA1B2F" w:rsidRDefault="00AA1B2F" w:rsidP="00DD3585">
      <w:pPr>
        <w:spacing w:line="240" w:lineRule="auto"/>
        <w:jc w:val="both"/>
        <w:rPr>
          <w:sz w:val="28"/>
          <w:szCs w:val="28"/>
        </w:rPr>
      </w:pPr>
    </w:p>
    <w:p w:rsidR="00AA1B2F" w:rsidRPr="00AA1B2F" w:rsidRDefault="00AA1B2F" w:rsidP="00DD358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</w:pPr>
      <w:r w:rsidRPr="00AA1B2F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  <w:t>3 класс</w:t>
      </w:r>
    </w:p>
    <w:p w:rsidR="00AA1B2F" w:rsidRPr="000C28DA" w:rsidRDefault="00AA1B2F" w:rsidP="000C28D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8DA">
        <w:rPr>
          <w:rFonts w:ascii="Times New Roman" w:hAnsi="Times New Roman" w:cs="Times New Roman"/>
          <w:b/>
          <w:sz w:val="28"/>
          <w:szCs w:val="28"/>
        </w:rPr>
        <w:t>Творческий проект</w:t>
      </w:r>
    </w:p>
    <w:p w:rsidR="00AA1B2F" w:rsidRDefault="00AA1B2F" w:rsidP="000C28D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8DA">
        <w:rPr>
          <w:rFonts w:ascii="Times New Roman" w:hAnsi="Times New Roman" w:cs="Times New Roman"/>
          <w:b/>
          <w:sz w:val="28"/>
          <w:szCs w:val="28"/>
        </w:rPr>
        <w:t>Тренажеры по рус</w:t>
      </w:r>
      <w:r w:rsidRPr="000C28DA">
        <w:rPr>
          <w:rFonts w:ascii="Times New Roman" w:hAnsi="Times New Roman" w:cs="Times New Roman"/>
          <w:b/>
          <w:sz w:val="28"/>
          <w:szCs w:val="28"/>
        </w:rPr>
        <w:softHyphen/>
        <w:t>скому языку</w:t>
      </w:r>
    </w:p>
    <w:p w:rsidR="000C28DA" w:rsidRPr="000C28DA" w:rsidRDefault="000C28DA" w:rsidP="000C28D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B2F" w:rsidRPr="00AA1B2F" w:rsidRDefault="000C28DA" w:rsidP="00DD35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 </w:t>
      </w:r>
      <w:r w:rsidR="00AA1B2F" w:rsidRPr="00AA1B2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Данный проект является </w:t>
      </w:r>
      <w:r w:rsidR="00AA1B2F" w:rsidRPr="00AA1B2F">
        <w:rPr>
          <w:rFonts w:ascii="Times New Roman" w:hAnsi="Times New Roman" w:cs="Times New Roman"/>
          <w:color w:val="000000"/>
          <w:spacing w:val="1"/>
          <w:sz w:val="28"/>
          <w:szCs w:val="28"/>
        </w:rPr>
        <w:t>краткосрочным (занимает 2-3 урока) и вы</w:t>
      </w:r>
      <w:r w:rsidR="00AA1B2F" w:rsidRPr="00AA1B2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AA1B2F" w:rsidRPr="00AA1B2F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полняется в индивидуальной форме.</w:t>
      </w:r>
    </w:p>
    <w:p w:rsidR="00AA1B2F" w:rsidRPr="00AA1B2F" w:rsidRDefault="00AA1B2F" w:rsidP="00DD3585">
      <w:pPr>
        <w:shd w:val="clear" w:color="auto" w:fill="FFFFFF"/>
        <w:spacing w:line="240" w:lineRule="auto"/>
        <w:ind w:right="4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A1B2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Примеры заданий-тренаже</w:t>
      </w:r>
      <w:r w:rsidRPr="00AA1B2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AA1B2F">
        <w:rPr>
          <w:rFonts w:ascii="Times New Roman" w:hAnsi="Times New Roman" w:cs="Times New Roman"/>
          <w:color w:val="000000"/>
          <w:sz w:val="28"/>
          <w:szCs w:val="28"/>
        </w:rPr>
        <w:t>ров, разработанных младшими школьника</w:t>
      </w:r>
      <w:r w:rsidRPr="00AA1B2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A1B2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ми в рамках данного проекта.</w:t>
      </w:r>
    </w:p>
    <w:p w:rsidR="00AA1B2F" w:rsidRPr="00AA1B2F" w:rsidRDefault="00AA1B2F" w:rsidP="00DD358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A1B2F">
        <w:rPr>
          <w:rFonts w:ascii="Times New Roman" w:hAnsi="Times New Roman" w:cs="Times New Roman"/>
          <w:color w:val="000000"/>
          <w:spacing w:val="4"/>
          <w:sz w:val="28"/>
          <w:szCs w:val="28"/>
        </w:rPr>
        <w:t>Перфокарта на закрепление орфо</w:t>
      </w:r>
      <w:r w:rsidRPr="00AA1B2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AA1B2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граммы «Безударные гласные в </w:t>
      </w:r>
      <w:proofErr w:type="gramStart"/>
      <w:r w:rsidRPr="00AA1B2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корне </w:t>
      </w:r>
      <w:r w:rsidRPr="00AA1B2F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слова</w:t>
      </w:r>
      <w:proofErr w:type="gramEnd"/>
      <w:r w:rsidRPr="00AA1B2F"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  <w:r w:rsidRPr="00AA1B2F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AA1B2F" w:rsidRPr="00AA1B2F" w:rsidRDefault="00AA1B2F" w:rsidP="00DD358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AA1B2F">
        <w:rPr>
          <w:rFonts w:ascii="Times New Roman" w:hAnsi="Times New Roman" w:cs="Times New Roman"/>
          <w:color w:val="000000"/>
          <w:spacing w:val="4"/>
          <w:sz w:val="28"/>
          <w:szCs w:val="28"/>
        </w:rPr>
        <w:t>Перфокарта на закрепление орфо</w:t>
      </w:r>
      <w:r w:rsidRPr="00AA1B2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AA1B2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граммы « Парные согласные» </w:t>
      </w:r>
    </w:p>
    <w:p w:rsidR="00AA1B2F" w:rsidRPr="00AA1B2F" w:rsidRDefault="00AA1B2F" w:rsidP="00DD3585">
      <w:pPr>
        <w:shd w:val="clear" w:color="auto" w:fill="FFFFFF"/>
        <w:spacing w:line="240" w:lineRule="auto"/>
        <w:ind w:left="298" w:right="38"/>
        <w:jc w:val="both"/>
        <w:rPr>
          <w:rFonts w:ascii="Times New Roman" w:hAnsi="Times New Roman" w:cs="Times New Roman"/>
          <w:sz w:val="28"/>
          <w:szCs w:val="28"/>
        </w:rPr>
      </w:pPr>
      <w:r w:rsidRPr="00AA1B2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др.</w:t>
      </w:r>
    </w:p>
    <w:p w:rsidR="00AA1B2F" w:rsidRDefault="00AA1B2F" w:rsidP="00DD3585">
      <w:pPr>
        <w:shd w:val="clear" w:color="auto" w:fill="FFFFFF"/>
        <w:spacing w:before="5" w:line="240" w:lineRule="auto"/>
        <w:ind w:left="55" w:right="14" w:firstLine="283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A1B2F">
        <w:rPr>
          <w:rFonts w:ascii="Times New Roman" w:hAnsi="Times New Roman" w:cs="Times New Roman"/>
          <w:color w:val="000000"/>
          <w:spacing w:val="1"/>
          <w:sz w:val="28"/>
          <w:szCs w:val="28"/>
        </w:rPr>
        <w:t>Тренажер представляет собой картон</w:t>
      </w:r>
      <w:r w:rsidRPr="00AA1B2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ный иллюстрированный лист с текстом и заданиями к нему. В словах, содержащих </w:t>
      </w:r>
      <w:r w:rsidRPr="00AA1B2F">
        <w:rPr>
          <w:rFonts w:ascii="Times New Roman" w:hAnsi="Times New Roman" w:cs="Times New Roman"/>
          <w:color w:val="000000"/>
          <w:spacing w:val="4"/>
          <w:sz w:val="28"/>
          <w:szCs w:val="28"/>
        </w:rPr>
        <w:t>указанную орфограмму, прорезаны око</w:t>
      </w:r>
      <w:r w:rsidRPr="00AA1B2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AA1B2F">
        <w:rPr>
          <w:rFonts w:ascii="Times New Roman" w:hAnsi="Times New Roman" w:cs="Times New Roman"/>
          <w:color w:val="000000"/>
          <w:spacing w:val="1"/>
          <w:sz w:val="28"/>
          <w:szCs w:val="28"/>
        </w:rPr>
        <w:t>шечки, в которые нужно вписать соответ</w:t>
      </w:r>
      <w:r w:rsidRPr="00AA1B2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AA1B2F">
        <w:rPr>
          <w:rFonts w:ascii="Times New Roman" w:hAnsi="Times New Roman" w:cs="Times New Roman"/>
          <w:color w:val="000000"/>
          <w:sz w:val="28"/>
          <w:szCs w:val="28"/>
        </w:rPr>
        <w:t xml:space="preserve">ствующую букву на листе, прикрепляемом </w:t>
      </w:r>
      <w:r w:rsidRPr="00AA1B2F">
        <w:rPr>
          <w:rFonts w:ascii="Times New Roman" w:hAnsi="Times New Roman" w:cs="Times New Roman"/>
          <w:color w:val="000000"/>
          <w:spacing w:val="4"/>
          <w:sz w:val="28"/>
          <w:szCs w:val="28"/>
        </w:rPr>
        <w:t>к оборотной стороне перфокарты с по</w:t>
      </w:r>
      <w:r w:rsidRPr="00AA1B2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AA1B2F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мощью скрепок.</w:t>
      </w:r>
    </w:p>
    <w:p w:rsidR="00C42B2A" w:rsidRPr="00C42B2A" w:rsidRDefault="00C42B2A" w:rsidP="00DD3585">
      <w:pPr>
        <w:shd w:val="clear" w:color="auto" w:fill="FFFFFF"/>
        <w:spacing w:before="5" w:line="240" w:lineRule="auto"/>
        <w:ind w:left="55" w:right="14" w:firstLine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2B2A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>3 класс</w:t>
      </w:r>
    </w:p>
    <w:p w:rsidR="00C42B2A" w:rsidRPr="00C42B2A" w:rsidRDefault="00C42B2A" w:rsidP="00DD358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Творческий проект</w:t>
      </w:r>
    </w:p>
    <w:p w:rsidR="00C42B2A" w:rsidRDefault="00C42B2A" w:rsidP="00DD358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Машины 21 века</w:t>
      </w:r>
    </w:p>
    <w:p w:rsidR="000C28DA" w:rsidRPr="00C42B2A" w:rsidRDefault="000C28DA" w:rsidP="00DD358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E7D" w:rsidRDefault="00A16975" w:rsidP="00DD358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</w:t>
      </w:r>
      <w:r w:rsidR="001D3E7D" w:rsidRPr="005927E3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 решили создать домашние машины – помощники для их любимых родителей.</w:t>
      </w:r>
      <w:r w:rsidR="001D3E7D" w:rsidRPr="005927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1D3E7D" w:rsidRPr="0059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1D3E7D" w:rsidRPr="005927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Манаенков</w:t>
      </w:r>
      <w:proofErr w:type="spellEnd"/>
      <w:r w:rsidR="001D3E7D" w:rsidRPr="0059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разработал  проект стиральной машины, которая сама будет собирать бельё, стирать, гладить и раскладывать бельё </w:t>
      </w:r>
      <w:proofErr w:type="gramStart"/>
      <w:r w:rsidR="001D3E7D" w:rsidRPr="00592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1D3E7D" w:rsidRDefault="001D3E7D" w:rsidP="00DD358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полкам. Бекетов Павел придумал машину, которая будет стряпать пельмени </w:t>
      </w:r>
      <w:proofErr w:type="gramStart"/>
      <w:r w:rsidRPr="005927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1D3E7D" w:rsidRDefault="001D3E7D" w:rsidP="00DD358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большим количеством мяса и сама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варить.</w:t>
      </w:r>
      <w:r w:rsidRPr="0059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59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Аликулиева</w:t>
      </w:r>
      <w:proofErr w:type="spellEnd"/>
      <w:r w:rsidRPr="0059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Амина и Родюкова Виктория придумали машину, которая будет ухаживать за мамой: делать ей массаж, маникюр и причёску. Для маленькой сестрички  </w:t>
      </w:r>
      <w:proofErr w:type="spellStart"/>
      <w:r w:rsidRPr="005927E3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Ряшенцев</w:t>
      </w:r>
      <w:proofErr w:type="spellEnd"/>
      <w:r w:rsidRPr="0059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Никита  придумал робота-няньку, чтоб она постоянно находилась под присмотром</w:t>
      </w:r>
      <w:r w:rsidR="005A7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B2A" w:rsidRPr="005927E3" w:rsidRDefault="00C42B2A" w:rsidP="00DD358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E7D" w:rsidRPr="006B1A2D" w:rsidRDefault="001D3E7D" w:rsidP="00DD35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   </w:t>
      </w:r>
      <w:r w:rsidRPr="006B1A2D">
        <w:rPr>
          <w:rFonts w:ascii="Times New Roman" w:hAnsi="Times New Roman" w:cs="Times New Roman"/>
          <w:sz w:val="28"/>
          <w:szCs w:val="28"/>
          <w:lang w:eastAsia="ru-RU"/>
        </w:rPr>
        <w:t>Исследовательская деятельность заставляет и приучает детей работать с книгой, газетой, журналом, что в наше время очень важно.</w:t>
      </w:r>
    </w:p>
    <w:p w:rsidR="001D3E7D" w:rsidRPr="006B1A2D" w:rsidRDefault="001D3E7D" w:rsidP="00DD35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   </w:t>
      </w:r>
      <w:r w:rsidRPr="006B1A2D">
        <w:rPr>
          <w:rFonts w:ascii="Times New Roman" w:hAnsi="Times New Roman" w:cs="Times New Roman"/>
          <w:sz w:val="28"/>
          <w:szCs w:val="28"/>
          <w:lang w:eastAsia="ru-RU"/>
        </w:rPr>
        <w:t xml:space="preserve">  В условиях правильной организации исследовательской деятельности дети незаметно для себя </w:t>
      </w:r>
      <w:r w:rsidRPr="006B1A2D">
        <w:rPr>
          <w:rFonts w:ascii="Times New Roman" w:hAnsi="Times New Roman" w:cs="Times New Roman"/>
          <w:i/>
          <w:sz w:val="28"/>
          <w:szCs w:val="28"/>
          <w:lang w:eastAsia="ru-RU"/>
        </w:rPr>
        <w:t>овладевают</w:t>
      </w:r>
      <w:r w:rsidRPr="006B1A2D">
        <w:rPr>
          <w:rFonts w:ascii="Times New Roman" w:hAnsi="Times New Roman" w:cs="Times New Roman"/>
          <w:sz w:val="28"/>
          <w:szCs w:val="28"/>
          <w:lang w:eastAsia="ru-RU"/>
        </w:rPr>
        <w:t xml:space="preserve"> некоторыми нравственными нормами, усваивают моральные требования, у них развиваются нравственные чувства, закрепляются определённые формы поведения, т.е. формируются так называемые «нравственные привычки». Трудолюбие, ответственность, самостоятельность, предприимчивость - такими качествами личности овладевают учащиеся в результате приобщения их к исследовательской работе. </w:t>
      </w:r>
    </w:p>
    <w:p w:rsidR="001D3E7D" w:rsidRPr="006B1A2D" w:rsidRDefault="001D3E7D" w:rsidP="00DD35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Pr="006B1A2D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Выполняя исследования в группах, дети (и сильные, и слабые) имеют возможность развить лидерские качества. Участие в исследовательской деятельности повышает уверенность в себе, что позволяет успешнее учиться.</w:t>
      </w:r>
    </w:p>
    <w:p w:rsidR="001D3E7D" w:rsidRPr="002134D1" w:rsidRDefault="001D3E7D" w:rsidP="00DD3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21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Ожидаемым результатом является интеллектуальное развитие и личностный рост ребёнка. Таким образом,  работа учителя для ученика имеет </w:t>
      </w:r>
      <w:r w:rsidRPr="002134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следующие результаты:</w:t>
      </w:r>
    </w:p>
    <w:p w:rsidR="001D3E7D" w:rsidRPr="002134D1" w:rsidRDefault="001D3E7D" w:rsidP="00DD358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4D1">
        <w:rPr>
          <w:rFonts w:ascii="Times New Roman" w:hAnsi="Times New Roman" w:cs="Times New Roman"/>
          <w:sz w:val="28"/>
          <w:szCs w:val="28"/>
          <w:lang w:eastAsia="ru-RU"/>
        </w:rPr>
        <w:t>умение работать с информацией;</w:t>
      </w:r>
    </w:p>
    <w:p w:rsidR="001D3E7D" w:rsidRPr="002134D1" w:rsidRDefault="001D3E7D" w:rsidP="00DD358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4D1">
        <w:rPr>
          <w:rFonts w:ascii="Times New Roman" w:hAnsi="Times New Roman" w:cs="Times New Roman"/>
          <w:sz w:val="28"/>
          <w:szCs w:val="28"/>
          <w:lang w:eastAsia="ru-RU"/>
        </w:rPr>
        <w:t>ребёнок приобретает опыт планирования;</w:t>
      </w:r>
    </w:p>
    <w:p w:rsidR="001D3E7D" w:rsidRPr="002134D1" w:rsidRDefault="001D3E7D" w:rsidP="00DD358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4D1">
        <w:rPr>
          <w:rFonts w:ascii="Times New Roman" w:hAnsi="Times New Roman" w:cs="Times New Roman"/>
          <w:sz w:val="28"/>
          <w:szCs w:val="28"/>
          <w:lang w:eastAsia="ru-RU"/>
        </w:rPr>
        <w:t>расширение кругозора;</w:t>
      </w:r>
    </w:p>
    <w:p w:rsidR="001D3E7D" w:rsidRPr="002134D1" w:rsidRDefault="001D3E7D" w:rsidP="00DD358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4D1">
        <w:rPr>
          <w:rFonts w:ascii="Times New Roman" w:hAnsi="Times New Roman" w:cs="Times New Roman"/>
          <w:sz w:val="28"/>
          <w:szCs w:val="28"/>
          <w:lang w:eastAsia="ru-RU"/>
        </w:rPr>
        <w:t>развитие мышления;</w:t>
      </w:r>
    </w:p>
    <w:p w:rsidR="001D3E7D" w:rsidRPr="002134D1" w:rsidRDefault="001D3E7D" w:rsidP="00DD358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4D1">
        <w:rPr>
          <w:rFonts w:ascii="Times New Roman" w:hAnsi="Times New Roman" w:cs="Times New Roman"/>
          <w:sz w:val="28"/>
          <w:szCs w:val="28"/>
          <w:lang w:eastAsia="ru-RU"/>
        </w:rPr>
        <w:t>развитие эмоциональной сферы;</w:t>
      </w:r>
    </w:p>
    <w:p w:rsidR="001D3E7D" w:rsidRDefault="001D3E7D" w:rsidP="00DD358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4D1">
        <w:rPr>
          <w:rFonts w:ascii="Times New Roman" w:hAnsi="Times New Roman" w:cs="Times New Roman"/>
          <w:sz w:val="28"/>
          <w:szCs w:val="28"/>
          <w:lang w:eastAsia="ru-RU"/>
        </w:rPr>
        <w:t>опыт публичного выступления.</w:t>
      </w:r>
    </w:p>
    <w:p w:rsidR="001D3E7D" w:rsidRPr="002134D1" w:rsidRDefault="001D3E7D" w:rsidP="00DD3585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E7D" w:rsidRDefault="001D3E7D" w:rsidP="00DD358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1B10">
        <w:rPr>
          <w:rFonts w:eastAsia="Times New Roman"/>
          <w:color w:val="000000"/>
          <w:lang w:eastAsia="ru-RU"/>
        </w:rPr>
        <w:lastRenderedPageBreak/>
        <w:t> </w:t>
      </w:r>
      <w:r>
        <w:rPr>
          <w:rFonts w:eastAsia="Times New Roman"/>
          <w:color w:val="000000"/>
          <w:lang w:eastAsia="ru-RU"/>
        </w:rPr>
        <w:t xml:space="preserve">       </w:t>
      </w:r>
      <w:r w:rsidRPr="004D1B10">
        <w:rPr>
          <w:rFonts w:eastAsia="Times New Roman"/>
          <w:color w:val="000000"/>
          <w:lang w:eastAsia="ru-RU"/>
        </w:rPr>
        <w:t xml:space="preserve">   </w:t>
      </w:r>
      <w:r w:rsidRPr="005927E3">
        <w:rPr>
          <w:rFonts w:ascii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1D3E7D" w:rsidRPr="002F31A9" w:rsidRDefault="001D3E7D" w:rsidP="00DD3585">
      <w:pPr>
        <w:pStyle w:val="a5"/>
        <w:numPr>
          <w:ilvl w:val="0"/>
          <w:numId w:val="5"/>
        </w:numPr>
        <w:ind w:left="0"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31A9">
        <w:rPr>
          <w:rFonts w:ascii="Times New Roman" w:hAnsi="Times New Roman" w:cs="Times New Roman"/>
          <w:sz w:val="28"/>
          <w:szCs w:val="28"/>
          <w:lang w:eastAsia="ru-RU"/>
        </w:rPr>
        <w:t>Савенков, А. И. Исследовательская практика: организация и методика [Текст] / А. И. Савенков // Одарённый ребёнок. – 2005. - № 1</w:t>
      </w:r>
    </w:p>
    <w:p w:rsidR="001D3E7D" w:rsidRPr="002F31A9" w:rsidRDefault="001D3E7D" w:rsidP="00DD3585">
      <w:pPr>
        <w:pStyle w:val="a5"/>
        <w:numPr>
          <w:ilvl w:val="0"/>
          <w:numId w:val="5"/>
        </w:numPr>
        <w:ind w:left="0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2F31A9">
        <w:rPr>
          <w:rFonts w:ascii="Times New Roman" w:hAnsi="Times New Roman" w:cs="Times New Roman"/>
          <w:sz w:val="28"/>
          <w:szCs w:val="28"/>
          <w:lang w:eastAsia="ru-RU"/>
        </w:rPr>
        <w:t>Белых, С. Л. Мотивация исследовательской деятельности учащихся [Текст] / С. Л. Белых // Исследовательская работа школьников. – 2006. - № 18</w:t>
      </w:r>
    </w:p>
    <w:p w:rsidR="001D3E7D" w:rsidRPr="002F31A9" w:rsidRDefault="001D3E7D" w:rsidP="00DD3585">
      <w:pPr>
        <w:pStyle w:val="a5"/>
        <w:numPr>
          <w:ilvl w:val="0"/>
          <w:numId w:val="5"/>
        </w:numPr>
        <w:ind w:left="0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2F31A9">
        <w:rPr>
          <w:rFonts w:ascii="Times New Roman" w:hAnsi="Times New Roman" w:cs="Times New Roman"/>
          <w:sz w:val="28"/>
          <w:szCs w:val="28"/>
          <w:lang w:eastAsia="ru-RU"/>
        </w:rPr>
        <w:t>Аркадьева А.В. Исследовательская деятельность младших школьников // Начальная школа плюс До и После – 2005 г. - №2</w:t>
      </w:r>
    </w:p>
    <w:p w:rsidR="001D3E7D" w:rsidRPr="002F31A9" w:rsidRDefault="001D3E7D" w:rsidP="00DD3585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    </w:t>
      </w:r>
      <w:r w:rsidRPr="002F31A9">
        <w:rPr>
          <w:rFonts w:ascii="Times New Roman" w:hAnsi="Times New Roman" w:cs="Times New Roman"/>
          <w:sz w:val="28"/>
          <w:szCs w:val="28"/>
          <w:lang w:eastAsia="ru-RU"/>
        </w:rPr>
        <w:t>Стандарты второго поколения «Примерная основная образовательная программа образовательного учреждения». М.: Просвещение, 2010 г.</w:t>
      </w:r>
    </w:p>
    <w:p w:rsidR="001D3E7D" w:rsidRPr="002F31A9" w:rsidRDefault="001D3E7D" w:rsidP="00DD3585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2F31A9">
        <w:rPr>
          <w:rFonts w:ascii="Times New Roman" w:hAnsi="Times New Roman" w:cs="Times New Roman"/>
          <w:sz w:val="28"/>
          <w:szCs w:val="28"/>
          <w:lang w:eastAsia="ru-RU"/>
        </w:rPr>
        <w:t>5.      Леонтович  А.</w:t>
      </w:r>
      <w:proofErr w:type="gramStart"/>
      <w:r w:rsidRPr="002F31A9">
        <w:rPr>
          <w:rFonts w:ascii="Times New Roman" w:hAnsi="Times New Roman" w:cs="Times New Roman"/>
          <w:sz w:val="28"/>
          <w:szCs w:val="28"/>
          <w:lang w:eastAsia="ru-RU"/>
        </w:rPr>
        <w:t>В.</w:t>
      </w:r>
      <w:proofErr w:type="gramEnd"/>
      <w:r w:rsidRPr="002F31A9">
        <w:rPr>
          <w:rFonts w:ascii="Times New Roman" w:hAnsi="Times New Roman" w:cs="Times New Roman"/>
          <w:sz w:val="28"/>
          <w:szCs w:val="28"/>
          <w:lang w:eastAsia="ru-RU"/>
        </w:rPr>
        <w:t xml:space="preserve"> В чём отличие исследовательской деятельности от других видов творческой деятельности // Начальная школа плюс До и После – 2005 г - № 1</w:t>
      </w:r>
    </w:p>
    <w:p w:rsidR="001D3E7D" w:rsidRPr="002F31A9" w:rsidRDefault="001D3E7D" w:rsidP="00DD3585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2F31A9">
        <w:rPr>
          <w:rFonts w:ascii="Times New Roman" w:hAnsi="Times New Roman" w:cs="Times New Roman"/>
          <w:sz w:val="28"/>
          <w:szCs w:val="28"/>
          <w:lang w:eastAsia="ru-RU"/>
        </w:rPr>
        <w:t>6.       Интернет – ресурсы</w:t>
      </w:r>
    </w:p>
    <w:p w:rsidR="001D3E7D" w:rsidRPr="002F31A9" w:rsidRDefault="001D3E7D" w:rsidP="00DD3585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2F31A9">
        <w:rPr>
          <w:rFonts w:ascii="Times New Roman" w:hAnsi="Times New Roman" w:cs="Times New Roman"/>
          <w:sz w:val="28"/>
          <w:szCs w:val="28"/>
          <w:lang w:eastAsia="ru-RU"/>
        </w:rPr>
        <w:t xml:space="preserve">         «Учительская газета»     http://www.ug.ru </w:t>
      </w:r>
    </w:p>
    <w:p w:rsidR="001D3E7D" w:rsidRPr="002F31A9" w:rsidRDefault="001D3E7D" w:rsidP="00DD3585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2F31A9">
        <w:rPr>
          <w:rFonts w:ascii="Times New Roman" w:hAnsi="Times New Roman" w:cs="Times New Roman"/>
          <w:sz w:val="28"/>
          <w:szCs w:val="28"/>
          <w:lang w:eastAsia="ru-RU"/>
        </w:rPr>
        <w:t xml:space="preserve">          Газета</w:t>
      </w:r>
      <w:proofErr w:type="gramStart"/>
      <w:r w:rsidRPr="002F31A9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2F31A9">
        <w:rPr>
          <w:rFonts w:ascii="Times New Roman" w:hAnsi="Times New Roman" w:cs="Times New Roman"/>
          <w:sz w:val="28"/>
          <w:szCs w:val="28"/>
          <w:lang w:eastAsia="ru-RU"/>
        </w:rPr>
        <w:t>ервое сентября    http://www.ps.1september.ru</w:t>
      </w:r>
    </w:p>
    <w:p w:rsidR="001D3E7D" w:rsidRPr="002F31A9" w:rsidRDefault="001D3E7D" w:rsidP="00DD3585">
      <w:pPr>
        <w:pStyle w:val="a5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id.39d6582a64ac"/>
      <w:bookmarkEnd w:id="0"/>
      <w:r w:rsidRPr="002F31A9">
        <w:rPr>
          <w:rFonts w:ascii="Times New Roman" w:hAnsi="Times New Roman" w:cs="Times New Roman"/>
          <w:sz w:val="28"/>
          <w:szCs w:val="28"/>
          <w:lang w:eastAsia="ru-RU"/>
        </w:rPr>
        <w:t xml:space="preserve">          Газета Начальная школа    http://www.nsc. 1september.ru</w:t>
      </w:r>
    </w:p>
    <w:p w:rsidR="001D3E7D" w:rsidRPr="009F1D0F" w:rsidRDefault="001D3E7D" w:rsidP="001D3E7D">
      <w:pPr>
        <w:tabs>
          <w:tab w:val="num" w:pos="0"/>
        </w:tabs>
        <w:spacing w:before="100" w:beforeAutospacing="1" w:after="100" w:afterAutospacing="1" w:line="36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DE5" w:rsidRDefault="00010DE5"/>
    <w:sectPr w:rsidR="00010DE5" w:rsidSect="00D12498">
      <w:pgSz w:w="11906" w:h="16838"/>
      <w:pgMar w:top="993" w:right="1134" w:bottom="993" w:left="84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B7F"/>
    <w:multiLevelType w:val="multilevel"/>
    <w:tmpl w:val="33DA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64E1E"/>
    <w:multiLevelType w:val="multilevel"/>
    <w:tmpl w:val="3BFA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728AB"/>
    <w:multiLevelType w:val="hybridMultilevel"/>
    <w:tmpl w:val="AC54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172A5"/>
    <w:multiLevelType w:val="multilevel"/>
    <w:tmpl w:val="E48C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7177CC"/>
    <w:multiLevelType w:val="hybridMultilevel"/>
    <w:tmpl w:val="C51AE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90258"/>
    <w:multiLevelType w:val="multilevel"/>
    <w:tmpl w:val="1704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9705A0"/>
    <w:multiLevelType w:val="multilevel"/>
    <w:tmpl w:val="E9AC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9A13D1"/>
    <w:multiLevelType w:val="hybridMultilevel"/>
    <w:tmpl w:val="A1DCE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26DD8"/>
    <w:multiLevelType w:val="hybridMultilevel"/>
    <w:tmpl w:val="8D907792"/>
    <w:lvl w:ilvl="0" w:tplc="5714F132">
      <w:start w:val="1"/>
      <w:numFmt w:val="decimal"/>
      <w:lvlText w:val="%1."/>
      <w:lvlJc w:val="left"/>
      <w:pPr>
        <w:tabs>
          <w:tab w:val="num" w:pos="973"/>
        </w:tabs>
        <w:ind w:left="973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8"/>
        </w:tabs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8"/>
        </w:tabs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8"/>
        </w:tabs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8"/>
        </w:tabs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8"/>
        </w:tabs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8"/>
        </w:tabs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8"/>
        </w:tabs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8"/>
        </w:tabs>
        <w:ind w:left="6418" w:hanging="180"/>
      </w:pPr>
    </w:lvl>
  </w:abstractNum>
  <w:abstractNum w:abstractNumId="9">
    <w:nsid w:val="749E1902"/>
    <w:multiLevelType w:val="hybridMultilevel"/>
    <w:tmpl w:val="5BA89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A7372"/>
    <w:multiLevelType w:val="multilevel"/>
    <w:tmpl w:val="5ED6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3E7D"/>
    <w:rsid w:val="00010DE5"/>
    <w:rsid w:val="000400DA"/>
    <w:rsid w:val="000C28DA"/>
    <w:rsid w:val="001062D4"/>
    <w:rsid w:val="001D3E7D"/>
    <w:rsid w:val="0022574E"/>
    <w:rsid w:val="002D1A47"/>
    <w:rsid w:val="002F7F1C"/>
    <w:rsid w:val="00331B5B"/>
    <w:rsid w:val="0035772A"/>
    <w:rsid w:val="003906B6"/>
    <w:rsid w:val="00411F4C"/>
    <w:rsid w:val="00491AF9"/>
    <w:rsid w:val="00525408"/>
    <w:rsid w:val="00537715"/>
    <w:rsid w:val="005A7698"/>
    <w:rsid w:val="00622C92"/>
    <w:rsid w:val="00651E11"/>
    <w:rsid w:val="006567A3"/>
    <w:rsid w:val="006826F0"/>
    <w:rsid w:val="00683C2F"/>
    <w:rsid w:val="007D2390"/>
    <w:rsid w:val="007F4A64"/>
    <w:rsid w:val="0085728B"/>
    <w:rsid w:val="00A014B2"/>
    <w:rsid w:val="00A02EFA"/>
    <w:rsid w:val="00A1359B"/>
    <w:rsid w:val="00A16975"/>
    <w:rsid w:val="00A77E25"/>
    <w:rsid w:val="00A77FB1"/>
    <w:rsid w:val="00AA1B2F"/>
    <w:rsid w:val="00AE089B"/>
    <w:rsid w:val="00C42B2A"/>
    <w:rsid w:val="00D12498"/>
    <w:rsid w:val="00D55DBF"/>
    <w:rsid w:val="00D61F29"/>
    <w:rsid w:val="00DA6F45"/>
    <w:rsid w:val="00DD3585"/>
    <w:rsid w:val="00DF3FF2"/>
    <w:rsid w:val="00E43A09"/>
    <w:rsid w:val="00ED57E1"/>
    <w:rsid w:val="00FB5414"/>
    <w:rsid w:val="00FE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7D"/>
  </w:style>
  <w:style w:type="paragraph" w:styleId="1">
    <w:name w:val="heading 1"/>
    <w:basedOn w:val="a"/>
    <w:link w:val="10"/>
    <w:uiPriority w:val="9"/>
    <w:qFormat/>
    <w:rsid w:val="007D2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E7D"/>
    <w:pPr>
      <w:ind w:left="720"/>
      <w:contextualSpacing/>
    </w:pPr>
  </w:style>
  <w:style w:type="character" w:customStyle="1" w:styleId="a4">
    <w:name w:val="Основной текст_"/>
    <w:basedOn w:val="a0"/>
    <w:link w:val="5"/>
    <w:rsid w:val="001D3E7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4"/>
    <w:rsid w:val="001D3E7D"/>
    <w:pPr>
      <w:shd w:val="clear" w:color="auto" w:fill="FFFFFF"/>
      <w:spacing w:after="0" w:line="22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No Spacing"/>
    <w:uiPriority w:val="1"/>
    <w:qFormat/>
    <w:rsid w:val="001D3E7D"/>
    <w:pPr>
      <w:spacing w:after="0" w:line="240" w:lineRule="auto"/>
    </w:pPr>
  </w:style>
  <w:style w:type="character" w:customStyle="1" w:styleId="c0">
    <w:name w:val="c0"/>
    <w:basedOn w:val="a0"/>
    <w:rsid w:val="001D3E7D"/>
  </w:style>
  <w:style w:type="character" w:customStyle="1" w:styleId="apple-converted-space">
    <w:name w:val="apple-converted-space"/>
    <w:basedOn w:val="a0"/>
    <w:rsid w:val="00A02EFA"/>
  </w:style>
  <w:style w:type="character" w:customStyle="1" w:styleId="10">
    <w:name w:val="Заголовок 1 Знак"/>
    <w:basedOn w:val="a0"/>
    <w:link w:val="1"/>
    <w:uiPriority w:val="9"/>
    <w:rsid w:val="007D2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9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юрик</dc:creator>
  <cp:lastModifiedBy>Вадим</cp:lastModifiedBy>
  <cp:revision>27</cp:revision>
  <dcterms:created xsi:type="dcterms:W3CDTF">2015-08-10T20:36:00Z</dcterms:created>
  <dcterms:modified xsi:type="dcterms:W3CDTF">2015-08-22T00:45:00Z</dcterms:modified>
</cp:coreProperties>
</file>