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B5" w:rsidRPr="00A9228A" w:rsidRDefault="00F200B5" w:rsidP="00A9228A">
      <w:pPr>
        <w:rPr>
          <w:rFonts w:ascii="Times New Roman" w:hAnsi="Times New Roman" w:cs="Times New Roman"/>
          <w:b/>
          <w:sz w:val="28"/>
          <w:szCs w:val="28"/>
        </w:rPr>
      </w:pPr>
      <w:r w:rsidRPr="00A9228A">
        <w:rPr>
          <w:rFonts w:ascii="Times New Roman" w:hAnsi="Times New Roman" w:cs="Times New Roman"/>
          <w:b/>
          <w:sz w:val="28"/>
          <w:szCs w:val="28"/>
        </w:rPr>
        <w:t>Статья на тему «Как сделать урок интересным?»</w:t>
      </w:r>
    </w:p>
    <w:p w:rsidR="00F200B5" w:rsidRPr="00A9228A" w:rsidRDefault="00F200B5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Начальная школа это очень важный период в жизни каждого человека. Ребенок познает мир, учиться общаться, дружить, прощать и, конечно, добывает знания. На плечи учителя ложится огромная ответственность не только дать эти знания, но и научить получать их самостоятельно. Самостоятельная деятельность невозможна без мотива, а мотив подкрепляется интересом. Вот почему уроки в начальной школе должны ребенка полностью захватывать, погружать в себя.</w:t>
      </w:r>
    </w:p>
    <w:p w:rsidR="00F200B5" w:rsidRPr="00A9228A" w:rsidRDefault="00F200B5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способов и возможностей для </w:t>
      </w:r>
      <w:r w:rsidR="007748DB" w:rsidRPr="00A9228A">
        <w:rPr>
          <w:rFonts w:ascii="Times New Roman" w:hAnsi="Times New Roman" w:cs="Times New Roman"/>
          <w:sz w:val="28"/>
          <w:szCs w:val="28"/>
        </w:rPr>
        <w:t>того, чтобы сделать урок незабываемым как для детей, так и  для учителя. В этой статье мы обратимся к некоторым из них, которые показались мне наиболее интересными и доступными.</w:t>
      </w:r>
      <w:r w:rsidRPr="00A9228A">
        <w:rPr>
          <w:rFonts w:ascii="Times New Roman" w:hAnsi="Times New Roman" w:cs="Times New Roman"/>
          <w:sz w:val="28"/>
          <w:szCs w:val="28"/>
        </w:rPr>
        <w:t xml:space="preserve"> </w:t>
      </w:r>
      <w:r w:rsidR="007748DB" w:rsidRPr="00A9228A">
        <w:rPr>
          <w:rFonts w:ascii="Times New Roman" w:hAnsi="Times New Roman" w:cs="Times New Roman"/>
          <w:sz w:val="28"/>
          <w:szCs w:val="28"/>
        </w:rPr>
        <w:t>А так как мы говорим о начальной школе, то речь пойдет  об играх. Ведь даже в 4 классе дети любят поиграть!</w:t>
      </w:r>
    </w:p>
    <w:p w:rsidR="007748DB" w:rsidRPr="00A9228A" w:rsidRDefault="007748DB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 xml:space="preserve">Проведение игры требует большого мастерства от учителя. Перед игрой учитель должен доступно изложить ее сюжет, распределить роли, поставить перед детьми познавательную задачу, подготовить необходимое оборудование, сделать нужные записи на доске. В игре в той или иной роли должен участвовать каждый ученик класса. Если у доски работает небольшое число учащихся, то все остальные должны выполнять роли контролеров, судей, учителей, консультантов и т.д. Характер деятельности учащихся в игре зависит от места игры на уроке, от ее места в системе уроков. Она может быть проведена на любом этапе урока и на уроке каждого типа. Важно подбирать игры на разные виды деятельности – исполнительную, воспроизводящую, контролирующую и поисковую. В игре следует продумывать не только характер деятельности детей, но и организованную сторону, характер управления игрой. С этой целью следует использовать такие простейшие средства обратной связи, как сигнальные карточки (кружок зеленого цвета с одной стороны и кружок красного с другой) или разрезные цифры, или математическое лото. Все это служит средством активизации детей в игре. В большинство игр полезно вносить элементы соревнования, что также повышает активность детей в процессе обучения математике. На каждом уроке необходимо создать такую учебную ситуацию, которая позволила бы каждому ребенку проявить себя. Такую ситуацию помогает создать игра, которая способствует развитию познавательной деятельности и воспитанию нравственных начал. Игры или несколько игровых моментов, подобранных на одну тему, тесно связанных с материалом учебника, дают большой результат. У ребенка в начальной </w:t>
      </w:r>
      <w:r w:rsidRPr="00A9228A">
        <w:rPr>
          <w:rFonts w:ascii="Times New Roman" w:hAnsi="Times New Roman" w:cs="Times New Roman"/>
          <w:sz w:val="28"/>
          <w:szCs w:val="28"/>
        </w:rPr>
        <w:lastRenderedPageBreak/>
        <w:t>школе фантазия развита настолько, что позволяет ему оказываться там, куда приглашает игра, он принимает те условия, которые ставит перед ним учитель, организуя игру.</w:t>
      </w:r>
    </w:p>
    <w:p w:rsidR="00483A31" w:rsidRPr="00A9228A" w:rsidRDefault="004C1EA7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Существуют универсальные игры, которые подойдут на любой урок</w:t>
      </w:r>
      <w:r w:rsidR="00483A31" w:rsidRPr="00A9228A">
        <w:rPr>
          <w:rFonts w:ascii="Times New Roman" w:hAnsi="Times New Roman" w:cs="Times New Roman"/>
          <w:sz w:val="28"/>
          <w:szCs w:val="28"/>
        </w:rPr>
        <w:t>, а так же универсальные формы игровых уроков. Например:</w:t>
      </w:r>
    </w:p>
    <w:p w:rsidR="00483A31" w:rsidRPr="00A9228A" w:rsidRDefault="00483A31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Деловая игра;</w:t>
      </w:r>
    </w:p>
    <w:p w:rsidR="00483A31" w:rsidRPr="00A9228A" w:rsidRDefault="00483A31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Урок-</w:t>
      </w:r>
      <w:r w:rsidR="00922996">
        <w:rPr>
          <w:rFonts w:ascii="Times New Roman" w:hAnsi="Times New Roman" w:cs="Times New Roman"/>
          <w:sz w:val="28"/>
          <w:szCs w:val="28"/>
        </w:rPr>
        <w:t>КВН</w:t>
      </w:r>
      <w:r w:rsidRPr="00A9228A">
        <w:rPr>
          <w:rFonts w:ascii="Times New Roman" w:hAnsi="Times New Roman" w:cs="Times New Roman"/>
          <w:sz w:val="28"/>
          <w:szCs w:val="28"/>
        </w:rPr>
        <w:t>;</w:t>
      </w:r>
    </w:p>
    <w:p w:rsidR="00483A31" w:rsidRDefault="00483A31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Урок-путешествие;</w:t>
      </w:r>
    </w:p>
    <w:p w:rsidR="00A9228A" w:rsidRDefault="00A9228A" w:rsidP="00A92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«Что? Где?</w:t>
      </w:r>
      <w:r w:rsidR="00922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Когда?»</w:t>
      </w:r>
      <w:r w:rsidR="00922996">
        <w:rPr>
          <w:rFonts w:ascii="Times New Roman" w:hAnsi="Times New Roman" w:cs="Times New Roman"/>
          <w:sz w:val="28"/>
          <w:szCs w:val="28"/>
        </w:rPr>
        <w:t>;</w:t>
      </w:r>
    </w:p>
    <w:p w:rsidR="00922996" w:rsidRPr="00A9228A" w:rsidRDefault="00922996" w:rsidP="00A92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Урок-экскурсия;</w:t>
      </w:r>
    </w:p>
    <w:p w:rsidR="00483A31" w:rsidRPr="00A9228A" w:rsidRDefault="00483A31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Уро</w:t>
      </w:r>
      <w:proofErr w:type="gramStart"/>
      <w:r w:rsidRPr="00A9228A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9228A">
        <w:rPr>
          <w:rFonts w:ascii="Times New Roman" w:hAnsi="Times New Roman" w:cs="Times New Roman"/>
          <w:sz w:val="28"/>
          <w:szCs w:val="28"/>
        </w:rPr>
        <w:t xml:space="preserve"> кроссворд и т. д.</w:t>
      </w:r>
    </w:p>
    <w:p w:rsidR="00483A31" w:rsidRPr="00A9228A" w:rsidRDefault="00483A31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Вот некоторые примеры игр, которые вы можете использовать на уроках:</w:t>
      </w:r>
    </w:p>
    <w:p w:rsidR="00483A31" w:rsidRPr="00A9228A" w:rsidRDefault="0068408D" w:rsidP="00A9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483A31" w:rsidRPr="00483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Пересадки</w:t>
      </w:r>
      <w:r w:rsidRPr="00A92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4112B" w:rsidRPr="00A9228A" w:rsidRDefault="00483A31" w:rsidP="00A922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ниверсальная игра</w:t>
      </w:r>
      <w:proofErr w:type="gramStart"/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спользовать можно на любом предмете: русском, математике, чтении, окружающем мире.</w:t>
      </w:r>
      <w:r w:rsidRPr="00483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3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Суть в том, что учитель задаёт вопрос. Ученик, ответивший правильно, пересаживается на свободное место. И т.д. Затем по хлопку все садятся на свои места. Очень удобно использовать на устном счёте! Да на любом предмете можно подобрать такие вопросы. </w:t>
      </w:r>
    </w:p>
    <w:p w:rsidR="0068408D" w:rsidRPr="00A9228A" w:rsidRDefault="0068408D" w:rsidP="00A9228A">
      <w:pPr>
        <w:pStyle w:val="c0"/>
        <w:rPr>
          <w:rStyle w:val="c2"/>
          <w:b/>
          <w:sz w:val="28"/>
          <w:szCs w:val="28"/>
        </w:rPr>
      </w:pPr>
      <w:r w:rsidRPr="00A9228A">
        <w:rPr>
          <w:rStyle w:val="c2"/>
          <w:b/>
          <w:sz w:val="28"/>
          <w:szCs w:val="28"/>
        </w:rPr>
        <w:t>ИГРА “</w:t>
      </w:r>
      <w:proofErr w:type="spellStart"/>
      <w:r w:rsidRPr="00A9228A">
        <w:rPr>
          <w:rStyle w:val="c2"/>
          <w:b/>
          <w:sz w:val="28"/>
          <w:szCs w:val="28"/>
        </w:rPr>
        <w:t>Да-нетка</w:t>
      </w:r>
      <w:proofErr w:type="spellEnd"/>
      <w:r w:rsidRPr="00A9228A">
        <w:rPr>
          <w:rStyle w:val="c2"/>
          <w:b/>
          <w:sz w:val="28"/>
          <w:szCs w:val="28"/>
        </w:rPr>
        <w:t xml:space="preserve">”. </w:t>
      </w:r>
    </w:p>
    <w:p w:rsidR="0068408D" w:rsidRPr="00A9228A" w:rsidRDefault="0068408D" w:rsidP="00A9228A">
      <w:pPr>
        <w:pStyle w:val="c0"/>
        <w:rPr>
          <w:b/>
          <w:sz w:val="28"/>
          <w:szCs w:val="28"/>
        </w:rPr>
      </w:pPr>
      <w:r w:rsidRPr="00A9228A">
        <w:rPr>
          <w:rStyle w:val="c2"/>
          <w:sz w:val="28"/>
          <w:szCs w:val="28"/>
        </w:rPr>
        <w:t xml:space="preserve">Описание: универсальный приём технологии ТРИЗ: способен увлечь и маленьких, и взрослых; ставит учащихся в активную позицию. Формирует следующие универсальные учебные действия: умение связывать разрозненные факты в единую картину; умение систематизировать уже имеющуюся информацию; умение слушать и слышать друг друга. </w:t>
      </w:r>
    </w:p>
    <w:p w:rsidR="0068408D" w:rsidRPr="00A9228A" w:rsidRDefault="0068408D" w:rsidP="00A9228A">
      <w:pPr>
        <w:pStyle w:val="c1"/>
        <w:rPr>
          <w:sz w:val="28"/>
          <w:szCs w:val="28"/>
        </w:rPr>
      </w:pPr>
      <w:r w:rsidRPr="00A9228A">
        <w:rPr>
          <w:rStyle w:val="c2"/>
          <w:sz w:val="28"/>
          <w:szCs w:val="28"/>
        </w:rPr>
        <w:t>Учитель загадывает нечто (число, предмет, литературного героя и др.). Учащиеся пытаются найти ответ, задавая вопросы, на которые учитель может ответить только словами: "да", "нет", "</w:t>
      </w:r>
      <w:proofErr w:type="gramStart"/>
      <w:r w:rsidRPr="00A9228A">
        <w:rPr>
          <w:rStyle w:val="c2"/>
          <w:sz w:val="28"/>
          <w:szCs w:val="28"/>
        </w:rPr>
        <w:t>и</w:t>
      </w:r>
      <w:proofErr w:type="gramEnd"/>
      <w:r w:rsidRPr="00A9228A">
        <w:rPr>
          <w:rStyle w:val="c2"/>
          <w:sz w:val="28"/>
          <w:szCs w:val="28"/>
        </w:rPr>
        <w:t xml:space="preserve"> да и нет". </w:t>
      </w:r>
    </w:p>
    <w:p w:rsidR="0068408D" w:rsidRPr="00A9228A" w:rsidRDefault="0068408D" w:rsidP="00A9228A">
      <w:pPr>
        <w:pStyle w:val="c0"/>
        <w:rPr>
          <w:rStyle w:val="c2"/>
          <w:b/>
          <w:sz w:val="28"/>
          <w:szCs w:val="28"/>
        </w:rPr>
      </w:pPr>
      <w:r w:rsidRPr="00A9228A">
        <w:rPr>
          <w:rStyle w:val="c2"/>
          <w:b/>
          <w:sz w:val="28"/>
          <w:szCs w:val="28"/>
        </w:rPr>
        <w:t xml:space="preserve">Игра «Три </w:t>
      </w:r>
      <w:proofErr w:type="spellStart"/>
      <w:r w:rsidRPr="00A9228A">
        <w:rPr>
          <w:rStyle w:val="c2"/>
          <w:b/>
          <w:sz w:val="28"/>
          <w:szCs w:val="28"/>
        </w:rPr>
        <w:t>ашыпки</w:t>
      </w:r>
      <w:proofErr w:type="spellEnd"/>
      <w:r w:rsidRPr="00A9228A">
        <w:rPr>
          <w:rStyle w:val="c2"/>
          <w:b/>
          <w:sz w:val="28"/>
          <w:szCs w:val="28"/>
        </w:rPr>
        <w:t>» </w:t>
      </w:r>
    </w:p>
    <w:p w:rsidR="00922996" w:rsidRDefault="0068408D" w:rsidP="00922996">
      <w:pPr>
        <w:pStyle w:val="c0"/>
        <w:rPr>
          <w:rStyle w:val="c2"/>
          <w:sz w:val="28"/>
          <w:szCs w:val="28"/>
        </w:rPr>
      </w:pPr>
      <w:r w:rsidRPr="00A9228A">
        <w:rPr>
          <w:rStyle w:val="c2"/>
          <w:sz w:val="28"/>
          <w:szCs w:val="28"/>
        </w:rPr>
        <w:t xml:space="preserve"> этот игровой прием помогает мне привлечь внимание учащихся к своему выступлению, а у детей развивает аналитические навыки, повышает концентрацию внимания. Данный прием использую на уроках окружающего мира и литературного чтения при проверке домашнего задания или с целью </w:t>
      </w:r>
      <w:r w:rsidRPr="00A9228A">
        <w:rPr>
          <w:rStyle w:val="c2"/>
          <w:sz w:val="28"/>
          <w:szCs w:val="28"/>
        </w:rPr>
        <w:lastRenderedPageBreak/>
        <w:t xml:space="preserve">проверки усвоения новых знаний. Суть игры в том, что педагог сознательно допускает несколько ошибок. Ученики должны их заметить и исправить. Обязательно необходимо предупредить о «провокации», поэтому на доске перед выступлением пишется фраза «Три </w:t>
      </w:r>
      <w:proofErr w:type="spellStart"/>
      <w:r w:rsidRPr="00A9228A">
        <w:rPr>
          <w:rStyle w:val="c2"/>
          <w:sz w:val="28"/>
          <w:szCs w:val="28"/>
        </w:rPr>
        <w:t>ашыпки</w:t>
      </w:r>
      <w:proofErr w:type="spellEnd"/>
      <w:r w:rsidRPr="00A9228A">
        <w:rPr>
          <w:rStyle w:val="c2"/>
          <w:sz w:val="28"/>
          <w:szCs w:val="28"/>
        </w:rPr>
        <w:t>!». Тот,  кто хочет сообщить об ошибках, поднимает руку. Иногда ученикам удается заметить больше ошибок, чем было задано проверяющим. Все исправления комментируются и оцениваются учителем или учащимися.</w:t>
      </w:r>
    </w:p>
    <w:p w:rsidR="00A9228A" w:rsidRDefault="0068408D" w:rsidP="00922996">
      <w:pPr>
        <w:pStyle w:val="c0"/>
        <w:rPr>
          <w:sz w:val="28"/>
          <w:szCs w:val="28"/>
        </w:rPr>
      </w:pPr>
      <w:r w:rsidRPr="0068408D">
        <w:rPr>
          <w:sz w:val="28"/>
          <w:szCs w:val="28"/>
        </w:rPr>
        <w:t xml:space="preserve"> </w:t>
      </w:r>
      <w:r w:rsidRPr="00A9228A">
        <w:rPr>
          <w:b/>
          <w:sz w:val="28"/>
          <w:szCs w:val="28"/>
        </w:rPr>
        <w:t>Игры-предположения</w:t>
      </w:r>
      <w:r w:rsidRPr="00A9228A">
        <w:rPr>
          <w:sz w:val="28"/>
          <w:szCs w:val="28"/>
        </w:rPr>
        <w:t xml:space="preserve"> («Что произойдет если…»)</w:t>
      </w:r>
    </w:p>
    <w:p w:rsidR="00922996" w:rsidRPr="00922996" w:rsidRDefault="00922996" w:rsidP="009229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«небылицы»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112B" w:rsidRPr="00A9228A" w:rsidRDefault="0068408D" w:rsidP="0092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Сюжетно-ролевые игры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(Отличаются наличием определенной роли, которую берет на себя каждый из учащихся и учитель, заданного сюжета и действий участников, обусловленных ролью).</w:t>
      </w:r>
    </w:p>
    <w:p w:rsidR="00A9228A" w:rsidRPr="00A9228A" w:rsidRDefault="00A9228A" w:rsidP="00A9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могут быть </w:t>
      </w:r>
      <w:r w:rsidRPr="00A9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предметами –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муляжей, природного материала. </w:t>
      </w:r>
      <w:proofErr w:type="gramStart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игра «Овощи – фрукты», «Волшебный мешочек», уточняется цвет форма, вкус, запах назначение, размер предмета.</w:t>
      </w:r>
      <w:proofErr w:type="gramEnd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определении предмета по какому–либо одному качеству (признаку), предметы сравниваются, идет классификация предметов.</w:t>
      </w:r>
    </w:p>
    <w:p w:rsidR="00A9228A" w:rsidRPr="00A9228A" w:rsidRDefault="00A9228A" w:rsidP="00A9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Настольные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(настольно – печатные) игры могут использоваться для групповой и индивидуальной работы. </w:t>
      </w:r>
      <w:proofErr w:type="gramStart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игра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«Четвертый лишний», «Парные картинки», «Почта», «Узнай силуэт», «Собери картинку», «Где ошибся художник», «Домино», 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«Лото» и т.д.</w:t>
      </w:r>
      <w:proofErr w:type="gramEnd"/>
    </w:p>
    <w:p w:rsidR="0014112B" w:rsidRPr="00A9228A" w:rsidRDefault="00A9228A" w:rsidP="00A92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(вербальные) игры. </w:t>
      </w:r>
      <w:proofErr w:type="gramStart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самостоятельное составление загадок,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по описанию», «Назови одним словом», «Найди ошибку», различные загадки, шарады, </w:t>
      </w:r>
      <w:proofErr w:type="spellStart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метаграммы</w:t>
      </w:r>
      <w:proofErr w:type="spellEnd"/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2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анаграммы, ребусы, кроссворд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чайнворды, головоломки и т.д.</w:t>
      </w:r>
      <w:proofErr w:type="gramEnd"/>
    </w:p>
    <w:p w:rsidR="0014112B" w:rsidRPr="00A9228A" w:rsidRDefault="0014112B" w:rsidP="00A9228A">
      <w:pPr>
        <w:rPr>
          <w:rFonts w:ascii="Times New Roman" w:hAnsi="Times New Roman" w:cs="Times New Roman"/>
          <w:sz w:val="28"/>
          <w:szCs w:val="28"/>
        </w:rPr>
      </w:pPr>
      <w:r w:rsidRPr="00A9228A">
        <w:rPr>
          <w:rFonts w:ascii="Times New Roman" w:hAnsi="Times New Roman" w:cs="Times New Roman"/>
          <w:sz w:val="28"/>
          <w:szCs w:val="28"/>
        </w:rPr>
        <w:t>  Разнообразие приемов и методов повышает познавательный интерес учащихся к учению, умственную активность, снижает утомляемость. Игровые приемы оказывают помощь учителю в организации увлекательной работы с детьми, развитии творческой активность, учебной мотивац</w:t>
      </w:r>
      <w:r w:rsidR="00A9228A">
        <w:rPr>
          <w:rFonts w:ascii="Times New Roman" w:hAnsi="Times New Roman" w:cs="Times New Roman"/>
          <w:sz w:val="28"/>
          <w:szCs w:val="28"/>
        </w:rPr>
        <w:t xml:space="preserve">ии. </w:t>
      </w:r>
      <w:r w:rsidR="004C1EA7" w:rsidRPr="00A9228A">
        <w:rPr>
          <w:rFonts w:ascii="Times New Roman" w:hAnsi="Times New Roman" w:cs="Times New Roman"/>
          <w:color w:val="000000"/>
          <w:sz w:val="28"/>
          <w:szCs w:val="28"/>
        </w:rPr>
        <w:t>Их использование на уроках позволяет в простой, доступной, интересной форме закрепить полученные знания, умения, навыки, лучше понять изучаемый материал.</w:t>
      </w:r>
      <w:r w:rsidRPr="00A922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112B" w:rsidRPr="00A9228A" w:rsidSect="0023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B5"/>
    <w:rsid w:val="0014112B"/>
    <w:rsid w:val="001E3CA5"/>
    <w:rsid w:val="0023682D"/>
    <w:rsid w:val="002C326C"/>
    <w:rsid w:val="00483A31"/>
    <w:rsid w:val="004A0CC0"/>
    <w:rsid w:val="004C1EA7"/>
    <w:rsid w:val="00612F00"/>
    <w:rsid w:val="0068408D"/>
    <w:rsid w:val="007748DB"/>
    <w:rsid w:val="00922996"/>
    <w:rsid w:val="00A9228A"/>
    <w:rsid w:val="00B85EF8"/>
    <w:rsid w:val="00DD58F6"/>
    <w:rsid w:val="00F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8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408D"/>
  </w:style>
  <w:style w:type="paragraph" w:customStyle="1" w:styleId="c1">
    <w:name w:val="c1"/>
    <w:basedOn w:val="a"/>
    <w:rsid w:val="00684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8408D"/>
  </w:style>
  <w:style w:type="paragraph" w:styleId="a3">
    <w:name w:val="List Paragraph"/>
    <w:basedOn w:val="a"/>
    <w:uiPriority w:val="34"/>
    <w:qFormat/>
    <w:rsid w:val="00A922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2016-02-02T09:36:00Z</dcterms:created>
  <dcterms:modified xsi:type="dcterms:W3CDTF">2016-02-02T12:31:00Z</dcterms:modified>
</cp:coreProperties>
</file>