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AC" w:rsidRPr="00262DAC" w:rsidRDefault="00262DAC" w:rsidP="00262DAC">
      <w:pPr>
        <w:pStyle w:val="a3"/>
        <w:tabs>
          <w:tab w:val="num" w:pos="360"/>
        </w:tabs>
        <w:ind w:left="360" w:firstLine="360"/>
        <w:rPr>
          <w:b/>
          <w:bCs/>
          <w:sz w:val="26"/>
          <w:szCs w:val="26"/>
        </w:rPr>
      </w:pPr>
      <w:r w:rsidRPr="00262DAC">
        <w:rPr>
          <w:b/>
          <w:bCs/>
          <w:sz w:val="26"/>
          <w:szCs w:val="26"/>
        </w:rPr>
        <w:t>Причины детской неуправляемости.</w:t>
      </w:r>
    </w:p>
    <w:p w:rsidR="00262DAC" w:rsidRPr="00262DAC" w:rsidRDefault="00262DAC" w:rsidP="00262DAC">
      <w:pPr>
        <w:pStyle w:val="a3"/>
        <w:tabs>
          <w:tab w:val="num" w:pos="360"/>
        </w:tabs>
        <w:ind w:left="360" w:firstLine="360"/>
        <w:rPr>
          <w:b/>
          <w:bCs/>
          <w:sz w:val="26"/>
          <w:szCs w:val="26"/>
        </w:rPr>
      </w:pPr>
    </w:p>
    <w:p w:rsidR="00262DAC" w:rsidRPr="00262DAC" w:rsidRDefault="00262DAC" w:rsidP="00262DAC">
      <w:pPr>
        <w:pStyle w:val="a3"/>
        <w:tabs>
          <w:tab w:val="num" w:pos="360"/>
        </w:tabs>
        <w:ind w:left="360" w:firstLine="360"/>
        <w:rPr>
          <w:i/>
          <w:iCs/>
          <w:sz w:val="26"/>
          <w:szCs w:val="26"/>
        </w:rPr>
      </w:pPr>
      <w:r w:rsidRPr="00262DAC">
        <w:rPr>
          <w:i/>
          <w:iCs/>
          <w:sz w:val="26"/>
          <w:szCs w:val="26"/>
        </w:rPr>
        <w:t>Причина первая – борьба за внимание родителей.</w:t>
      </w:r>
    </w:p>
    <w:p w:rsidR="00262DAC" w:rsidRPr="00262DAC" w:rsidRDefault="00262DAC" w:rsidP="00262DAC">
      <w:pPr>
        <w:pStyle w:val="a3"/>
        <w:tabs>
          <w:tab w:val="num" w:pos="360"/>
        </w:tabs>
        <w:ind w:left="360" w:firstLine="360"/>
        <w:rPr>
          <w:sz w:val="26"/>
          <w:szCs w:val="26"/>
        </w:rPr>
      </w:pPr>
      <w:r w:rsidRPr="00262DAC">
        <w:rPr>
          <w:sz w:val="26"/>
          <w:szCs w:val="26"/>
        </w:rPr>
        <w:t>Непослушание – это тоже возможность привлечь к себе внимание, заявить о себе, если о тебе забыли взрослые. Внимание необходимо любому человеку для эмоционального благополучия, а тем более – ребёнку.</w:t>
      </w:r>
    </w:p>
    <w:p w:rsidR="00262DAC" w:rsidRPr="00262DAC" w:rsidRDefault="00262DAC" w:rsidP="00262DAC">
      <w:pPr>
        <w:pStyle w:val="a3"/>
        <w:tabs>
          <w:tab w:val="num" w:pos="360"/>
        </w:tabs>
        <w:rPr>
          <w:i/>
          <w:iCs/>
          <w:sz w:val="26"/>
          <w:szCs w:val="26"/>
        </w:rPr>
      </w:pPr>
      <w:r w:rsidRPr="00262DAC">
        <w:rPr>
          <w:sz w:val="26"/>
          <w:szCs w:val="26"/>
        </w:rPr>
        <w:t xml:space="preserve">            </w:t>
      </w:r>
      <w:r w:rsidRPr="00262DAC">
        <w:rPr>
          <w:i/>
          <w:iCs/>
          <w:sz w:val="26"/>
          <w:szCs w:val="26"/>
        </w:rPr>
        <w:t>Причина вторая – борьба за самоутверждение.</w:t>
      </w:r>
    </w:p>
    <w:p w:rsidR="00262DAC" w:rsidRPr="00262DAC" w:rsidRDefault="00262DAC" w:rsidP="00262DAC">
      <w:pPr>
        <w:pStyle w:val="a3"/>
        <w:tabs>
          <w:tab w:val="num" w:pos="360"/>
        </w:tabs>
        <w:ind w:left="360" w:firstLine="360"/>
        <w:rPr>
          <w:sz w:val="26"/>
          <w:szCs w:val="26"/>
        </w:rPr>
      </w:pPr>
      <w:r w:rsidRPr="00262DAC">
        <w:rPr>
          <w:sz w:val="26"/>
          <w:szCs w:val="26"/>
        </w:rPr>
        <w:t>Ребёнок объявляет войну бесконечным указаниям, замечаниям и опасениям взрослых. Он ждет доверия к себе. Он хочет решать сам. Это заложено в его природе – нельзя прожить жизнь на опыте старших.</w:t>
      </w:r>
    </w:p>
    <w:p w:rsidR="00262DAC" w:rsidRPr="00262DAC" w:rsidRDefault="00262DAC" w:rsidP="00262DAC">
      <w:pPr>
        <w:pStyle w:val="a3"/>
        <w:rPr>
          <w:i/>
          <w:iCs/>
          <w:sz w:val="26"/>
          <w:szCs w:val="26"/>
        </w:rPr>
      </w:pPr>
      <w:r w:rsidRPr="00262DAC">
        <w:rPr>
          <w:sz w:val="26"/>
          <w:szCs w:val="26"/>
        </w:rPr>
        <w:t xml:space="preserve">          </w:t>
      </w:r>
      <w:r w:rsidRPr="00262DAC">
        <w:rPr>
          <w:i/>
          <w:iCs/>
          <w:sz w:val="26"/>
          <w:szCs w:val="26"/>
        </w:rPr>
        <w:t>Причина третья – жажда мщения окружающему миру, взрослым.</w:t>
      </w:r>
    </w:p>
    <w:p w:rsidR="00262DAC" w:rsidRPr="00262DAC" w:rsidRDefault="00262DAC" w:rsidP="00262DAC">
      <w:pPr>
        <w:pStyle w:val="a3"/>
        <w:ind w:left="720"/>
        <w:rPr>
          <w:sz w:val="26"/>
          <w:szCs w:val="26"/>
        </w:rPr>
      </w:pPr>
      <w:r w:rsidRPr="00262DAC">
        <w:rPr>
          <w:sz w:val="26"/>
          <w:szCs w:val="26"/>
        </w:rPr>
        <w:t xml:space="preserve">Ребёнок мстит </w:t>
      </w:r>
      <w:proofErr w:type="gramStart"/>
      <w:r w:rsidRPr="00262DAC">
        <w:rPr>
          <w:sz w:val="26"/>
          <w:szCs w:val="26"/>
        </w:rPr>
        <w:t>за</w:t>
      </w:r>
      <w:proofErr w:type="gramEnd"/>
      <w:r w:rsidRPr="00262DAC">
        <w:rPr>
          <w:sz w:val="26"/>
          <w:szCs w:val="26"/>
        </w:rPr>
        <w:t>: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 xml:space="preserve">неверие в его способности и возможности. Это относится и </w:t>
      </w:r>
      <w:proofErr w:type="gramStart"/>
      <w:r w:rsidRPr="00262DAC">
        <w:rPr>
          <w:sz w:val="26"/>
          <w:szCs w:val="26"/>
        </w:rPr>
        <w:t>к</w:t>
      </w:r>
      <w:proofErr w:type="gramEnd"/>
      <w:r w:rsidRPr="00262DAC">
        <w:rPr>
          <w:sz w:val="26"/>
          <w:szCs w:val="26"/>
        </w:rPr>
        <w:t xml:space="preserve"> педагогом, в том числе: «Ты не мог решить эту задачу! Ты списал!»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>сравнение не в его пользу со старшими или младшими братьями и сестрами;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>за унижение друг друга в кругу семьи;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>за потерю одного из родителей в результате развода;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>за появление в доме нового члена семьи, который становится более значимым. Чем сам ребёнок;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>за несправедливость по отношению к себе и невыполненные взрослыми обещания;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>за родительскую ложь и хамелеонство;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 xml:space="preserve">за </w:t>
      </w:r>
      <w:proofErr w:type="gramStart"/>
      <w:r w:rsidRPr="00262DAC">
        <w:rPr>
          <w:sz w:val="26"/>
          <w:szCs w:val="26"/>
        </w:rPr>
        <w:t>чрезмерное</w:t>
      </w:r>
      <w:proofErr w:type="gramEnd"/>
      <w:r w:rsidRPr="00262DAC">
        <w:rPr>
          <w:sz w:val="26"/>
          <w:szCs w:val="26"/>
        </w:rPr>
        <w:t xml:space="preserve"> проявления взрослыми любви друг к другу;</w:t>
      </w:r>
    </w:p>
    <w:p w:rsidR="00262DAC" w:rsidRPr="00262DAC" w:rsidRDefault="00262DAC" w:rsidP="00262DAC">
      <w:pPr>
        <w:pStyle w:val="a3"/>
        <w:ind w:left="1080"/>
        <w:rPr>
          <w:sz w:val="26"/>
          <w:szCs w:val="26"/>
        </w:rPr>
      </w:pPr>
    </w:p>
    <w:p w:rsidR="00262DAC" w:rsidRPr="00262DAC" w:rsidRDefault="00262DAC" w:rsidP="00262DAC">
      <w:pPr>
        <w:pStyle w:val="a3"/>
        <w:ind w:left="720"/>
        <w:rPr>
          <w:i/>
          <w:iCs/>
          <w:sz w:val="26"/>
          <w:szCs w:val="26"/>
        </w:rPr>
      </w:pPr>
      <w:r w:rsidRPr="00262DAC">
        <w:rPr>
          <w:i/>
          <w:iCs/>
          <w:sz w:val="26"/>
          <w:szCs w:val="26"/>
        </w:rPr>
        <w:t>Причина четвёртая – неверие в свой успех.</w:t>
      </w:r>
    </w:p>
    <w:p w:rsidR="00262DAC" w:rsidRPr="00262DAC" w:rsidRDefault="00262DAC" w:rsidP="00262DAC">
      <w:pPr>
        <w:pStyle w:val="a3"/>
        <w:ind w:left="720"/>
        <w:rPr>
          <w:sz w:val="26"/>
          <w:szCs w:val="26"/>
        </w:rPr>
      </w:pPr>
      <w:r w:rsidRPr="00262DAC">
        <w:rPr>
          <w:sz w:val="26"/>
          <w:szCs w:val="26"/>
        </w:rPr>
        <w:t>Причинами неверия в собственный успех могут стать: низкие школьные результаты вне зависимости от приложенных ребёнком усилий, низкая самооценка, поощряемая педагогами и семьёй, плохие взаимоотношения в классе со сверстниками, откровенная изоляция ребёнка, отсутствие возможности проявить себя, свои способности и умения.</w:t>
      </w:r>
    </w:p>
    <w:p w:rsidR="00262DAC" w:rsidRPr="00262DAC" w:rsidRDefault="00262DAC" w:rsidP="00262DAC">
      <w:pPr>
        <w:pStyle w:val="a3"/>
        <w:tabs>
          <w:tab w:val="num" w:pos="360"/>
        </w:tabs>
        <w:ind w:left="360" w:firstLine="360"/>
        <w:rPr>
          <w:b/>
          <w:bCs/>
          <w:sz w:val="26"/>
          <w:szCs w:val="26"/>
        </w:rPr>
      </w:pPr>
      <w:r w:rsidRPr="00262DAC">
        <w:rPr>
          <w:sz w:val="26"/>
          <w:szCs w:val="26"/>
        </w:rPr>
        <w:lastRenderedPageBreak/>
        <w:t xml:space="preserve"> </w:t>
      </w:r>
      <w:r w:rsidRPr="00262DAC">
        <w:rPr>
          <w:b/>
          <w:bCs/>
          <w:sz w:val="26"/>
          <w:szCs w:val="26"/>
        </w:rPr>
        <w:t>Причины детской неуправляемости.</w:t>
      </w:r>
    </w:p>
    <w:p w:rsidR="00262DAC" w:rsidRPr="00262DAC" w:rsidRDefault="00262DAC" w:rsidP="00262DAC">
      <w:pPr>
        <w:pStyle w:val="a3"/>
        <w:tabs>
          <w:tab w:val="num" w:pos="360"/>
        </w:tabs>
        <w:ind w:left="360" w:firstLine="360"/>
        <w:rPr>
          <w:b/>
          <w:bCs/>
          <w:sz w:val="26"/>
          <w:szCs w:val="26"/>
        </w:rPr>
      </w:pPr>
    </w:p>
    <w:p w:rsidR="00262DAC" w:rsidRPr="00262DAC" w:rsidRDefault="00262DAC" w:rsidP="00262DAC">
      <w:pPr>
        <w:pStyle w:val="a3"/>
        <w:tabs>
          <w:tab w:val="num" w:pos="360"/>
        </w:tabs>
        <w:ind w:left="360" w:firstLine="360"/>
        <w:rPr>
          <w:i/>
          <w:iCs/>
          <w:sz w:val="26"/>
          <w:szCs w:val="26"/>
        </w:rPr>
      </w:pPr>
      <w:r w:rsidRPr="00262DAC">
        <w:rPr>
          <w:i/>
          <w:iCs/>
          <w:sz w:val="26"/>
          <w:szCs w:val="26"/>
        </w:rPr>
        <w:t>Причина первая – борьба за внимание родителей.</w:t>
      </w:r>
    </w:p>
    <w:p w:rsidR="00262DAC" w:rsidRPr="00262DAC" w:rsidRDefault="00262DAC" w:rsidP="00262DAC">
      <w:pPr>
        <w:pStyle w:val="a3"/>
        <w:tabs>
          <w:tab w:val="num" w:pos="360"/>
        </w:tabs>
        <w:ind w:left="360" w:firstLine="360"/>
        <w:rPr>
          <w:sz w:val="26"/>
          <w:szCs w:val="26"/>
        </w:rPr>
      </w:pPr>
      <w:r w:rsidRPr="00262DAC">
        <w:rPr>
          <w:sz w:val="26"/>
          <w:szCs w:val="26"/>
        </w:rPr>
        <w:t>Непослушание – это тоже возможность привлечь к себе внимание, заявить о себе, если о тебе забыли взрослые. Внимание необходимо любому человеку для эмоционального благополучия, а тем более – ребёнку.</w:t>
      </w:r>
    </w:p>
    <w:p w:rsidR="00262DAC" w:rsidRPr="00262DAC" w:rsidRDefault="00262DAC" w:rsidP="00262DAC">
      <w:pPr>
        <w:pStyle w:val="a3"/>
        <w:tabs>
          <w:tab w:val="num" w:pos="360"/>
        </w:tabs>
        <w:rPr>
          <w:i/>
          <w:iCs/>
          <w:sz w:val="26"/>
          <w:szCs w:val="26"/>
        </w:rPr>
      </w:pPr>
      <w:r w:rsidRPr="00262DAC">
        <w:rPr>
          <w:sz w:val="26"/>
          <w:szCs w:val="26"/>
        </w:rPr>
        <w:t xml:space="preserve">            </w:t>
      </w:r>
      <w:r w:rsidRPr="00262DAC">
        <w:rPr>
          <w:i/>
          <w:iCs/>
          <w:sz w:val="26"/>
          <w:szCs w:val="26"/>
        </w:rPr>
        <w:t>Причина вторая – борьба за самоутверждение.</w:t>
      </w:r>
    </w:p>
    <w:p w:rsidR="00262DAC" w:rsidRPr="00262DAC" w:rsidRDefault="00262DAC" w:rsidP="00262DAC">
      <w:pPr>
        <w:pStyle w:val="a3"/>
        <w:tabs>
          <w:tab w:val="num" w:pos="360"/>
        </w:tabs>
        <w:ind w:left="360" w:firstLine="360"/>
        <w:rPr>
          <w:sz w:val="26"/>
          <w:szCs w:val="26"/>
        </w:rPr>
      </w:pPr>
      <w:r w:rsidRPr="00262DAC">
        <w:rPr>
          <w:sz w:val="26"/>
          <w:szCs w:val="26"/>
        </w:rPr>
        <w:t>Ребёнок объявляет войну бесконечным указаниям, замечаниям и опасениям взрослых. Он ждет доверия к себе. Он хочет решать сам. Это заложено в его природе – нельзя прожить жизнь на опыте старших.</w:t>
      </w:r>
    </w:p>
    <w:p w:rsidR="00262DAC" w:rsidRPr="00262DAC" w:rsidRDefault="00262DAC" w:rsidP="00262DAC">
      <w:pPr>
        <w:pStyle w:val="a3"/>
        <w:rPr>
          <w:i/>
          <w:iCs/>
          <w:sz w:val="26"/>
          <w:szCs w:val="26"/>
        </w:rPr>
      </w:pPr>
      <w:r w:rsidRPr="00262DAC">
        <w:rPr>
          <w:sz w:val="26"/>
          <w:szCs w:val="26"/>
        </w:rPr>
        <w:t xml:space="preserve">          </w:t>
      </w:r>
      <w:r w:rsidRPr="00262DAC">
        <w:rPr>
          <w:i/>
          <w:iCs/>
          <w:sz w:val="26"/>
          <w:szCs w:val="26"/>
        </w:rPr>
        <w:t>Причина третья – жажда мщения окружающему миру, взрослым.</w:t>
      </w:r>
    </w:p>
    <w:p w:rsidR="00262DAC" w:rsidRPr="00262DAC" w:rsidRDefault="00262DAC" w:rsidP="00262DAC">
      <w:pPr>
        <w:pStyle w:val="a3"/>
        <w:ind w:left="720"/>
        <w:rPr>
          <w:sz w:val="26"/>
          <w:szCs w:val="26"/>
        </w:rPr>
      </w:pPr>
      <w:r w:rsidRPr="00262DAC">
        <w:rPr>
          <w:sz w:val="26"/>
          <w:szCs w:val="26"/>
        </w:rPr>
        <w:t xml:space="preserve">Ребёнок мстит </w:t>
      </w:r>
      <w:proofErr w:type="gramStart"/>
      <w:r w:rsidRPr="00262DAC">
        <w:rPr>
          <w:sz w:val="26"/>
          <w:szCs w:val="26"/>
        </w:rPr>
        <w:t>за</w:t>
      </w:r>
      <w:proofErr w:type="gramEnd"/>
      <w:r w:rsidRPr="00262DAC">
        <w:rPr>
          <w:sz w:val="26"/>
          <w:szCs w:val="26"/>
        </w:rPr>
        <w:t>: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 xml:space="preserve">неверие в его способности и возможности. Это относится и </w:t>
      </w:r>
      <w:proofErr w:type="gramStart"/>
      <w:r w:rsidRPr="00262DAC">
        <w:rPr>
          <w:sz w:val="26"/>
          <w:szCs w:val="26"/>
        </w:rPr>
        <w:t>к</w:t>
      </w:r>
      <w:proofErr w:type="gramEnd"/>
      <w:r w:rsidRPr="00262DAC">
        <w:rPr>
          <w:sz w:val="26"/>
          <w:szCs w:val="26"/>
        </w:rPr>
        <w:t xml:space="preserve"> педагогом, в том числе: «Ты не мог решить эту задачу! Ты списал!»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>сравнение не в его пользу со старшими или младшими братьями и сестрами;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>за унижение друг друга в кругу семьи;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>за потерю одного из родителей в результате развода;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>за появление в доме нового члена семьи, который становится более значимым. Чем сам ребёнок;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>за несправедливость по отношению к себе и невыполненные взрослыми обещания;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>за родительскую ложь и хамелеонство;</w:t>
      </w:r>
    </w:p>
    <w:p w:rsidR="00262DAC" w:rsidRPr="00262DAC" w:rsidRDefault="00262DAC" w:rsidP="00262DAC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sz w:val="26"/>
          <w:szCs w:val="26"/>
        </w:rPr>
      </w:pPr>
      <w:r w:rsidRPr="00262DAC">
        <w:rPr>
          <w:sz w:val="26"/>
          <w:szCs w:val="26"/>
        </w:rPr>
        <w:t xml:space="preserve">за </w:t>
      </w:r>
      <w:proofErr w:type="gramStart"/>
      <w:r w:rsidRPr="00262DAC">
        <w:rPr>
          <w:sz w:val="26"/>
          <w:szCs w:val="26"/>
        </w:rPr>
        <w:t>чрезмерное</w:t>
      </w:r>
      <w:proofErr w:type="gramEnd"/>
      <w:r w:rsidRPr="00262DAC">
        <w:rPr>
          <w:sz w:val="26"/>
          <w:szCs w:val="26"/>
        </w:rPr>
        <w:t xml:space="preserve"> проявления взрослыми любви друг к другу;</w:t>
      </w:r>
    </w:p>
    <w:p w:rsidR="00262DAC" w:rsidRPr="00262DAC" w:rsidRDefault="00262DAC" w:rsidP="00262DAC">
      <w:pPr>
        <w:pStyle w:val="a3"/>
        <w:ind w:left="1080"/>
        <w:rPr>
          <w:sz w:val="26"/>
          <w:szCs w:val="26"/>
        </w:rPr>
      </w:pPr>
    </w:p>
    <w:p w:rsidR="00262DAC" w:rsidRPr="00262DAC" w:rsidRDefault="00262DAC" w:rsidP="00262DAC">
      <w:pPr>
        <w:pStyle w:val="a3"/>
        <w:ind w:left="720"/>
        <w:rPr>
          <w:i/>
          <w:iCs/>
          <w:sz w:val="26"/>
          <w:szCs w:val="26"/>
        </w:rPr>
      </w:pPr>
      <w:r w:rsidRPr="00262DAC">
        <w:rPr>
          <w:i/>
          <w:iCs/>
          <w:sz w:val="26"/>
          <w:szCs w:val="26"/>
        </w:rPr>
        <w:t>Причина четвёртая – неверие в свой успех.</w:t>
      </w:r>
    </w:p>
    <w:p w:rsidR="00262DAC" w:rsidRPr="00262DAC" w:rsidRDefault="00262DAC" w:rsidP="00262DAC">
      <w:pPr>
        <w:pStyle w:val="a3"/>
        <w:ind w:left="720"/>
        <w:rPr>
          <w:sz w:val="26"/>
          <w:szCs w:val="26"/>
        </w:rPr>
      </w:pPr>
      <w:r w:rsidRPr="00262DAC">
        <w:rPr>
          <w:sz w:val="26"/>
          <w:szCs w:val="26"/>
        </w:rPr>
        <w:t>Причинами неверия в собственный успех могут стать: низкие школьные результаты вне зависимости от приложенных ребёнком усилий, низкая самооценка, поощряемая педагогами и семьёй, плохие взаимоотношения в классе со сверстниками, откровенная изоляция ребёнка, отсутствие возможности проявить себя, свои способности и умения.</w:t>
      </w:r>
    </w:p>
    <w:p w:rsidR="00262DAC" w:rsidRPr="00262DAC" w:rsidRDefault="00262DAC" w:rsidP="00262DAC">
      <w:pPr>
        <w:pStyle w:val="a3"/>
        <w:ind w:left="360" w:firstLine="360"/>
        <w:jc w:val="center"/>
        <w:rPr>
          <w:b/>
          <w:bCs/>
          <w:szCs w:val="28"/>
        </w:rPr>
      </w:pPr>
      <w:r w:rsidRPr="00262DAC">
        <w:rPr>
          <w:b/>
          <w:bCs/>
          <w:szCs w:val="28"/>
        </w:rPr>
        <w:lastRenderedPageBreak/>
        <w:t>Десять советов отцам и матерям</w:t>
      </w:r>
    </w:p>
    <w:p w:rsidR="00262DAC" w:rsidRPr="00262DAC" w:rsidRDefault="00262DAC" w:rsidP="00262DAC">
      <w:pPr>
        <w:pStyle w:val="a3"/>
        <w:ind w:left="360" w:firstLine="360"/>
        <w:jc w:val="both"/>
        <w:rPr>
          <w:szCs w:val="28"/>
        </w:rPr>
      </w:pPr>
      <w:r w:rsidRPr="00262DAC">
        <w:rPr>
          <w:szCs w:val="28"/>
        </w:rPr>
        <w:t>Принимайте ребёнка таким, каков он есть.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720"/>
        </w:tabs>
        <w:ind w:left="720" w:firstLine="0"/>
        <w:jc w:val="both"/>
        <w:rPr>
          <w:szCs w:val="28"/>
        </w:rPr>
      </w:pPr>
      <w:r w:rsidRPr="00262DAC">
        <w:rPr>
          <w:szCs w:val="28"/>
        </w:rPr>
        <w:t>Никогда не приказывайте из прихоти. Не надо без цельных приказаний. Не вмешиваться в жизнь ребёнка столь же опасно, как и вмешиваться непрестанно.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 xml:space="preserve">Никогда не принимайте решение в одиночку. Золотое правило семейной жизни – </w:t>
      </w:r>
      <w:proofErr w:type="spellStart"/>
      <w:r w:rsidRPr="00262DAC">
        <w:rPr>
          <w:szCs w:val="28"/>
        </w:rPr>
        <w:t>диархия</w:t>
      </w:r>
      <w:proofErr w:type="spellEnd"/>
      <w:r w:rsidRPr="00262DAC">
        <w:rPr>
          <w:szCs w:val="28"/>
        </w:rPr>
        <w:t>. Когда отец и мать противоречат друг другу – для ребёнка это занимательное зрелище.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>Сохраняйте доверие к тому, кто будет вам противоречить.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 xml:space="preserve">По части </w:t>
      </w:r>
      <w:proofErr w:type="gramStart"/>
      <w:r w:rsidRPr="00262DAC">
        <w:rPr>
          <w:szCs w:val="28"/>
        </w:rPr>
        <w:t>подарков</w:t>
      </w:r>
      <w:proofErr w:type="gramEnd"/>
      <w:r w:rsidRPr="00262DAC">
        <w:rPr>
          <w:szCs w:val="28"/>
        </w:rPr>
        <w:t xml:space="preserve"> – ни </w:t>
      </w:r>
      <w:proofErr w:type="gramStart"/>
      <w:r w:rsidRPr="00262DAC">
        <w:rPr>
          <w:szCs w:val="28"/>
        </w:rPr>
        <w:t>каких</w:t>
      </w:r>
      <w:proofErr w:type="gramEnd"/>
      <w:r w:rsidRPr="00262DAC">
        <w:rPr>
          <w:szCs w:val="28"/>
        </w:rPr>
        <w:t xml:space="preserve"> излишеств. Мы разучились отказывать детям. Отказ приносит больше пользы, ибо учит отличать </w:t>
      </w:r>
      <w:proofErr w:type="gramStart"/>
      <w:r w:rsidRPr="00262DAC">
        <w:rPr>
          <w:szCs w:val="28"/>
        </w:rPr>
        <w:t>необходимое</w:t>
      </w:r>
      <w:proofErr w:type="gramEnd"/>
      <w:r w:rsidRPr="00262DAC">
        <w:rPr>
          <w:szCs w:val="28"/>
        </w:rPr>
        <w:t xml:space="preserve"> от излишнего.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>Во всем действуйте собственным примером. Добиваться можно лишь того, что делаешь сам.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>Говорите обо всём без боязни. Речь – золото, а молчание – свинец.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>Объединяйтесь со своими. Семья – это частная республика. Все должно делаться сообща: домашние поделки, мытьё посуды, покупки, уборка, выбор развлечений, маршрутов поездок.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>Держите дверь открытой. Рано или поздно вы не удержите детей, подростков, молодежь. Никогда не рано учиться свободе.</w:t>
      </w:r>
    </w:p>
    <w:p w:rsidR="00262DAC" w:rsidRDefault="00262DAC" w:rsidP="00262DAC">
      <w:pPr>
        <w:pStyle w:val="a3"/>
        <w:ind w:left="360" w:firstLine="360"/>
        <w:jc w:val="both"/>
        <w:rPr>
          <w:b/>
          <w:bCs/>
          <w:szCs w:val="28"/>
          <w:lang w:val="en-US"/>
        </w:rPr>
      </w:pPr>
      <w:r w:rsidRPr="00262DAC">
        <w:rPr>
          <w:szCs w:val="28"/>
        </w:rPr>
        <w:t xml:space="preserve">Устранитесь в положенное время! Это заповедь неизменно напевает грусть. Рано или поздно родители останутся в одиночестве. Ничего не </w:t>
      </w:r>
      <w:proofErr w:type="gramStart"/>
      <w:r w:rsidRPr="00262DAC">
        <w:rPr>
          <w:szCs w:val="28"/>
        </w:rPr>
        <w:t>поделаешь</w:t>
      </w:r>
      <w:proofErr w:type="gramEnd"/>
      <w:r w:rsidRPr="00262DAC">
        <w:rPr>
          <w:szCs w:val="28"/>
        </w:rPr>
        <w:t xml:space="preserve"> любая родительская карьера предполагает эту жертву.</w:t>
      </w:r>
      <w:r w:rsidRPr="00262DAC">
        <w:rPr>
          <w:b/>
          <w:bCs/>
          <w:szCs w:val="28"/>
        </w:rPr>
        <w:t xml:space="preserve"> </w:t>
      </w:r>
    </w:p>
    <w:p w:rsidR="00262DAC" w:rsidRDefault="00262DAC" w:rsidP="00262DAC">
      <w:pPr>
        <w:pStyle w:val="a3"/>
        <w:ind w:left="360" w:firstLine="360"/>
        <w:jc w:val="both"/>
        <w:rPr>
          <w:b/>
          <w:bCs/>
          <w:szCs w:val="28"/>
          <w:lang w:val="en-US"/>
        </w:rPr>
      </w:pPr>
    </w:p>
    <w:p w:rsidR="00262DAC" w:rsidRDefault="00262DAC" w:rsidP="00262DAC">
      <w:pPr>
        <w:pStyle w:val="a3"/>
        <w:ind w:left="360" w:firstLine="360"/>
        <w:jc w:val="both"/>
        <w:rPr>
          <w:b/>
          <w:bCs/>
          <w:szCs w:val="28"/>
          <w:lang w:val="en-US"/>
        </w:rPr>
      </w:pPr>
    </w:p>
    <w:p w:rsidR="00262DAC" w:rsidRDefault="00262DAC" w:rsidP="00262DAC">
      <w:pPr>
        <w:pStyle w:val="a3"/>
        <w:ind w:left="360" w:firstLine="360"/>
        <w:jc w:val="both"/>
        <w:rPr>
          <w:b/>
          <w:bCs/>
          <w:szCs w:val="28"/>
          <w:lang w:val="en-US"/>
        </w:rPr>
      </w:pPr>
    </w:p>
    <w:p w:rsidR="00262DAC" w:rsidRDefault="00262DAC" w:rsidP="00262DAC">
      <w:pPr>
        <w:pStyle w:val="a3"/>
        <w:ind w:left="360" w:firstLine="360"/>
        <w:jc w:val="both"/>
        <w:rPr>
          <w:b/>
          <w:bCs/>
          <w:szCs w:val="28"/>
          <w:lang w:val="en-US"/>
        </w:rPr>
      </w:pPr>
    </w:p>
    <w:p w:rsidR="00262DAC" w:rsidRPr="00262DAC" w:rsidRDefault="00262DAC" w:rsidP="00262DAC">
      <w:pPr>
        <w:pStyle w:val="a3"/>
        <w:ind w:left="360" w:firstLine="360"/>
        <w:jc w:val="center"/>
        <w:rPr>
          <w:b/>
          <w:bCs/>
          <w:szCs w:val="28"/>
        </w:rPr>
      </w:pPr>
      <w:r w:rsidRPr="00262DAC">
        <w:rPr>
          <w:b/>
          <w:bCs/>
          <w:szCs w:val="28"/>
        </w:rPr>
        <w:lastRenderedPageBreak/>
        <w:t>Десять советов отцам и матерям</w:t>
      </w:r>
    </w:p>
    <w:p w:rsidR="00262DAC" w:rsidRPr="00262DAC" w:rsidRDefault="00262DAC" w:rsidP="00262DAC">
      <w:pPr>
        <w:pStyle w:val="a3"/>
        <w:ind w:left="360" w:firstLine="360"/>
        <w:jc w:val="both"/>
        <w:rPr>
          <w:szCs w:val="28"/>
        </w:rPr>
      </w:pPr>
      <w:r w:rsidRPr="00262DAC">
        <w:rPr>
          <w:szCs w:val="28"/>
        </w:rPr>
        <w:t>Принимайте ребёнка таким, каков он есть.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720"/>
        </w:tabs>
        <w:ind w:left="720" w:firstLine="0"/>
        <w:jc w:val="both"/>
        <w:rPr>
          <w:szCs w:val="28"/>
        </w:rPr>
      </w:pPr>
      <w:r w:rsidRPr="00262DAC">
        <w:rPr>
          <w:szCs w:val="28"/>
        </w:rPr>
        <w:t>Никогда не приказывайте из прихоти. Не надо без цельных приказаний. Не вмешиваться в жизнь ребёнка столь же опасно, как и вмешиваться непрестанно.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 xml:space="preserve">Никогда не принимайте решение в одиночку. Золотое правило семейной жизни – </w:t>
      </w:r>
      <w:proofErr w:type="spellStart"/>
      <w:r w:rsidRPr="00262DAC">
        <w:rPr>
          <w:szCs w:val="28"/>
        </w:rPr>
        <w:t>диархия</w:t>
      </w:r>
      <w:proofErr w:type="spellEnd"/>
      <w:r w:rsidRPr="00262DAC">
        <w:rPr>
          <w:szCs w:val="28"/>
        </w:rPr>
        <w:t>. Когда отец и мать противоречат друг другу – для ребёнка это занимательное зрелище.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>Сохраняйте доверие к тому, кто будет вам противоречить.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 xml:space="preserve">По части </w:t>
      </w:r>
      <w:proofErr w:type="gramStart"/>
      <w:r w:rsidRPr="00262DAC">
        <w:rPr>
          <w:szCs w:val="28"/>
        </w:rPr>
        <w:t>подарков</w:t>
      </w:r>
      <w:proofErr w:type="gramEnd"/>
      <w:r w:rsidRPr="00262DAC">
        <w:rPr>
          <w:szCs w:val="28"/>
        </w:rPr>
        <w:t xml:space="preserve"> – ни </w:t>
      </w:r>
      <w:proofErr w:type="gramStart"/>
      <w:r w:rsidRPr="00262DAC">
        <w:rPr>
          <w:szCs w:val="28"/>
        </w:rPr>
        <w:t>каких</w:t>
      </w:r>
      <w:proofErr w:type="gramEnd"/>
      <w:r w:rsidRPr="00262DAC">
        <w:rPr>
          <w:szCs w:val="28"/>
        </w:rPr>
        <w:t xml:space="preserve"> излишеств. Мы разучились отказывать детям. Отказ приносит больше пользы, ибо учит отличать </w:t>
      </w:r>
      <w:proofErr w:type="gramStart"/>
      <w:r w:rsidRPr="00262DAC">
        <w:rPr>
          <w:szCs w:val="28"/>
        </w:rPr>
        <w:t>необходимое</w:t>
      </w:r>
      <w:proofErr w:type="gramEnd"/>
      <w:r w:rsidRPr="00262DAC">
        <w:rPr>
          <w:szCs w:val="28"/>
        </w:rPr>
        <w:t xml:space="preserve"> от излишнего.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>Во всем действуйте собственным примером. Добиваться можно лишь того, что делаешь сам.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>Говорите обо всём без боязни. Речь – золото, а молчание – свинец.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>Объединяйтесь со своими. Семья – это частная республика. Все должно делаться сообща: домашние поделки, мытьё посуды, покупки, уборка, выбор развлечений, маршрутов поездок.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>Держите дверь открытой. Рано или поздно вы не удержите детей, подростков, молодежь. Никогда не рано учиться свободе.</w:t>
      </w: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  <w:r w:rsidRPr="00262DAC">
        <w:rPr>
          <w:szCs w:val="28"/>
        </w:rPr>
        <w:t xml:space="preserve">Устранитесь в положенное время! Это заповедь неизменно напевает грусть. Рано или поздно родители останутся в одиночестве. Ничего не </w:t>
      </w:r>
      <w:proofErr w:type="gramStart"/>
      <w:r w:rsidRPr="00262DAC">
        <w:rPr>
          <w:szCs w:val="28"/>
        </w:rPr>
        <w:t>поделаешь</w:t>
      </w:r>
      <w:proofErr w:type="gramEnd"/>
      <w:r w:rsidRPr="00262DAC">
        <w:rPr>
          <w:szCs w:val="28"/>
        </w:rPr>
        <w:t xml:space="preserve"> любая родительская карьера предполагает эту жертву.</w:t>
      </w:r>
    </w:p>
    <w:p w:rsidR="00262DAC" w:rsidRPr="00262DAC" w:rsidRDefault="00262DAC" w:rsidP="00262DAC">
      <w:pPr>
        <w:rPr>
          <w:sz w:val="28"/>
          <w:szCs w:val="28"/>
        </w:rPr>
      </w:pPr>
    </w:p>
    <w:p w:rsidR="00262DAC" w:rsidRPr="00262DAC" w:rsidRDefault="00262DAC" w:rsidP="00262DAC">
      <w:pPr>
        <w:pStyle w:val="a3"/>
        <w:ind w:left="360" w:firstLine="360"/>
        <w:jc w:val="both"/>
        <w:rPr>
          <w:szCs w:val="28"/>
        </w:rPr>
      </w:pPr>
    </w:p>
    <w:p w:rsidR="00262DAC" w:rsidRPr="00262DAC" w:rsidRDefault="00262DAC" w:rsidP="00262DAC">
      <w:pPr>
        <w:pStyle w:val="a3"/>
        <w:numPr>
          <w:ilvl w:val="0"/>
          <w:numId w:val="2"/>
        </w:numPr>
        <w:tabs>
          <w:tab w:val="clear" w:pos="1440"/>
          <w:tab w:val="num" w:pos="360"/>
        </w:tabs>
        <w:ind w:left="360" w:firstLine="360"/>
        <w:jc w:val="both"/>
        <w:rPr>
          <w:szCs w:val="28"/>
        </w:rPr>
      </w:pPr>
    </w:p>
    <w:p w:rsidR="00262DAC" w:rsidRPr="00262DAC" w:rsidRDefault="00262DAC" w:rsidP="00262DAC">
      <w:pPr>
        <w:rPr>
          <w:sz w:val="28"/>
          <w:szCs w:val="28"/>
        </w:rPr>
      </w:pPr>
    </w:p>
    <w:p w:rsidR="00BF5C8D" w:rsidRPr="00262DAC" w:rsidRDefault="00BF5C8D" w:rsidP="00262DAC">
      <w:pPr>
        <w:pStyle w:val="a3"/>
        <w:ind w:left="360" w:firstLine="360"/>
        <w:jc w:val="both"/>
        <w:rPr>
          <w:szCs w:val="28"/>
        </w:rPr>
      </w:pPr>
    </w:p>
    <w:sectPr w:rsidR="00BF5C8D" w:rsidRPr="00262DAC" w:rsidSect="00262DAC">
      <w:pgSz w:w="16838" w:h="11906" w:orient="landscape"/>
      <w:pgMar w:top="426" w:right="113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FEB"/>
    <w:multiLevelType w:val="hybridMultilevel"/>
    <w:tmpl w:val="81F0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0B5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861B2"/>
    <w:multiLevelType w:val="hybridMultilevel"/>
    <w:tmpl w:val="19CAC27A"/>
    <w:lvl w:ilvl="0" w:tplc="E4D8EE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DAC"/>
    <w:rsid w:val="00001220"/>
    <w:rsid w:val="00016D47"/>
    <w:rsid w:val="0002104F"/>
    <w:rsid w:val="00037CC8"/>
    <w:rsid w:val="00053DFF"/>
    <w:rsid w:val="000541B3"/>
    <w:rsid w:val="00093176"/>
    <w:rsid w:val="000B0949"/>
    <w:rsid w:val="000B12B2"/>
    <w:rsid w:val="000D0F41"/>
    <w:rsid w:val="000F4C05"/>
    <w:rsid w:val="00102859"/>
    <w:rsid w:val="00115B65"/>
    <w:rsid w:val="001259F2"/>
    <w:rsid w:val="001265AB"/>
    <w:rsid w:val="00137DA1"/>
    <w:rsid w:val="00141C54"/>
    <w:rsid w:val="001426A8"/>
    <w:rsid w:val="001679FD"/>
    <w:rsid w:val="001945FD"/>
    <w:rsid w:val="001A62E4"/>
    <w:rsid w:val="001A7C93"/>
    <w:rsid w:val="001B333E"/>
    <w:rsid w:val="001D7917"/>
    <w:rsid w:val="001E5A81"/>
    <w:rsid w:val="00217D8A"/>
    <w:rsid w:val="00247C2F"/>
    <w:rsid w:val="00256C74"/>
    <w:rsid w:val="00262862"/>
    <w:rsid w:val="00262DAC"/>
    <w:rsid w:val="0026738F"/>
    <w:rsid w:val="0028069C"/>
    <w:rsid w:val="00281CC8"/>
    <w:rsid w:val="002901E3"/>
    <w:rsid w:val="00295C1F"/>
    <w:rsid w:val="002D6C50"/>
    <w:rsid w:val="002D7A1C"/>
    <w:rsid w:val="00311876"/>
    <w:rsid w:val="00334511"/>
    <w:rsid w:val="00340699"/>
    <w:rsid w:val="00343CDE"/>
    <w:rsid w:val="00344D02"/>
    <w:rsid w:val="003C4D02"/>
    <w:rsid w:val="003D09C9"/>
    <w:rsid w:val="00401928"/>
    <w:rsid w:val="00404890"/>
    <w:rsid w:val="0041455A"/>
    <w:rsid w:val="004156F6"/>
    <w:rsid w:val="00431EA2"/>
    <w:rsid w:val="0047022E"/>
    <w:rsid w:val="00485AF2"/>
    <w:rsid w:val="00486E10"/>
    <w:rsid w:val="00492234"/>
    <w:rsid w:val="00492951"/>
    <w:rsid w:val="00497D6F"/>
    <w:rsid w:val="004C0F27"/>
    <w:rsid w:val="004D4F91"/>
    <w:rsid w:val="004E71DD"/>
    <w:rsid w:val="004F479D"/>
    <w:rsid w:val="004F5150"/>
    <w:rsid w:val="004F7854"/>
    <w:rsid w:val="00536C10"/>
    <w:rsid w:val="00552F1F"/>
    <w:rsid w:val="00552FEA"/>
    <w:rsid w:val="0055780E"/>
    <w:rsid w:val="0057170D"/>
    <w:rsid w:val="005A6F64"/>
    <w:rsid w:val="005C387C"/>
    <w:rsid w:val="005C62BC"/>
    <w:rsid w:val="005D4A65"/>
    <w:rsid w:val="005E218E"/>
    <w:rsid w:val="00614C6E"/>
    <w:rsid w:val="00617FCE"/>
    <w:rsid w:val="0066256B"/>
    <w:rsid w:val="00662F3D"/>
    <w:rsid w:val="006672FF"/>
    <w:rsid w:val="006974A9"/>
    <w:rsid w:val="006B64F7"/>
    <w:rsid w:val="006D1D33"/>
    <w:rsid w:val="006F4950"/>
    <w:rsid w:val="00712C1A"/>
    <w:rsid w:val="007131A5"/>
    <w:rsid w:val="00713ADC"/>
    <w:rsid w:val="00716116"/>
    <w:rsid w:val="00742DD5"/>
    <w:rsid w:val="007871AF"/>
    <w:rsid w:val="00790C94"/>
    <w:rsid w:val="00791DDD"/>
    <w:rsid w:val="007955ED"/>
    <w:rsid w:val="00795FF5"/>
    <w:rsid w:val="007A6C80"/>
    <w:rsid w:val="007C40D0"/>
    <w:rsid w:val="007E1CCC"/>
    <w:rsid w:val="007F2C5B"/>
    <w:rsid w:val="00807635"/>
    <w:rsid w:val="0081789B"/>
    <w:rsid w:val="008262C8"/>
    <w:rsid w:val="00834B3B"/>
    <w:rsid w:val="008375EA"/>
    <w:rsid w:val="00875E70"/>
    <w:rsid w:val="00881A2D"/>
    <w:rsid w:val="00893B3F"/>
    <w:rsid w:val="00897A27"/>
    <w:rsid w:val="008B04B4"/>
    <w:rsid w:val="008B5307"/>
    <w:rsid w:val="008B71B6"/>
    <w:rsid w:val="008F2C21"/>
    <w:rsid w:val="008F4C6B"/>
    <w:rsid w:val="00900F60"/>
    <w:rsid w:val="00910ABA"/>
    <w:rsid w:val="009178E9"/>
    <w:rsid w:val="00921AED"/>
    <w:rsid w:val="00925EC1"/>
    <w:rsid w:val="00926018"/>
    <w:rsid w:val="009400D7"/>
    <w:rsid w:val="00947E99"/>
    <w:rsid w:val="00953221"/>
    <w:rsid w:val="009571B8"/>
    <w:rsid w:val="009622E2"/>
    <w:rsid w:val="00963205"/>
    <w:rsid w:val="00983324"/>
    <w:rsid w:val="009A27F3"/>
    <w:rsid w:val="009B120F"/>
    <w:rsid w:val="009D278C"/>
    <w:rsid w:val="009F51D6"/>
    <w:rsid w:val="00A117D7"/>
    <w:rsid w:val="00A23241"/>
    <w:rsid w:val="00A365EF"/>
    <w:rsid w:val="00A5127F"/>
    <w:rsid w:val="00A516CB"/>
    <w:rsid w:val="00A55F02"/>
    <w:rsid w:val="00A63EBE"/>
    <w:rsid w:val="00A97A40"/>
    <w:rsid w:val="00AB099C"/>
    <w:rsid w:val="00AB34FE"/>
    <w:rsid w:val="00AB576B"/>
    <w:rsid w:val="00AC199E"/>
    <w:rsid w:val="00AC7CAD"/>
    <w:rsid w:val="00AD017D"/>
    <w:rsid w:val="00B63C40"/>
    <w:rsid w:val="00B908E2"/>
    <w:rsid w:val="00B95365"/>
    <w:rsid w:val="00BB1BD7"/>
    <w:rsid w:val="00BC0E8A"/>
    <w:rsid w:val="00BC6B2A"/>
    <w:rsid w:val="00BD44D5"/>
    <w:rsid w:val="00BE135F"/>
    <w:rsid w:val="00BE756B"/>
    <w:rsid w:val="00BF5C8D"/>
    <w:rsid w:val="00C05450"/>
    <w:rsid w:val="00C16DF1"/>
    <w:rsid w:val="00C23CAF"/>
    <w:rsid w:val="00C517B0"/>
    <w:rsid w:val="00C52A9E"/>
    <w:rsid w:val="00C57785"/>
    <w:rsid w:val="00C6186E"/>
    <w:rsid w:val="00C649DE"/>
    <w:rsid w:val="00C70E56"/>
    <w:rsid w:val="00C74C4E"/>
    <w:rsid w:val="00C911F0"/>
    <w:rsid w:val="00C91403"/>
    <w:rsid w:val="00C92A09"/>
    <w:rsid w:val="00C94648"/>
    <w:rsid w:val="00CB2DF9"/>
    <w:rsid w:val="00CB4B5C"/>
    <w:rsid w:val="00CC4361"/>
    <w:rsid w:val="00CC50C1"/>
    <w:rsid w:val="00CE3F63"/>
    <w:rsid w:val="00D017A4"/>
    <w:rsid w:val="00D02622"/>
    <w:rsid w:val="00D22C07"/>
    <w:rsid w:val="00D2375E"/>
    <w:rsid w:val="00D35057"/>
    <w:rsid w:val="00D46691"/>
    <w:rsid w:val="00D50038"/>
    <w:rsid w:val="00D53031"/>
    <w:rsid w:val="00D55A67"/>
    <w:rsid w:val="00D91878"/>
    <w:rsid w:val="00DA4740"/>
    <w:rsid w:val="00DB775D"/>
    <w:rsid w:val="00DD19FF"/>
    <w:rsid w:val="00DD3ED8"/>
    <w:rsid w:val="00DE34D2"/>
    <w:rsid w:val="00E0012A"/>
    <w:rsid w:val="00E13527"/>
    <w:rsid w:val="00E37F17"/>
    <w:rsid w:val="00E462D8"/>
    <w:rsid w:val="00E539E4"/>
    <w:rsid w:val="00E6365F"/>
    <w:rsid w:val="00E75878"/>
    <w:rsid w:val="00E9216E"/>
    <w:rsid w:val="00EA5FF7"/>
    <w:rsid w:val="00EB3F2A"/>
    <w:rsid w:val="00EC490D"/>
    <w:rsid w:val="00ED039C"/>
    <w:rsid w:val="00F04121"/>
    <w:rsid w:val="00F279C3"/>
    <w:rsid w:val="00F447EF"/>
    <w:rsid w:val="00FA1332"/>
    <w:rsid w:val="00FB53AB"/>
    <w:rsid w:val="00FD0FDA"/>
    <w:rsid w:val="00FD2611"/>
    <w:rsid w:val="00FD61E7"/>
    <w:rsid w:val="00FD7B01"/>
    <w:rsid w:val="00FF5019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2D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62D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4687</Characters>
  <Application>Microsoft Office Word</Application>
  <DocSecurity>0</DocSecurity>
  <Lines>39</Lines>
  <Paragraphs>10</Paragraphs>
  <ScaleCrop>false</ScaleCrop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2011-01-31T18:59:00Z</dcterms:created>
  <dcterms:modified xsi:type="dcterms:W3CDTF">2011-01-31T19:02:00Z</dcterms:modified>
</cp:coreProperties>
</file>