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A21">
        <w:rPr>
          <w:rFonts w:ascii="Times New Roman" w:hAnsi="Times New Roman" w:cs="Times New Roman"/>
          <w:b/>
          <w:sz w:val="28"/>
          <w:szCs w:val="28"/>
        </w:rPr>
        <w:t>Хотите, чтобы Ваш ребёнок ходил в школу с удовольствием?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 1. Не говорите о школе плохо, не критикуйте учителей в присутствии детей.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 2. Не спешите обвинять учителя в отсутствии индивидуального подхода.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 3. В случае конфликтной ситуации в школе постарайтесь устранить её, не обсуждая все подробности с ребёнком.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 4. Следите, чтобы Ваш ребёнок вовремя ложился спать. Не выспавшийся ребёнок – грустное зрелище.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 5. Пусть Ваш ребёнок видит, что Вы интересуетесь его заданиями, книгами, которые он приносит из школы.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 6. Читайте сами, пусть ребёнок видит, что свободное время вы проводите за книгами, а не только у  телевизора.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 7. Учите ребёнка выражать мысли письменно: обменивайтесь с ним записками, пишите вместе письма.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     Если ребёнок рассказал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8. Принимайте участие в жизни класса и школы. Ребёнку приятно, если его школа станет частью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21">
        <w:rPr>
          <w:rFonts w:ascii="Times New Roman" w:hAnsi="Times New Roman" w:cs="Times New Roman"/>
          <w:sz w:val="28"/>
          <w:szCs w:val="28"/>
        </w:rPr>
        <w:t>Вашей   жизни.</w:t>
      </w: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</w:t>
      </w:r>
      <w:r w:rsidRPr="00245A21">
        <w:rPr>
          <w:rFonts w:ascii="Times New Roman" w:hAnsi="Times New Roman" w:cs="Times New Roman"/>
          <w:b/>
          <w:sz w:val="28"/>
          <w:szCs w:val="28"/>
        </w:rPr>
        <w:t>Садимся за уроки (памятка школьнику)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245A21">
        <w:rPr>
          <w:rFonts w:ascii="Times New Roman" w:hAnsi="Times New Roman" w:cs="Times New Roman"/>
          <w:sz w:val="28"/>
          <w:szCs w:val="28"/>
        </w:rPr>
        <w:t xml:space="preserve"> Садись за уроки в одно и то же время 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5A21">
        <w:rPr>
          <w:rFonts w:ascii="Times New Roman" w:hAnsi="Times New Roman" w:cs="Times New Roman"/>
          <w:sz w:val="28"/>
          <w:szCs w:val="28"/>
        </w:rPr>
        <w:t xml:space="preserve">  Проветри комнату за 10 минут до начала занятий.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5A21">
        <w:rPr>
          <w:rFonts w:ascii="Times New Roman" w:hAnsi="Times New Roman" w:cs="Times New Roman"/>
          <w:sz w:val="28"/>
          <w:szCs w:val="28"/>
        </w:rPr>
        <w:t xml:space="preserve"> Выключи радио, телевизор. В комнате, где ты будешь работать, должно быть тихо.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5A21">
        <w:rPr>
          <w:rFonts w:ascii="Times New Roman" w:hAnsi="Times New Roman" w:cs="Times New Roman"/>
          <w:sz w:val="28"/>
          <w:szCs w:val="28"/>
        </w:rPr>
        <w:t>Проверь, на своём ли месте находится настольная лампа (дальний левый угол).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5A21">
        <w:rPr>
          <w:rFonts w:ascii="Times New Roman" w:hAnsi="Times New Roman" w:cs="Times New Roman"/>
          <w:sz w:val="28"/>
          <w:szCs w:val="28"/>
        </w:rPr>
        <w:t>Уточни расписание уроков на завтра. Проверь, все ли задания записаны в дневнике.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45A21">
        <w:rPr>
          <w:rFonts w:ascii="Times New Roman" w:hAnsi="Times New Roman" w:cs="Times New Roman"/>
          <w:sz w:val="28"/>
          <w:szCs w:val="28"/>
        </w:rPr>
        <w:t>Приготовь письменные принадлежности для занятия.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45A21">
        <w:rPr>
          <w:rFonts w:ascii="Times New Roman" w:hAnsi="Times New Roman" w:cs="Times New Roman"/>
          <w:sz w:val="28"/>
          <w:szCs w:val="28"/>
        </w:rPr>
        <w:t>Все принадлежности, а также учебники, тетради, дневник положи на то место, которое всегда отводишь им на столе.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45A21">
        <w:rPr>
          <w:rFonts w:ascii="Times New Roman" w:hAnsi="Times New Roman" w:cs="Times New Roman"/>
          <w:sz w:val="28"/>
          <w:szCs w:val="28"/>
        </w:rPr>
        <w:t xml:space="preserve"> Убери со стола всё лишнее.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45A21">
        <w:rPr>
          <w:rFonts w:ascii="Times New Roman" w:hAnsi="Times New Roman" w:cs="Times New Roman"/>
          <w:sz w:val="28"/>
          <w:szCs w:val="28"/>
        </w:rPr>
        <w:t xml:space="preserve"> Сядь правильно, открой учебник…</w:t>
      </w: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45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A2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45A21">
        <w:rPr>
          <w:rFonts w:ascii="Times New Roman" w:hAnsi="Times New Roman" w:cs="Times New Roman"/>
          <w:sz w:val="28"/>
          <w:szCs w:val="28"/>
        </w:rPr>
        <w:t xml:space="preserve"> тебе пятёрок!</w:t>
      </w: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A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Памятка для родителей.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1.     Приучите выполнять домашние задания в одно и то же время.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2.     Спросите у ребенка, какое задание на дом он получил, как собирается его выполнять. Можно вместе обсудить, как лучше выполнить это задание.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3.     Если ребенок забыл, что задано на дом, спокойно помогите ему вспомнить, что было задано (только в крайнем случае можно прибегнуть к чужой помощи, т. е. узнать о задан</w:t>
      </w:r>
      <w:proofErr w:type="gramStart"/>
      <w:r w:rsidRPr="00245A21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245A21">
        <w:rPr>
          <w:rFonts w:ascii="Times New Roman" w:hAnsi="Times New Roman" w:cs="Times New Roman"/>
          <w:sz w:val="28"/>
          <w:szCs w:val="28"/>
        </w:rPr>
        <w:t xml:space="preserve">дноклассника). Всем своим поведением старайтесь внушить ребенку, что </w:t>
      </w:r>
      <w:proofErr w:type="gramStart"/>
      <w:r w:rsidRPr="00245A2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45A21">
        <w:rPr>
          <w:rFonts w:ascii="Times New Roman" w:hAnsi="Times New Roman" w:cs="Times New Roman"/>
          <w:sz w:val="28"/>
          <w:szCs w:val="28"/>
        </w:rPr>
        <w:t xml:space="preserve"> прежде всего необходимо ему самому.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4.     Обратите внимание, сколько времени ребенок затрачивает на выполнение домашнего задания по одному предмету (по всем предметам).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5.     Не торопитесь помогать ребенку. В случае затруднения будет правильнее сказать: «Посиди, подумай, обратись к правилу, а если не выполнишь, могу помочь. Но все-таки лучше тебе обратиться завтра к учителю».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6.     Ребенок часто обращается к вам с вопросом: как правильно писать то или иное слово? Чтобы получить ответ на этот вопрос, отсылайте ребенка к учебнику, правилу, памятке, словарю.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7.     Законченную письменную работу ребенок должен обязательно проверить сам. Главная задача просмотра письменного задания со стороны родителей – оценить усилия ребенка, отметить его старательное отношение к работе или высказать порицание.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8.     Вы заметили ошибку. Как быть? Неверно </w:t>
      </w:r>
      <w:proofErr w:type="gramStart"/>
      <w:r w:rsidRPr="00245A21">
        <w:rPr>
          <w:rFonts w:ascii="Times New Roman" w:hAnsi="Times New Roman" w:cs="Times New Roman"/>
          <w:sz w:val="28"/>
          <w:szCs w:val="28"/>
        </w:rPr>
        <w:t>записанное</w:t>
      </w:r>
      <w:proofErr w:type="gramEnd"/>
      <w:r w:rsidRPr="00245A21">
        <w:rPr>
          <w:rFonts w:ascii="Times New Roman" w:hAnsi="Times New Roman" w:cs="Times New Roman"/>
          <w:sz w:val="28"/>
          <w:szCs w:val="28"/>
        </w:rPr>
        <w:t xml:space="preserve"> ребенок одной чертой аккуратно зачеркивает простым карандашом. А сверху пишет правильно. Другие способы исправления ошибок недопустимы. Распоряжение переделать работу заново – очень серьезная мера наказания. Только при полной согласованности действий учителя и родителей можно, изредка используя эту меру, получить от неё серьезный воспитательный эффект.</w:t>
      </w: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9.     Устное задание (рассказать правило, запомнить правописание слов из словаря и т.  д.) не всегда удается проверить у каждого ребенка в классе. Поэтому старайтесь уделять больше внимания </w:t>
      </w:r>
      <w:proofErr w:type="gramStart"/>
      <w:r w:rsidRPr="00245A2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5A21">
        <w:rPr>
          <w:rFonts w:ascii="Times New Roman" w:hAnsi="Times New Roman" w:cs="Times New Roman"/>
          <w:sz w:val="28"/>
          <w:szCs w:val="28"/>
        </w:rPr>
        <w:t xml:space="preserve"> качеством выполнения устной части задания.</w:t>
      </w: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245A21">
        <w:rPr>
          <w:rFonts w:ascii="Times New Roman" w:hAnsi="Times New Roman" w:cs="Times New Roman"/>
          <w:b/>
          <w:sz w:val="28"/>
          <w:szCs w:val="28"/>
        </w:rPr>
        <w:t>Памятки по русскому языку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Как готовить домашнее задание?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1.Работу начинай с работы над ошибками. 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2. Выучи или повтори заданное правило. Придумай свои примеры на это правило.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3. Прочитай задания упражнения.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4. Прочитай все упражнение. Устно выполни задания к нему.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5. Выполни упражнение письменно. Обязательно проверь свою работу.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Правила списывания предложения или текста.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1.Прочитай предложение, текст.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2. Подумай, понимаешь ли ты то, что будешь писать.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3.Прчитай внимательно каждое предложение. Запомни, как пишется каждое слово.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4. Списывай частями или целыми предложениями.</w:t>
      </w:r>
    </w:p>
    <w:p w:rsid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5. Проверь, правильно ли ты списал.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5A21">
        <w:rPr>
          <w:rFonts w:ascii="Times New Roman" w:hAnsi="Times New Roman" w:cs="Times New Roman"/>
          <w:sz w:val="28"/>
          <w:szCs w:val="28"/>
        </w:rPr>
        <w:t xml:space="preserve">Проверка безударной гласной в </w:t>
      </w:r>
      <w:proofErr w:type="gramStart"/>
      <w:r w:rsidRPr="00245A2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45A21">
        <w:rPr>
          <w:rFonts w:ascii="Times New Roman" w:hAnsi="Times New Roman" w:cs="Times New Roman"/>
          <w:sz w:val="28"/>
          <w:szCs w:val="28"/>
        </w:rPr>
        <w:t>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1.     Поставь в слове ударение.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2.     Подбери несколько родственных слов.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3.     Выдели корень и гласную, которую нужно проверить.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4.     Подбери проверочное слово.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5.     Проверь свою работу.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6.     Помни! В </w:t>
      </w:r>
      <w:proofErr w:type="gramStart"/>
      <w:r w:rsidRPr="00245A21">
        <w:rPr>
          <w:rFonts w:ascii="Times New Roman" w:hAnsi="Times New Roman" w:cs="Times New Roman"/>
          <w:sz w:val="28"/>
          <w:szCs w:val="28"/>
        </w:rPr>
        <w:t>проверяемом</w:t>
      </w:r>
      <w:proofErr w:type="gramEnd"/>
      <w:r w:rsidRPr="00245A21">
        <w:rPr>
          <w:rFonts w:ascii="Times New Roman" w:hAnsi="Times New Roman" w:cs="Times New Roman"/>
          <w:sz w:val="28"/>
          <w:szCs w:val="28"/>
        </w:rPr>
        <w:t xml:space="preserve"> и проверочных словах пишется одна </w:t>
      </w:r>
      <w:proofErr w:type="spellStart"/>
      <w:r w:rsidRPr="00245A2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245A21">
        <w:rPr>
          <w:rFonts w:ascii="Times New Roman" w:hAnsi="Times New Roman" w:cs="Times New Roman"/>
          <w:sz w:val="28"/>
          <w:szCs w:val="28"/>
        </w:rPr>
        <w:t xml:space="preserve"> же гласная.</w:t>
      </w:r>
    </w:p>
    <w:p w:rsidR="00245A21" w:rsidRPr="00245A21" w:rsidRDefault="00245A21" w:rsidP="0024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21">
        <w:rPr>
          <w:rFonts w:ascii="Times New Roman" w:hAnsi="Times New Roman" w:cs="Times New Roman"/>
          <w:b/>
          <w:sz w:val="28"/>
          <w:szCs w:val="28"/>
        </w:rPr>
        <w:t>Правила списывания.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1.     Прочитай весь текст.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2.     Прочитай первое предложение, посчитай в нем слова.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3.     Проговори предложение, не глядя в текст.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4.     Прочитай еще раз и запомни написание слов.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5.     Напиши предложение, диктуя себе слова по слогам. 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6.     Прочитай, что написал.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7.     Сравни с </w:t>
      </w:r>
      <w:proofErr w:type="gramStart"/>
      <w:r w:rsidRPr="00245A21">
        <w:rPr>
          <w:rFonts w:ascii="Times New Roman" w:hAnsi="Times New Roman" w:cs="Times New Roman"/>
          <w:sz w:val="28"/>
          <w:szCs w:val="28"/>
        </w:rPr>
        <w:t>написанным</w:t>
      </w:r>
      <w:proofErr w:type="gramEnd"/>
      <w:r w:rsidRPr="00245A21">
        <w:rPr>
          <w:rFonts w:ascii="Times New Roman" w:hAnsi="Times New Roman" w:cs="Times New Roman"/>
          <w:sz w:val="28"/>
          <w:szCs w:val="28"/>
        </w:rPr>
        <w:t xml:space="preserve"> в книге.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45A21">
        <w:rPr>
          <w:rFonts w:ascii="Times New Roman" w:hAnsi="Times New Roman" w:cs="Times New Roman"/>
          <w:b/>
          <w:sz w:val="28"/>
          <w:szCs w:val="28"/>
        </w:rPr>
        <w:t>Памятка по чтению.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1.     Посмотри, кто автор статьи.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2.     Внимательно прочитай статью, рассказ.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3.     Отметь слова, смысл которых нужно пояснить.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4.     Подумай, какова основная мысль текста.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5.     Чему учит.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6.     Ответь на вопросы в конце текста.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7.     Составь план.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8.     Подготовь пересказ текста.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9.     Назови действующих лиц.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10.       Что ты узнал о герое прочитанного произведения?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Как составить план рассказа?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1.Прочитай рассказ, наметь его части.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2.Раздели рассказ на части.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lastRenderedPageBreak/>
        <w:t>3.Прочитай первую часть, озаглавь её.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4.Ту же работу проделай по другим частям.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5. Проведи самопроверку (прочитай план в целом и реши, посожжет ли он вспомнить содержание текста).</w:t>
      </w:r>
    </w:p>
    <w:p w:rsidR="00245A21" w:rsidRPr="00245A21" w:rsidRDefault="00245A21" w:rsidP="0024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21">
        <w:rPr>
          <w:rFonts w:ascii="Times New Roman" w:hAnsi="Times New Roman" w:cs="Times New Roman"/>
          <w:b/>
          <w:sz w:val="28"/>
          <w:szCs w:val="28"/>
        </w:rPr>
        <w:t>Заучивание стихов.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1.     Приготовление уроков начинай с работы над стихотворением.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2.     Тихо прочитай стихотворение вслух. Помни, что читаешь стихотворение для того, чтобы запомнить. Выясни все непонятные слова и выражения.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3.     Громко прочитай стихотворение. При чтении попытайся уловить мелодию, ритм.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4.     Прочитай стихотворение в третий раз громко и выразительно.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5.     Через две минуты повтори стихотворение 2-3 раза по </w:t>
      </w:r>
      <w:proofErr w:type="gramStart"/>
      <w:r w:rsidRPr="00245A21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Pr="00245A21">
        <w:rPr>
          <w:rFonts w:ascii="Times New Roman" w:hAnsi="Times New Roman" w:cs="Times New Roman"/>
          <w:sz w:val="28"/>
          <w:szCs w:val="28"/>
        </w:rPr>
        <w:t xml:space="preserve"> при необходимости заглядывая в текст. Попытайся представить себе описываемые в стихотворении события или его настроение.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6.     Через 3 часа повтори стихотворение 2-3 раза, не заглядывая в текст.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7.     Перед сном еще раз повтори стихи.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8.     Утром следующего дня сначала прочитай, а потом расскажи стихотворение по памяти.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 Заучивание большого текста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1.Раздели стихотворение, которое тебе надо выучить, по четверостишьям, по смысловым отрывкам.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2.Выучи первый отрывок.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3.Выучи второй отрывок.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4. Повтори первый и второй отрывки вместе</w:t>
      </w:r>
      <w:proofErr w:type="gramStart"/>
      <w:r w:rsidRPr="00245A2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45A21">
        <w:rPr>
          <w:rFonts w:ascii="Times New Roman" w:hAnsi="Times New Roman" w:cs="Times New Roman"/>
          <w:sz w:val="28"/>
          <w:szCs w:val="28"/>
        </w:rPr>
        <w:t>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5.Выучи третий отрывок.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6. Расскажи по памяти все стихотворение.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  Работа над задачей.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1.Прочитай внимательно задачу.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2.Павтори условие и вопрос задачи.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3.Кратко запиши задачу (сделай рисунок или чертеж)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4.Подумай, что нужно знать, чтобы ответить на вопрос задачи.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5.Составь план решения задачи (устно).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6. Запиши решение с пояснением.</w:t>
      </w:r>
    </w:p>
    <w:p w:rsidR="00245A21" w:rsidRPr="00245A21" w:rsidRDefault="00245A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>7. Проверь решение.</w:t>
      </w:r>
    </w:p>
    <w:p w:rsidR="000D0021" w:rsidRPr="00245A21" w:rsidRDefault="000D0021" w:rsidP="0024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0021" w:rsidRPr="0024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E"/>
    <w:rsid w:val="0009063E"/>
    <w:rsid w:val="000D0021"/>
    <w:rsid w:val="0024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2015-12-07T13:28:00Z</dcterms:created>
  <dcterms:modified xsi:type="dcterms:W3CDTF">2015-12-07T13:36:00Z</dcterms:modified>
</cp:coreProperties>
</file>