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  <w:r w:rsidRPr="0015321F">
        <w:rPr>
          <w:rFonts w:ascii="Times New Roman" w:hAnsi="Times New Roman"/>
          <w:sz w:val="28"/>
          <w:szCs w:val="28"/>
        </w:rPr>
        <w:t>ГБОУ «Специальная школа- интернат с.Д</w:t>
      </w:r>
      <w:r>
        <w:rPr>
          <w:rFonts w:ascii="Times New Roman" w:hAnsi="Times New Roman"/>
          <w:sz w:val="28"/>
          <w:szCs w:val="28"/>
        </w:rPr>
        <w:t>м</w:t>
      </w:r>
      <w:r w:rsidRPr="0015321F">
        <w:rPr>
          <w:rFonts w:ascii="Times New Roman" w:hAnsi="Times New Roman"/>
          <w:sz w:val="28"/>
          <w:szCs w:val="28"/>
        </w:rPr>
        <w:t>итряшевка»</w:t>
      </w: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Pr="0015321F" w:rsidRDefault="00F260D9" w:rsidP="00AB5C5B">
      <w:pPr>
        <w:jc w:val="center"/>
        <w:rPr>
          <w:rFonts w:ascii="Times New Roman" w:hAnsi="Times New Roman"/>
          <w:sz w:val="48"/>
          <w:szCs w:val="4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48"/>
          <w:szCs w:val="48"/>
        </w:rPr>
      </w:pPr>
      <w:r w:rsidRPr="0015321F">
        <w:rPr>
          <w:rFonts w:ascii="Times New Roman" w:hAnsi="Times New Roman"/>
          <w:sz w:val="48"/>
          <w:szCs w:val="48"/>
        </w:rPr>
        <w:t xml:space="preserve">Доклад на тему: </w:t>
      </w:r>
    </w:p>
    <w:p w:rsidR="00F260D9" w:rsidRPr="0015321F" w:rsidRDefault="00F260D9" w:rsidP="00AB5C5B">
      <w:pPr>
        <w:jc w:val="center"/>
        <w:rPr>
          <w:rFonts w:ascii="Times New Roman" w:hAnsi="Times New Roman"/>
          <w:sz w:val="48"/>
          <w:szCs w:val="48"/>
        </w:rPr>
      </w:pPr>
      <w:r w:rsidRPr="0015321F">
        <w:rPr>
          <w:rFonts w:ascii="Times New Roman" w:hAnsi="Times New Roman"/>
          <w:sz w:val="48"/>
          <w:szCs w:val="48"/>
        </w:rPr>
        <w:t>«Организация самостоятельной деятельности обучающихся на уроках как эффективное средство повышения качества знаний»</w:t>
      </w: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center"/>
        <w:rPr>
          <w:rFonts w:ascii="Times New Roman" w:hAnsi="Times New Roman"/>
          <w:sz w:val="28"/>
          <w:szCs w:val="28"/>
        </w:rPr>
      </w:pPr>
    </w:p>
    <w:p w:rsidR="00F260D9" w:rsidRDefault="00F260D9" w:rsidP="00AB5C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Дедова Елена Митрофановна,</w:t>
      </w:r>
    </w:p>
    <w:p w:rsidR="00F260D9" w:rsidRPr="0015321F" w:rsidRDefault="00F260D9" w:rsidP="00AB5C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F260D9" w:rsidRPr="00B820C9" w:rsidRDefault="00F260D9" w:rsidP="00B820C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 xml:space="preserve">Самостоятельная работа -  важнейшее условие саморегуляции личности, ее творческих </w:t>
      </w: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>возможностей, это главный путь воспитания самостоятельности. </w:t>
      </w:r>
      <w:r w:rsidRPr="00B820C9">
        <w:rPr>
          <w:rFonts w:ascii="Times New Roman" w:hAnsi="Times New Roman"/>
          <w:spacing w:val="-3"/>
          <w:sz w:val="24"/>
          <w:szCs w:val="24"/>
          <w:lang w:eastAsia="ru-RU"/>
        </w:rPr>
        <w:t>Но самостоятельная работа вызывает </w:t>
      </w: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 xml:space="preserve"> у некоторых обучающихся серьезные затруднения, т. к. требует эмоционального и умственного напряжения, порождает много вопросов и ошибок, </w:t>
      </w: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>сомнений и переживаний.</w:t>
      </w:r>
    </w:p>
    <w:p w:rsidR="00F260D9" w:rsidRPr="00B820C9" w:rsidRDefault="00F260D9" w:rsidP="00B820C9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> Замечено, что при выполнении самостоятельной работы, особенно  много затруднений возникает </w:t>
      </w: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>у ребят  начальной школы, </w:t>
      </w:r>
      <w:r w:rsidRPr="00B820C9">
        <w:rPr>
          <w:rFonts w:ascii="Times New Roman" w:hAnsi="Times New Roman"/>
          <w:spacing w:val="-3"/>
          <w:sz w:val="24"/>
          <w:szCs w:val="24"/>
          <w:lang w:eastAsia="ru-RU"/>
        </w:rPr>
        <w:t>поэтому начинать эту работу надо с первого класса. </w:t>
      </w:r>
      <w:r w:rsidRPr="00B820C9">
        <w:rPr>
          <w:rFonts w:ascii="Times New Roman" w:hAnsi="Times New Roman"/>
          <w:sz w:val="24"/>
          <w:szCs w:val="24"/>
          <w:lang w:eastAsia="ru-RU"/>
        </w:rPr>
        <w:t>Ребенок, в первый раз переступивший порог школы, не может еще самостоятельно ставить цель своей деятельности, не в силах еще планировать свои действия, корректировать их осуществление, соотносить полученный результат с поставленной целью.</w:t>
      </w:r>
    </w:p>
    <w:p w:rsidR="00F260D9" w:rsidRPr="00B820C9" w:rsidRDefault="00F260D9" w:rsidP="00B820C9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B820C9">
        <w:rPr>
          <w:rFonts w:ascii="Times New Roman" w:hAnsi="Times New Roman"/>
          <w:spacing w:val="-3"/>
          <w:sz w:val="24"/>
          <w:szCs w:val="24"/>
          <w:lang w:eastAsia="ru-RU"/>
        </w:rPr>
        <w:t xml:space="preserve">Я  хочу  осветить </w:t>
      </w: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>вопросы  правильной  организации  самостоятельной работы на уроках,  т. к.  считаю, что она  служит  эффективным  средством  формирования  личности школьников, дисциплинирует, рождает  веру в себя, в свои силы и возможности.</w:t>
      </w:r>
    </w:p>
    <w:p w:rsidR="00F260D9" w:rsidRPr="00B820C9" w:rsidRDefault="00F260D9" w:rsidP="00B820C9">
      <w:pPr>
        <w:shd w:val="clear" w:color="auto" w:fill="FFFFFF"/>
        <w:spacing w:after="167"/>
        <w:ind w:left="5" w:firstLine="7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pacing w:val="-3"/>
          <w:sz w:val="24"/>
          <w:szCs w:val="24"/>
          <w:lang w:eastAsia="ru-RU"/>
        </w:rPr>
        <w:t xml:space="preserve">Самостоятельная работа  -  это такая познавательная  учебная деятельность, когда </w:t>
      </w:r>
      <w:r w:rsidRPr="00B820C9">
        <w:rPr>
          <w:rFonts w:ascii="Times New Roman" w:hAnsi="Times New Roman"/>
          <w:spacing w:val="-6"/>
          <w:sz w:val="24"/>
          <w:szCs w:val="24"/>
          <w:lang w:eastAsia="ru-RU"/>
        </w:rPr>
        <w:t>последовательность мышления  ученика,  его умственные  и  практические  операции и    действия </w:t>
      </w:r>
      <w:r w:rsidRPr="00B820C9">
        <w:rPr>
          <w:rFonts w:ascii="Times New Roman" w:hAnsi="Times New Roman"/>
          <w:sz w:val="24"/>
          <w:szCs w:val="24"/>
          <w:lang w:eastAsia="ru-RU"/>
        </w:rPr>
        <w:t>зависят и определяются самим учеником. Обучение предполагает активную деятельность, как учителя, так и учащегося. Сколько бы ни старался учитель, если школьники не работают – процесса познания нет. Главное - приучить детей трудиться самостоятельно. Настоящий учитель не тот, кто учит, а тот, у кого дети учатся.</w:t>
      </w:r>
      <w:r w:rsidRPr="00B820C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Самостоятельная работа</w:t>
      </w:r>
      <w:r w:rsidRPr="00B820C9">
        <w:rPr>
          <w:rFonts w:ascii="Times New Roman" w:hAnsi="Times New Roman"/>
          <w:sz w:val="24"/>
          <w:szCs w:val="24"/>
          <w:lang w:eastAsia="ru-RU"/>
        </w:rPr>
        <w:t> является важнейшей и неотъемлемой частью любого урока, ибо она позволяет исключить праздное времяпрепровождение, заставляет работать мысль, прочнее и глубже усваивать изучаемый материал.</w:t>
      </w:r>
    </w:p>
    <w:p w:rsidR="00F260D9" w:rsidRPr="00B820C9" w:rsidRDefault="00F260D9" w:rsidP="00B820C9">
      <w:pPr>
        <w:shd w:val="clear" w:color="auto" w:fill="FFFFFF"/>
        <w:spacing w:after="167"/>
        <w:ind w:left="5" w:firstLine="7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 xml:space="preserve"> Самостоятельные работы  занимают исключительное место на современном уроке, потому что ученик приобретает знания только в процессе самостоятельной деятельности. Школьник на уроке должен трудиться под руководством учителя. Пассивно заслушанное, заученное по учебнику еще далеко не знания. Прочно и хорошо усвоено то, что добыто активным собственным трудом. Самостоятельная работа вынуждает, а потом приучает ученика искать ответ на вопрос, читать дополнительную литературу, вычленять главное, существенное, давать объяснение и толкование явлениям природы, думать и искать, выдвигать гипотезы, т. е. в конечном итоге добывать знания.</w:t>
      </w:r>
    </w:p>
    <w:p w:rsidR="00F260D9" w:rsidRPr="00B820C9" w:rsidRDefault="00F260D9" w:rsidP="00B820C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организации самостоятельной работы на уроке</w:t>
      </w:r>
    </w:p>
    <w:p w:rsidR="00F260D9" w:rsidRPr="00B820C9" w:rsidRDefault="00F260D9" w:rsidP="00B820C9">
      <w:pPr>
        <w:spacing w:after="15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Любая самостоятельная работа на уроке должна иметь:</w:t>
      </w:r>
    </w:p>
    <w:p w:rsidR="00F260D9" w:rsidRPr="00B820C9" w:rsidRDefault="00F260D9" w:rsidP="00B820C9">
      <w:pPr>
        <w:spacing w:after="15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1.Конкретную цель и ученик должен знать пути ее достижения.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2.Соответствовать учебным возможностям ученика, постепенно переходить от одного уровня сложности к другому.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3.Минимум шаблонности, т. к. основная ее задача - развитие познавательных способностей, инициативы и творчества ученика.</w:t>
      </w:r>
    </w:p>
    <w:p w:rsidR="00F260D9" w:rsidRPr="00B820C9" w:rsidRDefault="00F260D9" w:rsidP="00B820C9">
      <w:pPr>
        <w:spacing w:after="15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Учебные задания для самостоятельной работы можно разделить:</w:t>
      </w:r>
    </w:p>
    <w:p w:rsidR="00F260D9" w:rsidRPr="00B820C9" w:rsidRDefault="00F260D9" w:rsidP="00B820C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1.По 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методу</w:t>
      </w:r>
      <w:r w:rsidRPr="00B820C9">
        <w:rPr>
          <w:rFonts w:ascii="Times New Roman" w:hAnsi="Times New Roman"/>
          <w:sz w:val="24"/>
          <w:szCs w:val="24"/>
          <w:lang w:eastAsia="ru-RU"/>
        </w:rPr>
        <w:t> самостоятельной работы учащихся:</w:t>
      </w:r>
    </w:p>
    <w:p w:rsidR="00F260D9" w:rsidRPr="00B820C9" w:rsidRDefault="00F260D9" w:rsidP="00B820C9">
      <w:pPr>
        <w:pStyle w:val="ListParagraph"/>
        <w:numPr>
          <w:ilvl w:val="0"/>
          <w:numId w:val="5"/>
        </w:numPr>
        <w:spacing w:after="15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наблюдение;</w:t>
      </w:r>
    </w:p>
    <w:p w:rsidR="00F260D9" w:rsidRPr="00B820C9" w:rsidRDefault="00F260D9" w:rsidP="00B820C9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упражнение;</w:t>
      </w:r>
    </w:p>
    <w:p w:rsidR="00F260D9" w:rsidRPr="00B820C9" w:rsidRDefault="00F260D9" w:rsidP="00B820C9">
      <w:pPr>
        <w:pStyle w:val="ListParagraph"/>
        <w:numPr>
          <w:ilvl w:val="0"/>
          <w:numId w:val="5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работа с текстом учебника.</w:t>
      </w:r>
    </w:p>
    <w:p w:rsidR="00F260D9" w:rsidRPr="00B820C9" w:rsidRDefault="00F260D9" w:rsidP="00B820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2.По 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звеньям</w:t>
      </w:r>
      <w:r w:rsidRPr="00B820C9">
        <w:rPr>
          <w:rFonts w:ascii="Times New Roman" w:hAnsi="Times New Roman"/>
          <w:sz w:val="24"/>
          <w:szCs w:val="24"/>
          <w:lang w:eastAsia="ru-RU"/>
        </w:rPr>
        <w:t> учебного процесса:</w:t>
      </w:r>
    </w:p>
    <w:p w:rsidR="00F260D9" w:rsidRPr="00B820C9" w:rsidRDefault="00F260D9" w:rsidP="00B820C9">
      <w:pPr>
        <w:pStyle w:val="ListParagraph"/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задания на восприятие</w:t>
      </w: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> с целью изучения нового материала</w:t>
      </w:r>
      <w:r w:rsidRPr="00B820C9">
        <w:rPr>
          <w:rFonts w:ascii="Times New Roman" w:hAnsi="Times New Roman"/>
          <w:sz w:val="24"/>
          <w:szCs w:val="24"/>
          <w:lang w:eastAsia="ru-RU"/>
        </w:rPr>
        <w:t>;</w:t>
      </w:r>
    </w:p>
    <w:p w:rsidR="00F260D9" w:rsidRPr="00B820C9" w:rsidRDefault="00F260D9" w:rsidP="00B820C9">
      <w:pPr>
        <w:pStyle w:val="ListParagraph"/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 xml:space="preserve">задания на </w:t>
      </w: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>применение знаний и формирование умений</w:t>
      </w:r>
      <w:r w:rsidRPr="00B820C9">
        <w:rPr>
          <w:rFonts w:ascii="Times New Roman" w:hAnsi="Times New Roman"/>
          <w:sz w:val="24"/>
          <w:szCs w:val="24"/>
          <w:lang w:eastAsia="ru-RU"/>
        </w:rPr>
        <w:t>;</w:t>
      </w:r>
    </w:p>
    <w:p w:rsidR="00F260D9" w:rsidRPr="00B820C9" w:rsidRDefault="00F260D9" w:rsidP="00B820C9">
      <w:pPr>
        <w:pStyle w:val="ListParagraph"/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задания на закрепление и</w:t>
      </w: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 xml:space="preserve"> повторение</w:t>
      </w:r>
      <w:r w:rsidRPr="00B820C9">
        <w:rPr>
          <w:rFonts w:ascii="Times New Roman" w:hAnsi="Times New Roman"/>
          <w:sz w:val="24"/>
          <w:szCs w:val="24"/>
          <w:lang w:eastAsia="ru-RU"/>
        </w:rPr>
        <w:t xml:space="preserve"> учебного материала;</w:t>
      </w:r>
    </w:p>
    <w:p w:rsidR="00F260D9" w:rsidRPr="00B820C9" w:rsidRDefault="00F260D9" w:rsidP="00B820C9">
      <w:pPr>
        <w:pStyle w:val="ListParagraph"/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задания на обобщение учебного материала.</w:t>
      </w:r>
    </w:p>
    <w:p w:rsidR="00F260D9" w:rsidRPr="00B820C9" w:rsidRDefault="00F260D9" w:rsidP="00B820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3.По 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характеру</w:t>
      </w:r>
      <w:r w:rsidRPr="00B820C9">
        <w:rPr>
          <w:rFonts w:ascii="Times New Roman" w:hAnsi="Times New Roman"/>
          <w:b/>
          <w:sz w:val="24"/>
          <w:szCs w:val="24"/>
          <w:lang w:eastAsia="ru-RU"/>
        </w:rPr>
        <w:t> познавательной 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деятельности:</w:t>
      </w:r>
      <w:r w:rsidRPr="00B820C9">
        <w:rPr>
          <w:rFonts w:ascii="Times New Roman" w:hAnsi="Times New Roman"/>
          <w:sz w:val="24"/>
          <w:szCs w:val="24"/>
          <w:lang w:eastAsia="ru-RU"/>
        </w:rPr>
        <w:t> </w:t>
      </w:r>
    </w:p>
    <w:p w:rsidR="00F260D9" w:rsidRPr="00B820C9" w:rsidRDefault="00F260D9" w:rsidP="00B820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воспроизводящий по образцу;</w:t>
      </w:r>
    </w:p>
    <w:p w:rsidR="00F260D9" w:rsidRPr="00B820C9" w:rsidRDefault="00F260D9" w:rsidP="00B820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реконструктивно – вариативный создаёт условия для развития мыслительной активности школьников;</w:t>
      </w:r>
    </w:p>
    <w:p w:rsidR="00F260D9" w:rsidRPr="00B820C9" w:rsidRDefault="00F260D9" w:rsidP="00B820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эвристический формирует поиск новых решений, переносит их в нестандартные ситуации;</w:t>
      </w:r>
    </w:p>
    <w:p w:rsidR="00F260D9" w:rsidRPr="00B820C9" w:rsidRDefault="00F260D9" w:rsidP="00B820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творческий позволяет получать принципиально новые для учащихся знания. Один из самых эффективных средств формирования творческой личности.</w:t>
      </w:r>
    </w:p>
    <w:p w:rsidR="00F260D9" w:rsidRPr="00B820C9" w:rsidRDefault="00F260D9" w:rsidP="00B820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60D9" w:rsidRPr="00B820C9" w:rsidRDefault="00F260D9" w:rsidP="00B820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4.По 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характеру руководства:</w:t>
      </w:r>
    </w:p>
    <w:p w:rsidR="00F260D9" w:rsidRPr="00B820C9" w:rsidRDefault="00F260D9" w:rsidP="00B820C9">
      <w:pPr>
        <w:pStyle w:val="ListParagraph"/>
        <w:numPr>
          <w:ilvl w:val="0"/>
          <w:numId w:val="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подробные инструкции;</w:t>
      </w:r>
    </w:p>
    <w:p w:rsidR="00F260D9" w:rsidRPr="00B820C9" w:rsidRDefault="00F260D9" w:rsidP="00B820C9">
      <w:pPr>
        <w:pStyle w:val="ListParagraph"/>
        <w:numPr>
          <w:ilvl w:val="0"/>
          <w:numId w:val="3"/>
        </w:num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краткие инструкции.</w:t>
      </w:r>
    </w:p>
    <w:p w:rsidR="00F260D9" w:rsidRPr="00B820C9" w:rsidRDefault="00F260D9" w:rsidP="00B820C9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 xml:space="preserve">5.По </w:t>
      </w:r>
      <w:r w:rsidRPr="00B820C9">
        <w:rPr>
          <w:rFonts w:ascii="Times New Roman" w:hAnsi="Times New Roman"/>
          <w:b/>
          <w:sz w:val="24"/>
          <w:szCs w:val="24"/>
          <w:lang w:eastAsia="ru-RU"/>
        </w:rPr>
        <w:t>форме организации</w:t>
      </w:r>
      <w:r w:rsidRPr="00B820C9">
        <w:rPr>
          <w:rFonts w:ascii="Times New Roman" w:hAnsi="Times New Roman"/>
          <w:sz w:val="24"/>
          <w:szCs w:val="24"/>
          <w:lang w:eastAsia="ru-RU"/>
        </w:rPr>
        <w:t xml:space="preserve"> самостоятельные работы можно разделить на:</w:t>
      </w:r>
    </w:p>
    <w:p w:rsidR="00F260D9" w:rsidRPr="00B820C9" w:rsidRDefault="00F260D9" w:rsidP="00B820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Cs/>
          <w:sz w:val="24"/>
          <w:szCs w:val="24"/>
          <w:lang w:eastAsia="ru-RU"/>
        </w:rPr>
        <w:t>индивидуальные;</w:t>
      </w:r>
    </w:p>
    <w:p w:rsidR="00F260D9" w:rsidRPr="00B820C9" w:rsidRDefault="00F260D9" w:rsidP="00B820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Cs/>
          <w:sz w:val="24"/>
          <w:szCs w:val="24"/>
          <w:lang w:eastAsia="ru-RU"/>
        </w:rPr>
        <w:t>фронтальные;</w:t>
      </w:r>
    </w:p>
    <w:p w:rsidR="00F260D9" w:rsidRPr="00B820C9" w:rsidRDefault="00F260D9" w:rsidP="00B820C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Cs/>
          <w:sz w:val="24"/>
          <w:szCs w:val="24"/>
          <w:lang w:eastAsia="ru-RU"/>
        </w:rPr>
        <w:t>групповые</w:t>
      </w:r>
      <w:r w:rsidRPr="00B820C9">
        <w:rPr>
          <w:rFonts w:ascii="Times New Roman" w:hAnsi="Times New Roman"/>
          <w:sz w:val="24"/>
          <w:szCs w:val="24"/>
          <w:lang w:eastAsia="ru-RU"/>
        </w:rPr>
        <w:t>;</w:t>
      </w:r>
    </w:p>
    <w:p w:rsidR="00F260D9" w:rsidRPr="00B820C9" w:rsidRDefault="00F260D9" w:rsidP="00B820C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Cs/>
          <w:sz w:val="24"/>
          <w:szCs w:val="24"/>
          <w:lang w:eastAsia="ru-RU"/>
        </w:rPr>
        <w:t>парные.</w:t>
      </w:r>
    </w:p>
    <w:p w:rsidR="00F260D9" w:rsidRPr="00B820C9" w:rsidRDefault="00F260D9" w:rsidP="00B820C9">
      <w:pPr>
        <w:shd w:val="clear" w:color="auto" w:fill="FFFFFF"/>
        <w:spacing w:after="1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>Выбор</w:t>
      </w:r>
      <w:r w:rsidRPr="00B820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20C9">
        <w:rPr>
          <w:rFonts w:ascii="Times New Roman" w:hAnsi="Times New Roman"/>
          <w:spacing w:val="-4"/>
          <w:sz w:val="24"/>
          <w:szCs w:val="24"/>
          <w:lang w:eastAsia="ru-RU"/>
        </w:rPr>
        <w:t>формы работы зависит от цели, сложности заданий, уровня сформированности учебной  </w:t>
      </w:r>
      <w:r w:rsidRPr="00B820C9">
        <w:rPr>
          <w:rFonts w:ascii="Times New Roman" w:hAnsi="Times New Roman"/>
          <w:spacing w:val="-5"/>
          <w:sz w:val="24"/>
          <w:szCs w:val="24"/>
          <w:lang w:eastAsia="ru-RU"/>
        </w:rPr>
        <w:t>деятельности  и  возможностей  каждого  ребенка. Если задание простое и посильно для  всех, оно </w:t>
      </w:r>
      <w:r w:rsidRPr="00B820C9">
        <w:rPr>
          <w:rFonts w:ascii="Times New Roman" w:hAnsi="Times New Roman"/>
          <w:sz w:val="24"/>
          <w:szCs w:val="24"/>
          <w:lang w:eastAsia="ru-RU"/>
        </w:rPr>
        <w:t xml:space="preserve">дается  всей группе, и  каждый  выполняет его самостоятельно. </w:t>
      </w:r>
      <w:r w:rsidRPr="00B820C9">
        <w:rPr>
          <w:rFonts w:ascii="Times New Roman" w:hAnsi="Times New Roman"/>
          <w:spacing w:val="-6"/>
          <w:sz w:val="24"/>
          <w:szCs w:val="24"/>
          <w:lang w:eastAsia="ru-RU"/>
        </w:rPr>
        <w:t>Для индивидуальной с/р, должны быть подготовлены специальные дидактические пособия, которые</w:t>
      </w:r>
      <w:r w:rsidRPr="00B820C9">
        <w:rPr>
          <w:rFonts w:ascii="Times New Roman" w:hAnsi="Times New Roman"/>
          <w:sz w:val="24"/>
          <w:szCs w:val="24"/>
          <w:lang w:eastAsia="ru-RU"/>
        </w:rPr>
        <w:t> должны содержать задания разной трудности.</w:t>
      </w:r>
    </w:p>
    <w:p w:rsidR="00F260D9" w:rsidRPr="00B820C9" w:rsidRDefault="00F260D9" w:rsidP="00B820C9">
      <w:pPr>
        <w:shd w:val="clear" w:color="auto" w:fill="FFFFFF"/>
        <w:spacing w:after="16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Cs/>
          <w:sz w:val="24"/>
          <w:szCs w:val="24"/>
          <w:lang w:eastAsia="ru-RU"/>
        </w:rPr>
        <w:t>В практике можно выделить следующие</w:t>
      </w: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виды самостоятельной работы: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1.Работа с книгой ( рисунок, график, поиск ответа на вопрос, конспектирование, пересказ, составление плана, обобщение по нескольким параграфам, работа с первоисточниками).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2.Упражнения (ответы на вопросы, рецензии ответов, тренировочные упражнения).</w:t>
      </w:r>
    </w:p>
    <w:p w:rsidR="00F260D9" w:rsidRPr="00B820C9" w:rsidRDefault="00F260D9" w:rsidP="00B820C9">
      <w:pPr>
        <w:spacing w:after="15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3.Решение задач и выполнение практических работ.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4.Различные проверочные  самостоятельные работы (сочинения, диктанты, изложения, контрольные работы).</w:t>
      </w:r>
    </w:p>
    <w:p w:rsidR="00F260D9" w:rsidRPr="00B820C9" w:rsidRDefault="00F260D9" w:rsidP="00B820C9">
      <w:pPr>
        <w:spacing w:after="150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5.Доклады и рефераты.</w:t>
      </w:r>
    </w:p>
    <w:p w:rsidR="00F260D9" w:rsidRPr="00B820C9" w:rsidRDefault="00F260D9" w:rsidP="00B820C9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6.Индивидуальные и групповые задания при наблюдениях в природе и экскурсиях.</w:t>
      </w:r>
    </w:p>
    <w:p w:rsidR="00F260D9" w:rsidRPr="00B820C9" w:rsidRDefault="00F260D9" w:rsidP="00B820C9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7.Домашние лабораторные опыты и наблюдения.</w:t>
      </w:r>
    </w:p>
    <w:p w:rsidR="00F260D9" w:rsidRPr="00B820C9" w:rsidRDefault="00F260D9" w:rsidP="00B820C9">
      <w:pPr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8.Техническое моделирование и конструирование.</w:t>
      </w:r>
    </w:p>
    <w:p w:rsidR="00F260D9" w:rsidRPr="00B820C9" w:rsidRDefault="00F260D9" w:rsidP="00B820C9">
      <w:pPr>
        <w:spacing w:after="15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При составлении календарно-тематического планирования , учителю необходимо продумывать, какой запас жизненных наблюдений и знаний потребуется использовать при прохождении каждой темы. Предварительно нужно познакомиться с требованиями программы и содержанием материала по учебнику; изучить дополнительную литературу, объекты для проведения экскурсии, сроки проведения опытов, темы наблюдений для учащихся. Готовясь к урокам, необходимо заранее продумывать все средства, при помощи которых можно пробудить пытливость ума, заставить сильнее проявить любознательность учеников.</w:t>
      </w:r>
    </w:p>
    <w:p w:rsidR="00F260D9" w:rsidRPr="00B820C9" w:rsidRDefault="00F260D9" w:rsidP="00B820C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b/>
          <w:bCs/>
          <w:sz w:val="24"/>
          <w:szCs w:val="24"/>
          <w:lang w:eastAsia="ru-RU"/>
        </w:rPr>
        <w:t>Планируя самостоятельную работу необходимо: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1.Предусматривать ее место в структуре урока.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2.Определить оптимальный объем в зависимости от уровня подготовленности своих учеников, а также сложности изучаемого материала.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3.Предусматривать затруднения, которые могут возникнуть при выполнении самостоятельной работы.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4.Определить форму заданий.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5.Установить оптимальную длительность работы.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6.Подбирать соответствующий дидактический материал.</w:t>
      </w:r>
    </w:p>
    <w:p w:rsidR="00F260D9" w:rsidRPr="00B820C9" w:rsidRDefault="00F260D9" w:rsidP="00B820C9">
      <w:pPr>
        <w:spacing w:after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7.Предусматривать рациональные способы проверки и самопроверки работ учеников.</w:t>
      </w:r>
    </w:p>
    <w:p w:rsidR="00F260D9" w:rsidRPr="00B820C9" w:rsidRDefault="00F260D9" w:rsidP="00B820C9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20C9">
        <w:rPr>
          <w:rFonts w:ascii="Times New Roman" w:hAnsi="Times New Roman"/>
          <w:sz w:val="24"/>
          <w:szCs w:val="24"/>
          <w:lang w:eastAsia="ru-RU"/>
        </w:rPr>
        <w:t>И только умение школьников самостоятельно получать новые знания, ориентироваться в стремительном потоке научной, да и другой информации, способствует успеху. Привить это умение – наша задача.</w:t>
      </w:r>
    </w:p>
    <w:p w:rsidR="00F260D9" w:rsidRPr="00B820C9" w:rsidRDefault="00F260D9" w:rsidP="00B820C9">
      <w:pPr>
        <w:rPr>
          <w:rFonts w:ascii="Times New Roman" w:hAnsi="Times New Roman"/>
          <w:sz w:val="24"/>
          <w:szCs w:val="24"/>
        </w:rPr>
      </w:pPr>
      <w:r w:rsidRPr="00B820C9">
        <w:rPr>
          <w:rFonts w:ascii="Times New Roman" w:hAnsi="Times New Roman"/>
          <w:sz w:val="24"/>
          <w:szCs w:val="24"/>
        </w:rPr>
        <w:t>Литература</w:t>
      </w:r>
    </w:p>
    <w:p w:rsidR="00F260D9" w:rsidRPr="00B820C9" w:rsidRDefault="00F260D9" w:rsidP="00B820C9">
      <w:pPr>
        <w:rPr>
          <w:rFonts w:ascii="Times New Roman" w:hAnsi="Times New Roman"/>
          <w:sz w:val="24"/>
          <w:szCs w:val="24"/>
        </w:rPr>
      </w:pPr>
      <w:r w:rsidRPr="00B820C9">
        <w:rPr>
          <w:rFonts w:ascii="Times New Roman" w:hAnsi="Times New Roman"/>
          <w:sz w:val="24"/>
          <w:szCs w:val="24"/>
        </w:rPr>
        <w:t>1. Демене</w:t>
      </w:r>
      <w:r>
        <w:rPr>
          <w:rFonts w:ascii="Times New Roman" w:hAnsi="Times New Roman"/>
          <w:sz w:val="24"/>
          <w:szCs w:val="24"/>
        </w:rPr>
        <w:t xml:space="preserve">ва, Н.Н. Дифференциация учебной </w:t>
      </w:r>
      <w:r w:rsidRPr="00B820C9">
        <w:rPr>
          <w:rFonts w:ascii="Times New Roman" w:hAnsi="Times New Roman"/>
          <w:sz w:val="24"/>
          <w:szCs w:val="24"/>
        </w:rPr>
        <w:t>работы мла</w:t>
      </w:r>
      <w:r>
        <w:rPr>
          <w:rFonts w:ascii="Times New Roman" w:hAnsi="Times New Roman"/>
          <w:sz w:val="24"/>
          <w:szCs w:val="24"/>
        </w:rPr>
        <w:t>дших школьников на уроках мате</w:t>
      </w:r>
      <w:r w:rsidRPr="00B820C9">
        <w:rPr>
          <w:rFonts w:ascii="Times New Roman" w:hAnsi="Times New Roman"/>
          <w:sz w:val="24"/>
          <w:szCs w:val="24"/>
        </w:rPr>
        <w:t>матики : мето</w:t>
      </w:r>
      <w:r>
        <w:rPr>
          <w:rFonts w:ascii="Times New Roman" w:hAnsi="Times New Roman"/>
          <w:sz w:val="24"/>
          <w:szCs w:val="24"/>
        </w:rPr>
        <w:t xml:space="preserve">д. пос. / Н.Н. Деменева. – М. : </w:t>
      </w:r>
      <w:r w:rsidRPr="00B820C9">
        <w:rPr>
          <w:rFonts w:ascii="Times New Roman" w:hAnsi="Times New Roman"/>
          <w:sz w:val="24"/>
          <w:szCs w:val="24"/>
        </w:rPr>
        <w:t>АРКТИ, 2005. – 88 с.</w:t>
      </w:r>
    </w:p>
    <w:p w:rsidR="00F260D9" w:rsidRPr="00B820C9" w:rsidRDefault="00F260D9" w:rsidP="00B820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820C9">
        <w:rPr>
          <w:rFonts w:ascii="Times New Roman" w:hAnsi="Times New Roman"/>
          <w:sz w:val="24"/>
          <w:szCs w:val="24"/>
        </w:rPr>
        <w:t>. Жарова, Л.В. Учить самостоятельности :</w:t>
      </w:r>
    </w:p>
    <w:p w:rsidR="00F260D9" w:rsidRPr="00B820C9" w:rsidRDefault="00F260D9" w:rsidP="00B820C9">
      <w:pPr>
        <w:rPr>
          <w:rFonts w:ascii="Times New Roman" w:hAnsi="Times New Roman"/>
          <w:sz w:val="24"/>
          <w:szCs w:val="24"/>
        </w:rPr>
      </w:pPr>
      <w:r w:rsidRPr="00B820C9">
        <w:rPr>
          <w:rFonts w:ascii="Times New Roman" w:hAnsi="Times New Roman"/>
          <w:sz w:val="24"/>
          <w:szCs w:val="24"/>
        </w:rPr>
        <w:t>Кн. для учител</w:t>
      </w:r>
      <w:r>
        <w:rPr>
          <w:rFonts w:ascii="Times New Roman" w:hAnsi="Times New Roman"/>
          <w:sz w:val="24"/>
          <w:szCs w:val="24"/>
        </w:rPr>
        <w:t>я / Л.В. Жарова. – М. : Просвещение, 200</w:t>
      </w:r>
      <w:r w:rsidRPr="00B820C9">
        <w:rPr>
          <w:rFonts w:ascii="Times New Roman" w:hAnsi="Times New Roman"/>
          <w:sz w:val="24"/>
          <w:szCs w:val="24"/>
        </w:rPr>
        <w:t>3. – 205 с.</w:t>
      </w:r>
    </w:p>
    <w:p w:rsidR="00F260D9" w:rsidRPr="00B820C9" w:rsidRDefault="00F260D9" w:rsidP="00B820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820C9">
        <w:rPr>
          <w:rFonts w:ascii="Times New Roman" w:hAnsi="Times New Roman"/>
          <w:sz w:val="24"/>
          <w:szCs w:val="24"/>
        </w:rPr>
        <w:t>. Истом</w:t>
      </w:r>
      <w:r>
        <w:rPr>
          <w:rFonts w:ascii="Times New Roman" w:hAnsi="Times New Roman"/>
          <w:sz w:val="24"/>
          <w:szCs w:val="24"/>
        </w:rPr>
        <w:t xml:space="preserve">ина, Н.Б. Контрольные работы по математике : 1–4 </w:t>
      </w:r>
      <w:r w:rsidRPr="00B820C9">
        <w:rPr>
          <w:rFonts w:ascii="Times New Roman" w:hAnsi="Times New Roman"/>
          <w:sz w:val="24"/>
          <w:szCs w:val="24"/>
        </w:rPr>
        <w:t>й классы / Н.Б. Истомина. –</w:t>
      </w: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Тула : ООО «Изд-во Астрель», 201</w:t>
      </w:r>
      <w:r w:rsidRPr="00B820C9">
        <w:rPr>
          <w:rFonts w:ascii="Times New Roman" w:hAnsi="Times New Roman"/>
          <w:sz w:val="24"/>
          <w:szCs w:val="24"/>
        </w:rPr>
        <w:t>2. – 264 с.</w:t>
      </w: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Default="00F260D9" w:rsidP="00B820C9">
      <w:pPr>
        <w:rPr>
          <w:rFonts w:ascii="Times New Roman" w:hAnsi="Times New Roman"/>
          <w:sz w:val="24"/>
          <w:szCs w:val="24"/>
        </w:rPr>
      </w:pPr>
    </w:p>
    <w:p w:rsidR="00F260D9" w:rsidRPr="0015321F" w:rsidRDefault="00F260D9" w:rsidP="0015321F">
      <w:pPr>
        <w:jc w:val="right"/>
        <w:rPr>
          <w:rFonts w:ascii="Times New Roman" w:hAnsi="Times New Roman"/>
          <w:sz w:val="28"/>
          <w:szCs w:val="28"/>
        </w:rPr>
      </w:pPr>
    </w:p>
    <w:sectPr w:rsidR="00F260D9" w:rsidRPr="0015321F" w:rsidSect="00D7063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6FD"/>
    <w:multiLevelType w:val="hybridMultilevel"/>
    <w:tmpl w:val="E930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357D9"/>
    <w:multiLevelType w:val="hybridMultilevel"/>
    <w:tmpl w:val="52AE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92271"/>
    <w:multiLevelType w:val="hybridMultilevel"/>
    <w:tmpl w:val="5492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416A1"/>
    <w:multiLevelType w:val="hybridMultilevel"/>
    <w:tmpl w:val="842E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1336A"/>
    <w:multiLevelType w:val="hybridMultilevel"/>
    <w:tmpl w:val="930A8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0C9"/>
    <w:rsid w:val="00141173"/>
    <w:rsid w:val="0015321F"/>
    <w:rsid w:val="00743BED"/>
    <w:rsid w:val="00AB2E97"/>
    <w:rsid w:val="00AB5C5B"/>
    <w:rsid w:val="00B820C9"/>
    <w:rsid w:val="00D70636"/>
    <w:rsid w:val="00F2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C9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20C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820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820C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820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998</Words>
  <Characters>5691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SVF1532P1RW</dc:creator>
  <cp:keywords/>
  <dc:description/>
  <cp:lastModifiedBy>Алексей</cp:lastModifiedBy>
  <cp:revision>4</cp:revision>
  <dcterms:created xsi:type="dcterms:W3CDTF">2014-12-04T16:54:00Z</dcterms:created>
  <dcterms:modified xsi:type="dcterms:W3CDTF">2016-02-04T09:18:00Z</dcterms:modified>
</cp:coreProperties>
</file>