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32" w:rsidRDefault="006C4432" w:rsidP="006C4432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18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Чем и как рисовали люди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происхождении искусства; содействовать в выборе материала и инструментов для изображения; создать условия для развития умения изображать звуки окружающего мира и тишину.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Восприятие произведений искусства.</w:t>
      </w:r>
      <w:r>
        <w:rPr>
          <w:rFonts w:ascii="Times New Roman" w:hAnsi="Times New Roman" w:cs="Times New Roman"/>
          <w:sz w:val="28"/>
          <w:szCs w:val="28"/>
        </w:rPr>
        <w:t xml:space="preserve"> Образная сущность искусства.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Опыт художественно-творческой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происхождении искусства. Как появилось изобразительное искусство? Наскальные рисунки: «Охотники», «Спящий бизон», «Бизон». Настроение и музыка в картинах.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восприятие изобразительного искусства; осознанное и произвольное речевое высказывание в устной форме; понимание назначения условных обозначений и свободное ориентирование в них; формулирование ответов на вопросы учителя; осуществление поиска информации в учебной литературе, книгах, журналах;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анализа рисунков, иллюстраций;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учебную задачу и планировать ее выполнение; адекватно воспринимать информацию;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слушать собеседника, строить понятные высказывания.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эмоционально-ценностно относятся к искусству.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комбинированный/решение учебной задачи.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ресурсы: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Зрительный ряд: </w:t>
      </w:r>
      <w:r>
        <w:rPr>
          <w:rFonts w:ascii="Times New Roman" w:hAnsi="Times New Roman" w:cs="Times New Roman"/>
          <w:sz w:val="28"/>
          <w:szCs w:val="28"/>
        </w:rPr>
        <w:t xml:space="preserve">К. Бриттов «В мае. Зазеленело» (фрагмент),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Джаджур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А. Герасимов «После дождя», Р. Фальк «Бухта в Балаклаве», К. Моне «Стог сена». Мультимедийная презентация «Произведения изобразительного искусства».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С. Прокофьев «Прогулка».</w:t>
      </w:r>
    </w:p>
    <w:p w:rsidR="006C4432" w:rsidRDefault="006C4432" w:rsidP="006C4432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Проверка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6C4432" w:rsidRDefault="006C4432" w:rsidP="006C4432">
      <w:pPr>
        <w:pStyle w:val="ParagraphStyle"/>
        <w:spacing w:before="48" w:after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Проверим, не забыли ли вы приготовить необходимые принадлежности к уроку.</w:t>
      </w:r>
    </w:p>
    <w:p w:rsidR="006C4432" w:rsidRDefault="006C4432" w:rsidP="006C443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Рисование не просто увлечение,</w:t>
      </w:r>
    </w:p>
    <w:p w:rsidR="006C4432" w:rsidRDefault="006C4432" w:rsidP="006C443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навыками овладение.</w:t>
      </w:r>
    </w:p>
    <w:p w:rsidR="006C4432" w:rsidRDefault="006C4432" w:rsidP="006C443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учимся фантазировать, воображать,</w:t>
      </w:r>
    </w:p>
    <w:p w:rsidR="006C4432" w:rsidRDefault="006C4432" w:rsidP="006C4432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на бумаге акварелью изображать.</w:t>
      </w:r>
    </w:p>
    <w:p w:rsidR="006C4432" w:rsidRDefault="006C4432" w:rsidP="006C4432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Словесно-иллюстрированный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рассказ с элементами беседы «Что такое изобразительное искусство?».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относится к изобразительному искусству?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мы можем встретить произведения искусства?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был в музеях?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произведения искусства мы можем видеть в музеях?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совершим экскурсию по музею, где хранятся произведения искусства. Нашу экскурсию в музей сопровождает музыкальное произведение С. Прокофьева «Прогулка». 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Просмотр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«Произведения изобразительного искусства»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(презентацию учитель готовит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видите, ребята, что художники пишут картины на разные темы. Это и пейзаж, и натюрморт, и портрет, и бытовой жанр, и многое другое.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Расскажите, как появилось изобразительное искусство?</w:t>
      </w:r>
    </w:p>
    <w:p w:rsidR="006C4432" w:rsidRDefault="006C4432" w:rsidP="006C4432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в учебнике. </w:t>
      </w:r>
    </w:p>
    <w:p w:rsidR="006C4432" w:rsidRDefault="006C4432" w:rsidP="006C4432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когда и кем были сделаны эти рисунки?</w:t>
      </w:r>
    </w:p>
    <w:p w:rsidR="006C4432" w:rsidRDefault="006C4432" w:rsidP="006C4432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рисунки выполнены очень давно самыми первыми художниками в мире – древними людьми. Они жили в пещерах, охотились на животных, собирали плоды и ягоды. И об этом мы узнали на их рисунках. Такие рисунки невозможно поместить в музее, потому что они нарисованы на скалах. Наскальная живопись сохранилась до нашего времени.</w:t>
      </w:r>
    </w:p>
    <w:p w:rsidR="006C4432" w:rsidRDefault="006C4432" w:rsidP="006C4432">
      <w:pPr>
        <w:pStyle w:val="ParagraphStyle"/>
        <w:spacing w:before="96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6C4432" w:rsidRDefault="006C4432" w:rsidP="006C4432">
      <w:pPr>
        <w:pStyle w:val="ParagraphStyle"/>
        <w:spacing w:after="96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БАБОЧКА</w:t>
      </w:r>
    </w:p>
    <w:p w:rsidR="006C4432" w:rsidRDefault="006C4432" w:rsidP="006C4432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бабочка проснулась,</w:t>
      </w:r>
    </w:p>
    <w:p w:rsidR="006C4432" w:rsidRDefault="006C4432" w:rsidP="006C4432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Улыбнулась, потянулась.</w:t>
      </w:r>
    </w:p>
    <w:p w:rsidR="006C4432" w:rsidRDefault="006C4432" w:rsidP="006C4432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– росой она умылась,</w:t>
      </w:r>
    </w:p>
    <w:p w:rsidR="006C4432" w:rsidRDefault="006C4432" w:rsidP="006C4432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– изящно покружилась,</w:t>
      </w:r>
    </w:p>
    <w:p w:rsidR="006C4432" w:rsidRDefault="006C4432" w:rsidP="006C4432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– нагнулась и присела,</w:t>
      </w:r>
    </w:p>
    <w:p w:rsidR="006C4432" w:rsidRDefault="006C4432" w:rsidP="006C4432">
      <w:pPr>
        <w:pStyle w:val="ParagraphStyle"/>
        <w:spacing w:line="252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четыре – улетела.</w:t>
      </w:r>
    </w:p>
    <w:p w:rsidR="006C4432" w:rsidRDefault="006C4432" w:rsidP="006C4432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Творческая практическая работа.</w:t>
      </w:r>
    </w:p>
    <w:p w:rsidR="006C4432" w:rsidRDefault="006C4432" w:rsidP="006C4432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Художник должен слышать звуки окружающего мира, чувствовать запахи. Вслушайтесь в мир звуков. Попробуйте нарисовать эти звуки и тишину.</w:t>
      </w:r>
    </w:p>
    <w:p w:rsidR="006C4432" w:rsidRDefault="006C4432" w:rsidP="006C4432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Организация выставки</w:t>
      </w:r>
      <w:r>
        <w:rPr>
          <w:rFonts w:ascii="Times New Roman" w:hAnsi="Times New Roman" w:cs="Times New Roman"/>
          <w:sz w:val="28"/>
          <w:szCs w:val="28"/>
        </w:rPr>
        <w:t xml:space="preserve"> работ учащихся.</w:t>
      </w:r>
    </w:p>
    <w:p w:rsidR="006C4432" w:rsidRDefault="006C4432" w:rsidP="006C4432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название выставки.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 урок подходит к концу. Был ли он интересен? Полезен?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Узнали ли вы что-либо новое?</w:t>
      </w:r>
    </w:p>
    <w:p w:rsidR="006C4432" w:rsidRDefault="006C4432" w:rsidP="006C44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Попробуйте дать оценку уроку.</w:t>
      </w:r>
    </w:p>
    <w:p w:rsidR="00664C0F" w:rsidRDefault="00664C0F">
      <w:bookmarkStart w:id="1" w:name="_GoBack"/>
      <w:bookmarkEnd w:id="1"/>
    </w:p>
    <w:sectPr w:rsidR="00664C0F" w:rsidSect="00CA34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32"/>
    <w:rsid w:val="00664C0F"/>
    <w:rsid w:val="006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4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C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4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C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2016-02-05T04:51:00Z</dcterms:created>
  <dcterms:modified xsi:type="dcterms:W3CDTF">2016-02-05T04:51:00Z</dcterms:modified>
</cp:coreProperties>
</file>