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47" w:rsidRDefault="00107747" w:rsidP="00107747">
      <w:pPr>
        <w:pStyle w:val="ParagraphStyle"/>
        <w:keepNext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79143633"/>
      <w:bookmarkEnd w:id="0"/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Делаем игрушки сами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Педагогические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ознакомлению с природным материалом глиной, развитию знаний о материале для лепки пластилине; содействовать формированию представления о соразмерности изображаемых объектов; создать условия для овладения навыками изготовления народных игрушек.</w:t>
      </w:r>
    </w:p>
    <w:p w:rsidR="00107747" w:rsidRDefault="00107747" w:rsidP="00107747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темы, термины и понятия.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Художественное конструирование и дизайн.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Опыт художественно-творческой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Овладение элементарными навыками лепки. Стилизация в изобразительном искусстве. Изображение по материалам наблюдений. Передача движения в объеме, знакомство с понятием динамики. Формирование представлений о соразмерности изображаемых объектов. Использование в декоративной лепке готовых форм (каркас)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компо-зиция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«Ярмарка игрушек». Изготовление народных игрушек из дерева, глины, ткани и других материалов. Мастерим игрушки из глины, пластилина.</w:t>
      </w:r>
    </w:p>
    <w:p w:rsidR="00107747" w:rsidRDefault="00107747" w:rsidP="00107747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осознанное и произвольное речевое высказывание в устной форме об особенностях художественно-творческой деятельности; </w:t>
      </w:r>
      <w:r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– осуществление качественной характеристики объекта, анализ признаков игрушки, </w:t>
      </w:r>
      <w:r>
        <w:rPr>
          <w:rFonts w:ascii="Times New Roman" w:hAnsi="Times New Roman" w:cs="Times New Roman"/>
          <w:i/>
          <w:iCs/>
          <w:sz w:val="28"/>
          <w:szCs w:val="28"/>
        </w:rPr>
        <w:t>постановка и решение проблемы</w:t>
      </w:r>
      <w:r>
        <w:rPr>
          <w:rFonts w:ascii="Times New Roman" w:hAnsi="Times New Roman" w:cs="Times New Roman"/>
          <w:sz w:val="28"/>
          <w:szCs w:val="28"/>
        </w:rPr>
        <w:t xml:space="preserve"> – создание игрушки по представлению;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принимать и сохранять учебную задачу; осуществлять взаимоконтроль при организации рабочего места, по соблюдению правил работы и использованию художественных материалов; оценивать правильность выполнения игрушки в жанре на уровне ретроспективной оценки соответствия результатов требованиям учебной задачи и признакам жанра;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сотрудничать в коллективных художественных работах (умение договариваться, распределять работу, планировать общие способы работы, оценивать свой вклад в деятельность и ее общий результат).</w:t>
      </w:r>
    </w:p>
    <w:p w:rsidR="00107747" w:rsidRDefault="00107747" w:rsidP="00107747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рефлексируют свои действия.</w:t>
      </w:r>
    </w:p>
    <w:p w:rsidR="00107747" w:rsidRDefault="00107747" w:rsidP="00107747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комбинированный/решение учебной задачи.</w:t>
      </w:r>
    </w:p>
    <w:p w:rsidR="00107747" w:rsidRDefault="00107747" w:rsidP="00107747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Образовательные ресурсы.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Зрительный ряд:</w:t>
      </w:r>
      <w:r>
        <w:rPr>
          <w:rFonts w:ascii="Times New Roman" w:hAnsi="Times New Roman" w:cs="Times New Roman"/>
          <w:sz w:val="28"/>
          <w:szCs w:val="28"/>
        </w:rPr>
        <w:t xml:space="preserve"> матрешки. Мультимедийная презентация.</w:t>
      </w:r>
    </w:p>
    <w:p w:rsidR="00107747" w:rsidRDefault="00107747" w:rsidP="00107747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Сценарий урока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107747" w:rsidRDefault="00107747" w:rsidP="00107747">
      <w:pPr>
        <w:pStyle w:val="ParagraphStyle"/>
        <w:spacing w:before="48" w:after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 нам сегодня в гости пришла замечательная игрушка, угадайте какая. Послушайте загадку:</w:t>
      </w:r>
    </w:p>
    <w:p w:rsidR="00107747" w:rsidRDefault="00107747" w:rsidP="00107747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Алый шелковый платочек,</w:t>
      </w:r>
    </w:p>
    <w:p w:rsidR="00107747" w:rsidRDefault="00107747" w:rsidP="00107747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Яркий сарафан в цветочек,</w:t>
      </w:r>
    </w:p>
    <w:p w:rsidR="00107747" w:rsidRDefault="00107747" w:rsidP="00107747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Упирается рука</w:t>
      </w:r>
    </w:p>
    <w:p w:rsidR="00107747" w:rsidRDefault="00107747" w:rsidP="00107747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деревянные бока.</w:t>
      </w:r>
    </w:p>
    <w:p w:rsidR="00107747" w:rsidRDefault="00107747" w:rsidP="00107747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внутри секреты есть:</w:t>
      </w:r>
    </w:p>
    <w:p w:rsidR="00107747" w:rsidRDefault="00107747" w:rsidP="00107747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Может, три, а может, шесть.</w:t>
      </w:r>
    </w:p>
    <w:p w:rsidR="00107747" w:rsidRDefault="00107747" w:rsidP="00107747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Разрумянилась немножко</w:t>
      </w:r>
    </w:p>
    <w:p w:rsidR="00107747" w:rsidRDefault="00107747" w:rsidP="00107747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Наша русская …   </w:t>
      </w:r>
      <w:r>
        <w:rPr>
          <w:rFonts w:ascii="Times New Roman" w:hAnsi="Times New Roman" w:cs="Times New Roman"/>
          <w:i/>
          <w:iCs/>
        </w:rPr>
        <w:t>(матрешка)</w:t>
      </w:r>
      <w:r>
        <w:rPr>
          <w:rFonts w:ascii="Times New Roman" w:hAnsi="Times New Roman" w:cs="Times New Roman"/>
        </w:rPr>
        <w:t>.</w:t>
      </w:r>
    </w:p>
    <w:p w:rsidR="00107747" w:rsidRDefault="00107747" w:rsidP="00107747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Показ матрешки. (Мультимедийная презентация.)</w:t>
      </w:r>
    </w:p>
    <w:p w:rsidR="00107747" w:rsidRDefault="00107747" w:rsidP="00107747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Актуализация знаний.</w:t>
      </w:r>
    </w:p>
    <w:p w:rsidR="00107747" w:rsidRDefault="00107747" w:rsidP="00107747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Матрешка  пришла  не  одна,  а  со  своей  семьей.  А  где  же  остальные?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Давайте вспомним, как создается матрешка?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может сказать, как фамилия русского художника, придумавшего матрешку?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Милютин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виды матрешек вы знаете?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(Семеновские, нижегородские,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сергиевопосадские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такое скульптура?</w:t>
      </w:r>
    </w:p>
    <w:p w:rsidR="00107747" w:rsidRDefault="00107747" w:rsidP="00107747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по теме урока.</w:t>
      </w:r>
    </w:p>
    <w:p w:rsidR="00107747" w:rsidRDefault="00107747" w:rsidP="00107747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Повторение (природные материалы и инструменты).</w:t>
      </w:r>
    </w:p>
    <w:p w:rsidR="00107747" w:rsidRDefault="00107747" w:rsidP="00107747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Глина</w:t>
      </w:r>
      <w:r>
        <w:rPr>
          <w:rFonts w:ascii="Times New Roman" w:hAnsi="Times New Roman" w:cs="Times New Roman"/>
          <w:sz w:val="28"/>
          <w:szCs w:val="28"/>
        </w:rPr>
        <w:t xml:space="preserve"> – природный материал, который встречается повсеместно. Глина легко обрабатывается, долго сохраняет форму изготовленного изделия. Из нее делают кирпичи, посуду, черепицу, керамические изделия и многое другое.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Пластилин</w:t>
      </w:r>
      <w:r>
        <w:rPr>
          <w:rFonts w:ascii="Times New Roman" w:hAnsi="Times New Roman" w:cs="Times New Roman"/>
          <w:sz w:val="28"/>
          <w:szCs w:val="28"/>
        </w:rPr>
        <w:t xml:space="preserve"> – материал для лепки, состоящий из глины и воска с добавлением жиров и красителей. 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Стека</w:t>
      </w:r>
      <w:r>
        <w:rPr>
          <w:rFonts w:ascii="Times New Roman" w:hAnsi="Times New Roman" w:cs="Times New Roman"/>
          <w:sz w:val="28"/>
          <w:szCs w:val="28"/>
        </w:rPr>
        <w:t xml:space="preserve"> – инструмент, которым пользуется скульптор при лепке для обработки поверхности скульптуры.</w:t>
      </w:r>
    </w:p>
    <w:p w:rsidR="00107747" w:rsidRDefault="00107747" w:rsidP="00107747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Правила лепки.</w:t>
      </w:r>
    </w:p>
    <w:p w:rsidR="00107747" w:rsidRDefault="00107747" w:rsidP="00107747">
      <w:pPr>
        <w:pStyle w:val="ParagraphStyle"/>
        <w:keepNext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0380" cy="50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Физкультминутка</w:t>
      </w:r>
    </w:p>
    <w:p w:rsidR="00107747" w:rsidRDefault="00107747" w:rsidP="00107747">
      <w:pPr>
        <w:pStyle w:val="ParagraphStyle"/>
        <w:keepNext/>
        <w:spacing w:after="96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МАТРЕШКИ</w:t>
      </w:r>
    </w:p>
    <w:tbl>
      <w:tblPr>
        <w:tblW w:w="5400" w:type="dxa"/>
        <w:jc w:val="center"/>
        <w:tblCellSpacing w:w="0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2940"/>
        <w:gridCol w:w="2460"/>
      </w:tblGrid>
      <w:tr w:rsidR="00107747">
        <w:trPr>
          <w:tblCellSpacing w:w="0" w:type="dxa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107747" w:rsidRDefault="0010774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веселые матрешки,</w:t>
            </w:r>
          </w:p>
          <w:p w:rsidR="00107747" w:rsidRDefault="0010774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Ладушки, ладушки.</w:t>
            </w:r>
          </w:p>
          <w:p w:rsidR="00107747" w:rsidRDefault="0010774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ногах у нас сапожки,</w:t>
            </w:r>
          </w:p>
          <w:p w:rsidR="00107747" w:rsidRDefault="0010774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Ладушки, ладушки.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07747" w:rsidRDefault="0010774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сарафанах наших пестрых,</w:t>
            </w:r>
          </w:p>
          <w:p w:rsidR="00107747" w:rsidRDefault="0010774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Ладушки, ладушки, </w:t>
            </w:r>
          </w:p>
          <w:p w:rsidR="00107747" w:rsidRDefault="0010774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похожи, словно </w:t>
            </w:r>
            <w:r>
              <w:rPr>
                <w:rFonts w:ascii="Times New Roman" w:hAnsi="Times New Roman" w:cs="Times New Roman"/>
              </w:rPr>
              <w:lastRenderedPageBreak/>
              <w:t>сестры,</w:t>
            </w:r>
            <w:bookmarkStart w:id="1" w:name="_GoBack"/>
            <w:bookmarkEnd w:id="1"/>
          </w:p>
          <w:p w:rsidR="00107747" w:rsidRDefault="0010774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Ладушки, ладушки.</w:t>
            </w:r>
          </w:p>
        </w:tc>
      </w:tr>
    </w:tbl>
    <w:p w:rsidR="00107747" w:rsidRDefault="00107747" w:rsidP="00107747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Творческая работа учащихся.</w:t>
      </w:r>
    </w:p>
    <w:p w:rsidR="00107747" w:rsidRDefault="00107747" w:rsidP="00107747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композиции.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Жаль, мала матрешка и вам плохо видна ее красота. Но не беда. Сейчас мы с вами сами матрешек нарядим, и не одну, а каждый свою.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партах лежат вырезанные заготовки. Возьмите их и простой карандаш.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Посмотрите, чего не хватает у наших матрешек? </w:t>
      </w:r>
      <w:r>
        <w:rPr>
          <w:rFonts w:ascii="Times New Roman" w:hAnsi="Times New Roman" w:cs="Times New Roman"/>
          <w:i/>
          <w:iCs/>
          <w:sz w:val="28"/>
          <w:szCs w:val="28"/>
        </w:rPr>
        <w:t>(Лица.)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Рисуем лицо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 на доске)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теперь оденем ее. </w:t>
      </w:r>
      <w:r>
        <w:rPr>
          <w:rFonts w:ascii="Times New Roman" w:hAnsi="Times New Roman" w:cs="Times New Roman"/>
          <w:i/>
          <w:iCs/>
          <w:sz w:val="28"/>
          <w:szCs w:val="28"/>
        </w:rPr>
        <w:t>(Украшает матрешку.)</w:t>
      </w:r>
    </w:p>
    <w:p w:rsidR="00107747" w:rsidRDefault="00107747" w:rsidP="00107747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основных контуров пластилином.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Наш пластилин прекрасно смешивается. Готовим пластилин для лица. Для этого нужно взять по кусочку белого, красного и желтого пластилина. Перемешиваем его пальчиками, и нужный цвет готов. Отделяем по маленькому кусочку и приглаживаем его по форме лица.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делаем пластилиновые колбаски нужного цвета и при-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крепляем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по всем основным границам формы.</w:t>
      </w:r>
    </w:p>
    <w:p w:rsidR="00107747" w:rsidRDefault="00107747" w:rsidP="00107747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 образа матрешки.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Теперь задача – смешивать цвета пластилина в виде колбасок или шариков, а затем выкладывать ими форму матрешки: туловище, голову.</w:t>
      </w:r>
    </w:p>
    <w:p w:rsidR="00107747" w:rsidRDefault="00107747" w:rsidP="00107747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 Рефлексия.</w:t>
      </w:r>
    </w:p>
    <w:p w:rsidR="00107747" w:rsidRDefault="00107747" w:rsidP="00107747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Вот  мы  и  нарядили  матрешек.  У  всех  появилась  своя  матрешка. </w:t>
      </w:r>
      <w:r>
        <w:rPr>
          <w:rFonts w:ascii="Times New Roman" w:hAnsi="Times New Roman" w:cs="Times New Roman"/>
          <w:i/>
          <w:iCs/>
          <w:sz w:val="28"/>
          <w:szCs w:val="28"/>
        </w:rPr>
        <w:t>(Выставка матрешек.)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Посмотрите на эту большую семью.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у себя на парте солнышко и тучку. Поднимите ту картинку, которая теперь соответствует вашему настроению.</w:t>
      </w:r>
    </w:p>
    <w:p w:rsidR="00107747" w:rsidRDefault="00107747" w:rsidP="0010774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Молодцы. У вас у всех хорошее настроение. Благодаря дружбе вы справились со всеми трудностями на уроке. И мое настроение от вашей хорошей работы я тоже могу показать солнышком.</w:t>
      </w:r>
    </w:p>
    <w:p w:rsidR="006A327F" w:rsidRPr="00107747" w:rsidRDefault="006A327F">
      <w:pPr>
        <w:rPr>
          <w:lang w:val="x-none"/>
        </w:rPr>
      </w:pPr>
    </w:p>
    <w:sectPr w:rsidR="006A327F" w:rsidRPr="00107747" w:rsidSect="00DA53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47"/>
    <w:rsid w:val="00107747"/>
    <w:rsid w:val="006A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07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10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07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10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4092</Characters>
  <Application>Microsoft Office Word</Application>
  <DocSecurity>0</DocSecurity>
  <Lines>34</Lines>
  <Paragraphs>9</Paragraphs>
  <ScaleCrop>false</ScaleCrop>
  <Company>diakov.net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2016-02-05T05:16:00Z</dcterms:created>
  <dcterms:modified xsi:type="dcterms:W3CDTF">2016-02-05T05:18:00Z</dcterms:modified>
</cp:coreProperties>
</file>