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573" w:rsidRPr="007A213F" w:rsidRDefault="00AD398D" w:rsidP="00CC4C90">
      <w:pPr>
        <w:jc w:val="center"/>
        <w:rPr>
          <w:rFonts w:ascii="Times New Roman" w:hAnsi="Times New Roman" w:cs="Times New Roman"/>
          <w:sz w:val="32"/>
          <w:szCs w:val="32"/>
        </w:rPr>
      </w:pPr>
      <w:r>
        <w:rPr>
          <w:rFonts w:ascii="Times New Roman" w:hAnsi="Times New Roman" w:cs="Times New Roman"/>
          <w:b/>
          <w:sz w:val="32"/>
          <w:szCs w:val="32"/>
        </w:rPr>
        <w:t xml:space="preserve">  </w:t>
      </w:r>
      <w:r w:rsidR="004E5573" w:rsidRPr="007A213F">
        <w:rPr>
          <w:rFonts w:ascii="Times New Roman" w:hAnsi="Times New Roman" w:cs="Times New Roman"/>
          <w:b/>
          <w:sz w:val="32"/>
          <w:szCs w:val="32"/>
        </w:rPr>
        <w:t>«Формирование коммуникативных качеств у детей дошкольного возраста»</w:t>
      </w:r>
    </w:p>
    <w:p w:rsidR="004E5573" w:rsidRDefault="004E5573" w:rsidP="004E5573">
      <w:pPr>
        <w:rPr>
          <w:rFonts w:ascii="Times New Roman" w:hAnsi="Times New Roman" w:cs="Times New Roman"/>
          <w:i/>
        </w:rPr>
      </w:pPr>
    </w:p>
    <w:p w:rsidR="004E5573" w:rsidRPr="0070794E" w:rsidRDefault="004E5573" w:rsidP="004E5573">
      <w:pPr>
        <w:rPr>
          <w:rFonts w:ascii="Times New Roman" w:hAnsi="Times New Roman" w:cs="Times New Roman"/>
          <w:b/>
          <w:i/>
          <w:sz w:val="28"/>
          <w:szCs w:val="28"/>
        </w:rPr>
      </w:pPr>
      <w:r>
        <w:rPr>
          <w:rFonts w:ascii="Times New Roman" w:hAnsi="Times New Roman" w:cs="Times New Roman"/>
          <w:i/>
        </w:rPr>
        <w:t xml:space="preserve">                                                                             </w:t>
      </w:r>
      <w:r w:rsidRPr="0070794E">
        <w:rPr>
          <w:rFonts w:ascii="Times New Roman" w:hAnsi="Times New Roman" w:cs="Times New Roman"/>
          <w:b/>
          <w:i/>
          <w:sz w:val="28"/>
          <w:szCs w:val="28"/>
        </w:rPr>
        <w:t>Научить любить и понимать людей,</w:t>
      </w:r>
    </w:p>
    <w:p w:rsidR="004E5573" w:rsidRPr="004E5573" w:rsidRDefault="004E5573" w:rsidP="004E5573">
      <w:pPr>
        <w:rPr>
          <w:rFonts w:ascii="Times New Roman" w:hAnsi="Times New Roman" w:cs="Times New Roman"/>
          <w:b/>
          <w:i/>
          <w:sz w:val="28"/>
          <w:szCs w:val="28"/>
        </w:rPr>
      </w:pPr>
      <w:r w:rsidRPr="0070794E">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70794E">
        <w:rPr>
          <w:rFonts w:ascii="Times New Roman" w:hAnsi="Times New Roman" w:cs="Times New Roman"/>
          <w:b/>
          <w:i/>
          <w:sz w:val="28"/>
          <w:szCs w:val="28"/>
        </w:rPr>
        <w:t xml:space="preserve"> И рядом с тобой всегда будут друзья.</w:t>
      </w:r>
    </w:p>
    <w:p w:rsidR="004E5573" w:rsidRPr="00B44A01" w:rsidRDefault="004E5573" w:rsidP="004E5573">
      <w:pPr>
        <w:rPr>
          <w:rFonts w:ascii="Times New Roman" w:hAnsi="Times New Roman" w:cs="Times New Roman"/>
          <w:sz w:val="28"/>
          <w:szCs w:val="28"/>
        </w:rPr>
      </w:pPr>
      <w:r w:rsidRPr="00B44A01">
        <w:rPr>
          <w:rFonts w:ascii="Times New Roman" w:hAnsi="Times New Roman" w:cs="Times New Roman"/>
          <w:sz w:val="28"/>
          <w:szCs w:val="28"/>
        </w:rPr>
        <w:t xml:space="preserve">Основы характера и поведения человека закладываются и формируются в своем первичном виде, начиная с самых первых лет жизни. Дети очень восприимчивы и любознательны, и поэтому сильно зависят от внешних обстоятельств, окружающего мира. В том числе, в детстве закладываются такие качества как общительность, умение находить общий язык с другими людьми, тактичность, склонность к </w:t>
      </w:r>
      <w:proofErr w:type="spellStart"/>
      <w:r w:rsidRPr="00B44A01">
        <w:rPr>
          <w:rFonts w:ascii="Times New Roman" w:hAnsi="Times New Roman" w:cs="Times New Roman"/>
          <w:sz w:val="28"/>
          <w:szCs w:val="28"/>
        </w:rPr>
        <w:t>эмпатии</w:t>
      </w:r>
      <w:proofErr w:type="spellEnd"/>
      <w:r w:rsidRPr="00B44A01">
        <w:rPr>
          <w:rFonts w:ascii="Times New Roman" w:hAnsi="Times New Roman" w:cs="Times New Roman"/>
          <w:sz w:val="28"/>
          <w:szCs w:val="28"/>
        </w:rPr>
        <w:t xml:space="preserve"> и другие —  так называемые коммуникативные способности.</w:t>
      </w:r>
    </w:p>
    <w:p w:rsidR="004E5573" w:rsidRPr="00B44A01" w:rsidRDefault="004E5573" w:rsidP="004E5573">
      <w:pPr>
        <w:rPr>
          <w:rFonts w:ascii="Times New Roman" w:hAnsi="Times New Roman" w:cs="Times New Roman"/>
          <w:sz w:val="28"/>
          <w:szCs w:val="28"/>
        </w:rPr>
      </w:pPr>
      <w:r w:rsidRPr="00B44A01">
        <w:rPr>
          <w:rFonts w:ascii="Times New Roman" w:hAnsi="Times New Roman" w:cs="Times New Roman"/>
          <w:sz w:val="28"/>
          <w:szCs w:val="28"/>
        </w:rPr>
        <w:t xml:space="preserve">Коммуникативные способности крайне важны, поскольку все мы живем в рамках общества </w:t>
      </w:r>
      <w:r w:rsidR="00CC4C90" w:rsidRPr="00B44A01">
        <w:rPr>
          <w:rFonts w:ascii="Times New Roman" w:hAnsi="Times New Roman" w:cs="Times New Roman"/>
          <w:sz w:val="28"/>
          <w:szCs w:val="28"/>
        </w:rPr>
        <w:t>и,</w:t>
      </w:r>
      <w:r w:rsidRPr="00B44A01">
        <w:rPr>
          <w:rFonts w:ascii="Times New Roman" w:hAnsi="Times New Roman" w:cs="Times New Roman"/>
          <w:sz w:val="28"/>
          <w:szCs w:val="28"/>
        </w:rPr>
        <w:t xml:space="preserve"> так или </w:t>
      </w:r>
      <w:r w:rsidR="00CC4C90" w:rsidRPr="00B44A01">
        <w:rPr>
          <w:rFonts w:ascii="Times New Roman" w:hAnsi="Times New Roman" w:cs="Times New Roman"/>
          <w:sz w:val="28"/>
          <w:szCs w:val="28"/>
        </w:rPr>
        <w:t>иначе,</w:t>
      </w:r>
      <w:r w:rsidRPr="00B44A01">
        <w:rPr>
          <w:rFonts w:ascii="Times New Roman" w:hAnsi="Times New Roman" w:cs="Times New Roman"/>
          <w:sz w:val="28"/>
          <w:szCs w:val="28"/>
        </w:rPr>
        <w:t xml:space="preserve"> взаимодействуем с ним и другим</w:t>
      </w:r>
      <w:r>
        <w:rPr>
          <w:rFonts w:ascii="Times New Roman" w:hAnsi="Times New Roman" w:cs="Times New Roman"/>
          <w:sz w:val="28"/>
          <w:szCs w:val="28"/>
        </w:rPr>
        <w:t xml:space="preserve">и его представителями. Для того </w:t>
      </w:r>
      <w:r w:rsidRPr="00B44A01">
        <w:rPr>
          <w:rFonts w:ascii="Times New Roman" w:hAnsi="Times New Roman" w:cs="Times New Roman"/>
          <w:sz w:val="28"/>
          <w:szCs w:val="28"/>
        </w:rPr>
        <w:t xml:space="preserve"> чтобы достичь успеха в работе и личной жизни, нам необходимо уметь правильно и корректно общаться, вести диалог, хорошо распознавать свои и чужие эмоции и так далее.</w:t>
      </w:r>
    </w:p>
    <w:p w:rsidR="004E5573" w:rsidRDefault="004E5573" w:rsidP="004E5573">
      <w:pPr>
        <w:rPr>
          <w:rFonts w:ascii="Times New Roman" w:hAnsi="Times New Roman" w:cs="Times New Roman"/>
          <w:sz w:val="28"/>
          <w:szCs w:val="28"/>
        </w:rPr>
      </w:pPr>
      <w:r>
        <w:rPr>
          <w:rFonts w:ascii="Times New Roman" w:hAnsi="Times New Roman" w:cs="Times New Roman"/>
          <w:sz w:val="28"/>
          <w:szCs w:val="28"/>
        </w:rPr>
        <w:t xml:space="preserve">Ребенок </w:t>
      </w:r>
      <w:r w:rsidRPr="00B44A01">
        <w:rPr>
          <w:rFonts w:ascii="Times New Roman" w:hAnsi="Times New Roman" w:cs="Times New Roman"/>
          <w:sz w:val="28"/>
          <w:szCs w:val="28"/>
        </w:rPr>
        <w:t xml:space="preserve"> постигает мир и его закономерности в значительной степени через общение с окружающими его взрослыми. Таким образом, на родителях и воспитателях лежит основная ответственность за развитие, в том числе, и коммуникативных способностей у дошкольников и младших школьников. </w:t>
      </w:r>
      <w:r w:rsidRPr="002B1F67">
        <w:rPr>
          <w:rFonts w:ascii="Times New Roman" w:hAnsi="Times New Roman" w:cs="Times New Roman"/>
          <w:sz w:val="28"/>
          <w:szCs w:val="28"/>
        </w:rPr>
        <w:t>Проблема общения (коммуникации) в настоящее время занимает одно из ведущих мест в исследованиях философов, социологов, педагогов и психологов.</w:t>
      </w:r>
      <w:r>
        <w:rPr>
          <w:rFonts w:ascii="Times New Roman" w:hAnsi="Times New Roman" w:cs="Times New Roman"/>
          <w:sz w:val="28"/>
          <w:szCs w:val="28"/>
        </w:rPr>
        <w:t xml:space="preserve">             </w:t>
      </w:r>
    </w:p>
    <w:p w:rsidR="004E5573" w:rsidRDefault="004E5573" w:rsidP="004E5573">
      <w:pPr>
        <w:rPr>
          <w:rFonts w:ascii="Times New Roman" w:hAnsi="Times New Roman" w:cs="Times New Roman"/>
          <w:sz w:val="28"/>
          <w:szCs w:val="28"/>
        </w:rPr>
      </w:pPr>
      <w:r>
        <w:rPr>
          <w:rFonts w:ascii="Times New Roman" w:hAnsi="Times New Roman" w:cs="Times New Roman"/>
          <w:sz w:val="28"/>
          <w:szCs w:val="28"/>
        </w:rPr>
        <w:t>Формирование коммуникативных качеств</w:t>
      </w:r>
      <w:r w:rsidRPr="002B1F67">
        <w:rPr>
          <w:rFonts w:ascii="Times New Roman" w:hAnsi="Times New Roman" w:cs="Times New Roman"/>
          <w:sz w:val="28"/>
          <w:szCs w:val="28"/>
        </w:rPr>
        <w:t xml:space="preserve"> - важное условие нормального психологического развития ребенка. От того, как сложатся отношения ребенка в первом в его жизни коллективе, то есть группе детского сада, во многом зависит дальнейшее социальное и личностное разв</w:t>
      </w:r>
      <w:r>
        <w:rPr>
          <w:rFonts w:ascii="Times New Roman" w:hAnsi="Times New Roman" w:cs="Times New Roman"/>
          <w:sz w:val="28"/>
          <w:szCs w:val="28"/>
        </w:rPr>
        <w:t>итие, а значит и его дальнейшая судьба</w:t>
      </w:r>
      <w:r w:rsidRPr="002B1F6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E5573" w:rsidRPr="001B6C74" w:rsidRDefault="004E5573" w:rsidP="004E5573">
      <w:pPr>
        <w:rPr>
          <w:rFonts w:ascii="Times New Roman" w:hAnsi="Times New Roman" w:cs="Times New Roman"/>
          <w:sz w:val="28"/>
          <w:szCs w:val="28"/>
        </w:rPr>
      </w:pPr>
      <w:r w:rsidRPr="001B6C74">
        <w:rPr>
          <w:rFonts w:ascii="Times New Roman" w:hAnsi="Times New Roman" w:cs="Times New Roman"/>
          <w:sz w:val="28"/>
          <w:szCs w:val="28"/>
        </w:rPr>
        <w:t xml:space="preserve">Эффективность процесса по формированию у детей дошкольного возраста «коммуникативных способностей», во многом зависит от выстраивания педагогом ситуаций общения и взаимодействия, в которых ребенок решает определенные коммуникативные задачи. Не всякая деятельность, в которую включают ребенка, автоматически формирует и развивает способности к ней. Для того чтобы деятельность положительно влияла на развитие </w:t>
      </w:r>
      <w:r w:rsidRPr="001B6C74">
        <w:rPr>
          <w:rFonts w:ascii="Times New Roman" w:hAnsi="Times New Roman" w:cs="Times New Roman"/>
          <w:sz w:val="28"/>
          <w:szCs w:val="28"/>
        </w:rPr>
        <w:lastRenderedPageBreak/>
        <w:t>способностей, она должна удовлетворять некоторым условиям, что имеет прямое отношение к методу стимулирования поведения и деятельности.</w:t>
      </w:r>
    </w:p>
    <w:p w:rsidR="004E5573" w:rsidRPr="001B6C74" w:rsidRDefault="004E5573" w:rsidP="004E5573">
      <w:pPr>
        <w:rPr>
          <w:rFonts w:ascii="Times New Roman" w:hAnsi="Times New Roman" w:cs="Times New Roman"/>
          <w:sz w:val="28"/>
          <w:szCs w:val="28"/>
        </w:rPr>
      </w:pPr>
      <w:r w:rsidRPr="001B6C74">
        <w:rPr>
          <w:rFonts w:ascii="Times New Roman" w:hAnsi="Times New Roman" w:cs="Times New Roman"/>
          <w:sz w:val="28"/>
          <w:szCs w:val="28"/>
          <w:u w:val="single"/>
        </w:rPr>
        <w:t>Во-первых</w:t>
      </w:r>
      <w:r>
        <w:rPr>
          <w:rFonts w:ascii="Times New Roman" w:hAnsi="Times New Roman" w:cs="Times New Roman"/>
          <w:sz w:val="28"/>
          <w:szCs w:val="28"/>
        </w:rPr>
        <w:t>:</w:t>
      </w:r>
      <w:r w:rsidRPr="001B6C74">
        <w:rPr>
          <w:rFonts w:ascii="Times New Roman" w:hAnsi="Times New Roman" w:cs="Times New Roman"/>
          <w:sz w:val="28"/>
          <w:szCs w:val="28"/>
        </w:rPr>
        <w:t xml:space="preserve"> деятельность должна вызывать у ребенка сильные и устойчивые положительные эмоции, удовольствие. Ребенок должен испытывать чувство радостного удовлетворения от деятельности, тогда у него возникнет стремление по собственной инициативе, без принуждений заниматься ею.</w:t>
      </w:r>
    </w:p>
    <w:p w:rsidR="004E5573" w:rsidRDefault="004E5573" w:rsidP="004E5573">
      <w:pPr>
        <w:rPr>
          <w:rFonts w:ascii="Times New Roman" w:hAnsi="Times New Roman" w:cs="Times New Roman"/>
          <w:sz w:val="28"/>
          <w:szCs w:val="28"/>
        </w:rPr>
      </w:pPr>
      <w:r w:rsidRPr="001B6C74">
        <w:rPr>
          <w:rFonts w:ascii="Times New Roman" w:hAnsi="Times New Roman" w:cs="Times New Roman"/>
          <w:sz w:val="28"/>
          <w:szCs w:val="28"/>
          <w:u w:val="single"/>
        </w:rPr>
        <w:t>Во-вторых</w:t>
      </w:r>
      <w:r>
        <w:rPr>
          <w:rFonts w:ascii="Times New Roman" w:hAnsi="Times New Roman" w:cs="Times New Roman"/>
          <w:sz w:val="28"/>
          <w:szCs w:val="28"/>
        </w:rPr>
        <w:t>:</w:t>
      </w:r>
      <w:r w:rsidRPr="001B6C74">
        <w:rPr>
          <w:rFonts w:ascii="Times New Roman" w:hAnsi="Times New Roman" w:cs="Times New Roman"/>
          <w:sz w:val="28"/>
          <w:szCs w:val="28"/>
        </w:rPr>
        <w:t xml:space="preserve"> деятельность ребенка должна быть по возможности творческой.</w:t>
      </w:r>
    </w:p>
    <w:p w:rsidR="004E5573" w:rsidRPr="001B6C74" w:rsidRDefault="004E5573" w:rsidP="004E5573">
      <w:pPr>
        <w:rPr>
          <w:rFonts w:ascii="Times New Roman" w:hAnsi="Times New Roman" w:cs="Times New Roman"/>
          <w:sz w:val="28"/>
          <w:szCs w:val="28"/>
        </w:rPr>
      </w:pPr>
      <w:r w:rsidRPr="00A83A53">
        <w:rPr>
          <w:rFonts w:ascii="Times New Roman" w:hAnsi="Times New Roman" w:cs="Times New Roman"/>
          <w:sz w:val="28"/>
          <w:szCs w:val="28"/>
          <w:u w:val="single"/>
        </w:rPr>
        <w:t>В-третьих</w:t>
      </w:r>
      <w:r>
        <w:rPr>
          <w:rFonts w:ascii="Times New Roman" w:hAnsi="Times New Roman" w:cs="Times New Roman"/>
          <w:sz w:val="28"/>
          <w:szCs w:val="28"/>
        </w:rPr>
        <w:t>:</w:t>
      </w:r>
      <w:r w:rsidRPr="00A83A53">
        <w:rPr>
          <w:rFonts w:ascii="Times New Roman" w:hAnsi="Times New Roman" w:cs="Times New Roman"/>
          <w:sz w:val="28"/>
          <w:szCs w:val="28"/>
        </w:rPr>
        <w:t xml:space="preserve"> важно организовать деятельность ребенка так, чтобы он</w:t>
      </w:r>
      <w:r w:rsidRPr="001B6C74">
        <w:rPr>
          <w:rFonts w:ascii="Times New Roman" w:hAnsi="Times New Roman" w:cs="Times New Roman"/>
          <w:sz w:val="28"/>
          <w:szCs w:val="28"/>
        </w:rPr>
        <w:t xml:space="preserve"> преследовал цели, все</w:t>
      </w:r>
      <w:r>
        <w:rPr>
          <w:rFonts w:ascii="Times New Roman" w:hAnsi="Times New Roman" w:cs="Times New Roman"/>
          <w:sz w:val="28"/>
          <w:szCs w:val="28"/>
        </w:rPr>
        <w:t xml:space="preserve">гда немного превосходящие его </w:t>
      </w:r>
      <w:r w:rsidRPr="001B6C74">
        <w:rPr>
          <w:rFonts w:ascii="Times New Roman" w:hAnsi="Times New Roman" w:cs="Times New Roman"/>
          <w:sz w:val="28"/>
          <w:szCs w:val="28"/>
        </w:rPr>
        <w:t xml:space="preserve">личные возможности, уже достигнутый им уровень выполнения деятельности. </w:t>
      </w:r>
      <w:r>
        <w:rPr>
          <w:rFonts w:ascii="Times New Roman" w:hAnsi="Times New Roman" w:cs="Times New Roman"/>
          <w:sz w:val="28"/>
          <w:szCs w:val="28"/>
        </w:rPr>
        <w:t xml:space="preserve">                                       </w:t>
      </w:r>
      <w:r w:rsidRPr="001B6C74">
        <w:rPr>
          <w:rFonts w:ascii="Times New Roman" w:hAnsi="Times New Roman" w:cs="Times New Roman"/>
          <w:sz w:val="28"/>
          <w:szCs w:val="28"/>
        </w:rPr>
        <w:t>Особенно нуждаются во все более усложняющихся и разнообразных творческих заданиях дети с уже определившимися способностями.</w:t>
      </w:r>
      <w:r>
        <w:rPr>
          <w:rFonts w:ascii="Times New Roman" w:hAnsi="Times New Roman" w:cs="Times New Roman"/>
          <w:sz w:val="28"/>
          <w:szCs w:val="28"/>
        </w:rPr>
        <w:t xml:space="preserve"> </w:t>
      </w:r>
      <w:r w:rsidRPr="001B6C74">
        <w:rPr>
          <w:rFonts w:ascii="Times New Roman" w:hAnsi="Times New Roman" w:cs="Times New Roman"/>
          <w:sz w:val="28"/>
          <w:szCs w:val="28"/>
        </w:rPr>
        <w:t>Одной из форм стимуляции потребности в речевом общении является похвала</w:t>
      </w:r>
      <w:r>
        <w:rPr>
          <w:rFonts w:ascii="Times New Roman" w:hAnsi="Times New Roman" w:cs="Times New Roman"/>
          <w:sz w:val="28"/>
          <w:szCs w:val="28"/>
        </w:rPr>
        <w:t>,</w:t>
      </w:r>
      <w:r w:rsidRPr="001B6C74">
        <w:rPr>
          <w:rFonts w:ascii="Times New Roman" w:hAnsi="Times New Roman" w:cs="Times New Roman"/>
          <w:sz w:val="28"/>
          <w:szCs w:val="28"/>
        </w:rPr>
        <w:t xml:space="preserve"> как положительное подкрепление достижений ребенка. Очень полезно рассказывать о достижениях ребенка в его присутствии другим педагогам, психологу и его родителям.</w:t>
      </w:r>
      <w:r>
        <w:rPr>
          <w:rFonts w:ascii="Times New Roman" w:hAnsi="Times New Roman" w:cs="Times New Roman"/>
          <w:sz w:val="28"/>
          <w:szCs w:val="28"/>
        </w:rPr>
        <w:t xml:space="preserve">                                                                                </w:t>
      </w:r>
    </w:p>
    <w:p w:rsidR="004E5573" w:rsidRPr="001B6C74" w:rsidRDefault="004E5573" w:rsidP="004E5573">
      <w:pPr>
        <w:rPr>
          <w:rFonts w:ascii="Times New Roman" w:hAnsi="Times New Roman" w:cs="Times New Roman"/>
          <w:sz w:val="28"/>
          <w:szCs w:val="28"/>
        </w:rPr>
      </w:pPr>
      <w:r w:rsidRPr="001B6C74">
        <w:rPr>
          <w:rFonts w:ascii="Times New Roman" w:hAnsi="Times New Roman" w:cs="Times New Roman"/>
          <w:sz w:val="28"/>
          <w:szCs w:val="28"/>
        </w:rPr>
        <w:t>Процесс формирования коммуникативных способностей детей дошкольного возраста в детском саду будет эффективнее, если:</w:t>
      </w:r>
    </w:p>
    <w:p w:rsidR="004E5573" w:rsidRPr="001B6C74" w:rsidRDefault="004E5573" w:rsidP="004E5573">
      <w:pPr>
        <w:rPr>
          <w:rFonts w:ascii="Times New Roman" w:hAnsi="Times New Roman" w:cs="Times New Roman"/>
          <w:sz w:val="28"/>
          <w:szCs w:val="28"/>
        </w:rPr>
      </w:pPr>
      <w:r w:rsidRPr="001B6C74">
        <w:rPr>
          <w:rFonts w:ascii="Times New Roman" w:hAnsi="Times New Roman" w:cs="Times New Roman"/>
          <w:sz w:val="28"/>
          <w:szCs w:val="28"/>
        </w:rPr>
        <w:t>•    педагог осознаёт значимость процесса формирования коммуникативных способностей и осуществляет работу комплексно, закрепляя полученные умения и навыки в различных видах деятельности;</w:t>
      </w:r>
    </w:p>
    <w:p w:rsidR="004E5573" w:rsidRPr="001B6C74" w:rsidRDefault="004E5573" w:rsidP="004E5573">
      <w:pPr>
        <w:rPr>
          <w:rFonts w:ascii="Times New Roman" w:hAnsi="Times New Roman" w:cs="Times New Roman"/>
          <w:sz w:val="28"/>
          <w:szCs w:val="28"/>
        </w:rPr>
      </w:pPr>
      <w:r w:rsidRPr="001B6C74">
        <w:rPr>
          <w:rFonts w:ascii="Times New Roman" w:hAnsi="Times New Roman" w:cs="Times New Roman"/>
          <w:sz w:val="28"/>
          <w:szCs w:val="28"/>
        </w:rPr>
        <w:t>•    педагогический процесс осуществляется с учетом возрастных особенностей детей и строится на основе ведущей деятельности данного возрастного периода - игровой, с постепенным усложнением вербальных и невербальных компонентов коммуникативной деятельности.</w:t>
      </w:r>
    </w:p>
    <w:p w:rsidR="004E5573" w:rsidRPr="001B6C74" w:rsidRDefault="004E5573" w:rsidP="004E5573">
      <w:pPr>
        <w:rPr>
          <w:rFonts w:ascii="Times New Roman" w:hAnsi="Times New Roman" w:cs="Times New Roman"/>
          <w:sz w:val="28"/>
          <w:szCs w:val="28"/>
        </w:rPr>
      </w:pPr>
      <w:r w:rsidRPr="001B6C74">
        <w:rPr>
          <w:rFonts w:ascii="Times New Roman" w:hAnsi="Times New Roman" w:cs="Times New Roman"/>
          <w:sz w:val="28"/>
          <w:szCs w:val="28"/>
        </w:rPr>
        <w:t>•    работа будет направлена на формирование всех коммуникативных умений и навыков: знания о приемах и правилах вербального общения, способность понимать и использовать на практике невербальные средства общения.</w:t>
      </w:r>
    </w:p>
    <w:p w:rsidR="004E5573" w:rsidRDefault="004E5573" w:rsidP="004E5573">
      <w:pPr>
        <w:rPr>
          <w:rFonts w:ascii="Times New Roman" w:hAnsi="Times New Roman" w:cs="Times New Roman"/>
          <w:sz w:val="28"/>
          <w:szCs w:val="28"/>
        </w:rPr>
      </w:pPr>
      <w:r w:rsidRPr="001B6C74">
        <w:rPr>
          <w:rFonts w:ascii="Times New Roman" w:hAnsi="Times New Roman" w:cs="Times New Roman"/>
          <w:sz w:val="28"/>
          <w:szCs w:val="28"/>
        </w:rPr>
        <w:t xml:space="preserve">Коммуникативные способности и </w:t>
      </w:r>
      <w:r>
        <w:rPr>
          <w:rFonts w:ascii="Times New Roman" w:hAnsi="Times New Roman" w:cs="Times New Roman"/>
          <w:sz w:val="28"/>
          <w:szCs w:val="28"/>
        </w:rPr>
        <w:t>умения</w:t>
      </w:r>
      <w:r w:rsidRPr="001B6C74">
        <w:rPr>
          <w:rFonts w:ascii="Times New Roman" w:hAnsi="Times New Roman" w:cs="Times New Roman"/>
          <w:sz w:val="28"/>
          <w:szCs w:val="28"/>
        </w:rPr>
        <w:t>,</w:t>
      </w:r>
      <w:r w:rsidR="00CC4C90">
        <w:rPr>
          <w:rFonts w:ascii="Times New Roman" w:hAnsi="Times New Roman" w:cs="Times New Roman"/>
          <w:sz w:val="28"/>
          <w:szCs w:val="28"/>
        </w:rPr>
        <w:t xml:space="preserve"> которые формируются в процессе ООД</w:t>
      </w:r>
      <w:r w:rsidRPr="001B6C74">
        <w:rPr>
          <w:rFonts w:ascii="Times New Roman" w:hAnsi="Times New Roman" w:cs="Times New Roman"/>
          <w:sz w:val="28"/>
          <w:szCs w:val="28"/>
        </w:rPr>
        <w:t>, закрепляются или несколько видоизменяются в свободное время в разных видах детской деятельности, должны быть объединены в сознании ребенка.</w:t>
      </w:r>
    </w:p>
    <w:p w:rsidR="004E5573" w:rsidRPr="00A83A53" w:rsidRDefault="004E5573" w:rsidP="004E5573">
      <w:pPr>
        <w:rPr>
          <w:rFonts w:ascii="Times New Roman" w:hAnsi="Times New Roman" w:cs="Times New Roman"/>
          <w:sz w:val="28"/>
          <w:szCs w:val="28"/>
        </w:rPr>
      </w:pPr>
      <w:r>
        <w:rPr>
          <w:rFonts w:ascii="Times New Roman" w:hAnsi="Times New Roman" w:cs="Times New Roman"/>
          <w:sz w:val="28"/>
          <w:szCs w:val="28"/>
        </w:rPr>
        <w:t xml:space="preserve">        </w:t>
      </w:r>
      <w:r w:rsidRPr="00152A72">
        <w:rPr>
          <w:rFonts w:ascii="Times New Roman" w:hAnsi="Times New Roman" w:cs="Times New Roman"/>
          <w:i/>
          <w:sz w:val="28"/>
          <w:szCs w:val="28"/>
        </w:rPr>
        <w:t>Игровая деятельность</w:t>
      </w:r>
      <w:r>
        <w:rPr>
          <w:rFonts w:ascii="Times New Roman" w:hAnsi="Times New Roman" w:cs="Times New Roman"/>
          <w:i/>
          <w:sz w:val="28"/>
          <w:szCs w:val="28"/>
        </w:rPr>
        <w:t xml:space="preserve">: </w:t>
      </w:r>
      <w:r w:rsidRPr="00A83A53">
        <w:rPr>
          <w:rFonts w:ascii="Times New Roman" w:hAnsi="Times New Roman" w:cs="Times New Roman"/>
          <w:sz w:val="28"/>
          <w:szCs w:val="28"/>
        </w:rPr>
        <w:t xml:space="preserve">Игра – это одно из ведущих средств воспитания и формирования коммуникативных умений и способностей. А так же </w:t>
      </w:r>
      <w:r w:rsidRPr="00A83A53">
        <w:rPr>
          <w:rFonts w:ascii="Times New Roman" w:hAnsi="Times New Roman" w:cs="Times New Roman"/>
          <w:sz w:val="28"/>
          <w:szCs w:val="28"/>
        </w:rPr>
        <w:lastRenderedPageBreak/>
        <w:t>важнейшая форма организации жизни и строиться на основании учёта ведущей деятельности дошкольного возраста – игровой. Во время игровой деятельности дети развиваются и взаимодействуют с окружающим миром, со сверстниками и</w:t>
      </w:r>
      <w:r>
        <w:rPr>
          <w:rFonts w:ascii="Times New Roman" w:hAnsi="Times New Roman" w:cs="Times New Roman"/>
          <w:sz w:val="28"/>
          <w:szCs w:val="28"/>
        </w:rPr>
        <w:t xml:space="preserve"> взрослыми, развивается их речь,</w:t>
      </w:r>
      <w:r w:rsidRPr="00A83A53">
        <w:rPr>
          <w:rFonts w:ascii="Times New Roman" w:hAnsi="Times New Roman" w:cs="Times New Roman"/>
          <w:sz w:val="28"/>
          <w:szCs w:val="28"/>
        </w:rPr>
        <w:t xml:space="preserve"> увеличивается объем словаря, развивается грамматический строй речи. Влияние игры на развитие личности ребенка заключается в том, что через нее они знакомятся с поведением и взаимоотношениями взрослых людей, которые становятся образцом для его собственного поведения, и в ней приобретает основные навыки общения, качества, необходимые для установления контакта со сверстниками. Игровая деятельность так же используется в физической культуре. В старшем дошкольном возрасте возникает особый вид игры, близкий коллективному рассказыванию – игра-фантазирование, полностью осуществляется в речевом плане в форме совместного сочинения сказки. При этом совместная деятельность строится по принципу последовательного обмена фрагментами повествования, где каждый из участников должен «подхватить» фрагмент партнера и развить его дальше с целью получения общего продукта – рассказа. Общение разворачивается полностью в речевом плане. Игра-драматизация, театр по мотивам сказки имеют особое значение в плане освоения языковых средств и преодоления эгоцентрической позиции. Благодаря игре, у детей формируются такие качества (составляющие коммуникативной способности):- знания о приемах и правилах общения, контроль своего поведения и эмоционального состояния.</w:t>
      </w:r>
    </w:p>
    <w:p w:rsidR="004E5573" w:rsidRPr="00765C69" w:rsidRDefault="004E5573" w:rsidP="004E5573">
      <w:pPr>
        <w:rPr>
          <w:rFonts w:ascii="Times New Roman" w:hAnsi="Times New Roman" w:cs="Times New Roman"/>
          <w:i/>
          <w:sz w:val="28"/>
          <w:szCs w:val="28"/>
        </w:rPr>
      </w:pPr>
      <w:r>
        <w:rPr>
          <w:rFonts w:ascii="Times New Roman" w:hAnsi="Times New Roman" w:cs="Times New Roman"/>
          <w:i/>
          <w:sz w:val="28"/>
          <w:szCs w:val="28"/>
        </w:rPr>
        <w:t xml:space="preserve">       </w:t>
      </w:r>
      <w:r w:rsidRPr="00152A72">
        <w:rPr>
          <w:rFonts w:ascii="Times New Roman" w:hAnsi="Times New Roman" w:cs="Times New Roman"/>
          <w:i/>
          <w:sz w:val="28"/>
          <w:szCs w:val="28"/>
        </w:rPr>
        <w:t>Театрализованная деятельность</w:t>
      </w:r>
      <w:r>
        <w:rPr>
          <w:rFonts w:ascii="Times New Roman" w:hAnsi="Times New Roman" w:cs="Times New Roman"/>
          <w:i/>
          <w:sz w:val="28"/>
          <w:szCs w:val="28"/>
        </w:rPr>
        <w:t xml:space="preserve">: </w:t>
      </w:r>
      <w:r w:rsidRPr="00A83A53">
        <w:rPr>
          <w:rFonts w:ascii="Times New Roman" w:hAnsi="Times New Roman" w:cs="Times New Roman"/>
          <w:sz w:val="28"/>
          <w:szCs w:val="28"/>
        </w:rPr>
        <w:t>Театрализованные игры имеют огромное значение в жизни ребёнка. Они в полном объёме развивают речь ребёнка. В процессе театрализованных игр: развиваются психические процессы, как внимание, память, восприятие</w:t>
      </w:r>
      <w:r>
        <w:rPr>
          <w:rFonts w:ascii="Times New Roman" w:hAnsi="Times New Roman" w:cs="Times New Roman"/>
          <w:sz w:val="28"/>
          <w:szCs w:val="28"/>
        </w:rPr>
        <w:t xml:space="preserve">, воображение. Активизируются и </w:t>
      </w:r>
      <w:r w:rsidRPr="00A83A53">
        <w:rPr>
          <w:rFonts w:ascii="Times New Roman" w:hAnsi="Times New Roman" w:cs="Times New Roman"/>
          <w:sz w:val="28"/>
          <w:szCs w:val="28"/>
        </w:rPr>
        <w:t>совершенствуются словарный запас, грамматический строй речи, звукопроизношении, навыки связной речи, мелодико-инт</w:t>
      </w:r>
      <w:r>
        <w:rPr>
          <w:rFonts w:ascii="Times New Roman" w:hAnsi="Times New Roman" w:cs="Times New Roman"/>
          <w:sz w:val="28"/>
          <w:szCs w:val="28"/>
        </w:rPr>
        <w:t>онационная сторона речи, темп, выразительность речи. Р</w:t>
      </w:r>
      <w:r w:rsidRPr="00A83A53">
        <w:rPr>
          <w:rFonts w:ascii="Times New Roman" w:hAnsi="Times New Roman" w:cs="Times New Roman"/>
          <w:sz w:val="28"/>
          <w:szCs w:val="28"/>
        </w:rPr>
        <w:t>азвивается эмоционально-волевая сфера; происходит коррекция поведения; развивается чувство коллективизма, ответственности друг за друга, формируется опыт нравственного поведения; стимулируется развитие творческой, поисковой активности, самостоятельности.</w:t>
      </w:r>
    </w:p>
    <w:p w:rsidR="004E5573" w:rsidRPr="00765C69" w:rsidRDefault="004E5573" w:rsidP="004E5573">
      <w:pPr>
        <w:rPr>
          <w:rFonts w:ascii="Times New Roman" w:hAnsi="Times New Roman" w:cs="Times New Roman"/>
          <w:i/>
          <w:sz w:val="28"/>
          <w:szCs w:val="28"/>
        </w:rPr>
      </w:pPr>
      <w:r>
        <w:rPr>
          <w:rFonts w:ascii="Times New Roman" w:hAnsi="Times New Roman" w:cs="Times New Roman"/>
          <w:i/>
          <w:sz w:val="28"/>
          <w:szCs w:val="28"/>
        </w:rPr>
        <w:t xml:space="preserve">       </w:t>
      </w:r>
      <w:r w:rsidRPr="00152A72">
        <w:rPr>
          <w:rFonts w:ascii="Times New Roman" w:hAnsi="Times New Roman" w:cs="Times New Roman"/>
          <w:i/>
          <w:sz w:val="28"/>
          <w:szCs w:val="28"/>
        </w:rPr>
        <w:t>Изобразительная деятельность</w:t>
      </w:r>
      <w:r>
        <w:rPr>
          <w:rFonts w:ascii="Times New Roman" w:hAnsi="Times New Roman" w:cs="Times New Roman"/>
          <w:i/>
          <w:sz w:val="28"/>
          <w:szCs w:val="28"/>
        </w:rPr>
        <w:t xml:space="preserve">: </w:t>
      </w:r>
      <w:r w:rsidRPr="00A83A53">
        <w:rPr>
          <w:rFonts w:ascii="Times New Roman" w:hAnsi="Times New Roman" w:cs="Times New Roman"/>
          <w:sz w:val="28"/>
          <w:szCs w:val="28"/>
        </w:rPr>
        <w:t xml:space="preserve">Ребенок рисует, лепит, строит, вырезает. Игра и рисование являются теми видами деятельности, которые способствуют практическому освоению реального социального пространства: в символических действиях и замещениях ребенок проигрывает коллизии отношений людей, символически идентифицируясь и </w:t>
      </w:r>
      <w:r w:rsidRPr="00A83A53">
        <w:rPr>
          <w:rFonts w:ascii="Times New Roman" w:hAnsi="Times New Roman" w:cs="Times New Roman"/>
          <w:sz w:val="28"/>
          <w:szCs w:val="28"/>
        </w:rPr>
        <w:lastRenderedPageBreak/>
        <w:t>обособляясь от персонажей, которых он по своей воле вводит в игровые и изобразительные сюжеты. Создавая коллективную работу, дети общаются, договариваются и обсуждают вместе полученный результат (комментированное рисование).</w:t>
      </w:r>
    </w:p>
    <w:p w:rsidR="004E5573" w:rsidRPr="00765C69" w:rsidRDefault="004E5573" w:rsidP="004E5573">
      <w:pPr>
        <w:rPr>
          <w:rFonts w:ascii="Times New Roman" w:hAnsi="Times New Roman" w:cs="Times New Roman"/>
          <w:i/>
          <w:sz w:val="28"/>
          <w:szCs w:val="28"/>
        </w:rPr>
      </w:pPr>
      <w:r>
        <w:rPr>
          <w:rFonts w:ascii="Times New Roman" w:hAnsi="Times New Roman" w:cs="Times New Roman"/>
          <w:i/>
          <w:sz w:val="28"/>
          <w:szCs w:val="28"/>
        </w:rPr>
        <w:t xml:space="preserve">      </w:t>
      </w:r>
      <w:r w:rsidRPr="00152A72">
        <w:rPr>
          <w:rFonts w:ascii="Times New Roman" w:hAnsi="Times New Roman" w:cs="Times New Roman"/>
          <w:i/>
          <w:sz w:val="28"/>
          <w:szCs w:val="28"/>
        </w:rPr>
        <w:t>Музыкальная деятельность</w:t>
      </w:r>
      <w:r>
        <w:rPr>
          <w:rFonts w:ascii="Times New Roman" w:hAnsi="Times New Roman" w:cs="Times New Roman"/>
          <w:i/>
          <w:sz w:val="28"/>
          <w:szCs w:val="28"/>
        </w:rPr>
        <w:t xml:space="preserve">: </w:t>
      </w:r>
      <w:r w:rsidRPr="00A83A53">
        <w:rPr>
          <w:rFonts w:ascii="Times New Roman" w:hAnsi="Times New Roman" w:cs="Times New Roman"/>
          <w:sz w:val="28"/>
          <w:szCs w:val="28"/>
        </w:rPr>
        <w:t>В дошкольном детстве важное место отводится музыкальному воспитанию. Музыкотерапия активизирует ребенка, помогает преодолевать неблагоприятные установки и отношения, улучшает эмоциональное состояние. Музыкотерапия помогает наладить отношения между педагогом и ребёнком, между сверстниками, развивает чувство внутреннего контроля, открывает новые способности, повышает самооценку.</w:t>
      </w:r>
    </w:p>
    <w:p w:rsidR="004E5573" w:rsidRPr="00765C69" w:rsidRDefault="004E5573" w:rsidP="004E5573">
      <w:pPr>
        <w:rPr>
          <w:rFonts w:ascii="Times New Roman" w:hAnsi="Times New Roman" w:cs="Times New Roman"/>
          <w:i/>
          <w:sz w:val="28"/>
          <w:szCs w:val="28"/>
        </w:rPr>
      </w:pPr>
      <w:r>
        <w:rPr>
          <w:rFonts w:ascii="Times New Roman" w:hAnsi="Times New Roman" w:cs="Times New Roman"/>
          <w:i/>
          <w:sz w:val="28"/>
          <w:szCs w:val="28"/>
        </w:rPr>
        <w:t xml:space="preserve">      </w:t>
      </w:r>
      <w:r w:rsidRPr="00152A72">
        <w:rPr>
          <w:rFonts w:ascii="Times New Roman" w:hAnsi="Times New Roman" w:cs="Times New Roman"/>
          <w:i/>
          <w:sz w:val="28"/>
          <w:szCs w:val="28"/>
        </w:rPr>
        <w:t>Трудовая деятельность</w:t>
      </w:r>
      <w:r>
        <w:rPr>
          <w:rFonts w:ascii="Times New Roman" w:hAnsi="Times New Roman" w:cs="Times New Roman"/>
          <w:i/>
          <w:sz w:val="28"/>
          <w:szCs w:val="28"/>
        </w:rPr>
        <w:t xml:space="preserve">: </w:t>
      </w:r>
      <w:r w:rsidRPr="00A83A53">
        <w:rPr>
          <w:rFonts w:ascii="Times New Roman" w:hAnsi="Times New Roman" w:cs="Times New Roman"/>
          <w:sz w:val="28"/>
          <w:szCs w:val="28"/>
        </w:rPr>
        <w:t>Труд детей в детском саду позволяет поддерживать у них интерес к деятельности, осуществлять их всестороннее воспитание. Так же формируются коммуникативные умения детей. Выполняя элементарные трудовые обязанности, дети общаются, учатся договариваться, обсуждают свои достигнутые победы или неудачи по самообслуживанию, они чувствуют себя равноправными членами детского общества.</w:t>
      </w:r>
    </w:p>
    <w:p w:rsidR="004E5573" w:rsidRDefault="004E5573" w:rsidP="004E5573">
      <w:pPr>
        <w:rPr>
          <w:rFonts w:ascii="Times New Roman" w:hAnsi="Times New Roman" w:cs="Times New Roman"/>
          <w:sz w:val="28"/>
          <w:szCs w:val="28"/>
        </w:rPr>
      </w:pPr>
      <w:r>
        <w:rPr>
          <w:rFonts w:ascii="Times New Roman" w:hAnsi="Times New Roman" w:cs="Times New Roman"/>
          <w:i/>
          <w:sz w:val="28"/>
          <w:szCs w:val="28"/>
        </w:rPr>
        <w:t xml:space="preserve">     </w:t>
      </w:r>
      <w:r w:rsidRPr="00152A72">
        <w:rPr>
          <w:rFonts w:ascii="Times New Roman" w:hAnsi="Times New Roman" w:cs="Times New Roman"/>
          <w:i/>
          <w:sz w:val="28"/>
          <w:szCs w:val="28"/>
        </w:rPr>
        <w:t>Ч</w:t>
      </w:r>
      <w:r>
        <w:rPr>
          <w:rFonts w:ascii="Times New Roman" w:hAnsi="Times New Roman" w:cs="Times New Roman"/>
          <w:i/>
          <w:sz w:val="28"/>
          <w:szCs w:val="28"/>
        </w:rPr>
        <w:t xml:space="preserve">тение художественной литературы: </w:t>
      </w:r>
      <w:r w:rsidRPr="00A83A53">
        <w:rPr>
          <w:rFonts w:ascii="Times New Roman" w:hAnsi="Times New Roman" w:cs="Times New Roman"/>
          <w:sz w:val="28"/>
          <w:szCs w:val="28"/>
        </w:rPr>
        <w:t>В сказках можно найти полный перечень человеческих проблем и образные способы их решения. Слушая</w:t>
      </w:r>
      <w:r>
        <w:rPr>
          <w:rFonts w:ascii="Times New Roman" w:hAnsi="Times New Roman" w:cs="Times New Roman"/>
          <w:sz w:val="28"/>
          <w:szCs w:val="28"/>
        </w:rPr>
        <w:t xml:space="preserve"> </w:t>
      </w:r>
      <w:r w:rsidRPr="00A83A53">
        <w:rPr>
          <w:rFonts w:ascii="Times New Roman" w:hAnsi="Times New Roman" w:cs="Times New Roman"/>
          <w:sz w:val="28"/>
          <w:szCs w:val="28"/>
        </w:rPr>
        <w:t>сказки в детстве, человек накапливает в бессознательном состоянии некий опыт жизненных ситуаций. Работа со сказками начинается с ее анализа, обсуждения. Когда сказочные смыслы будут проработаны, то необходимо установить связь с реальными жизненными ситуациями.</w:t>
      </w:r>
    </w:p>
    <w:p w:rsidR="004E5573" w:rsidRDefault="004E5573" w:rsidP="004E5573">
      <w:pPr>
        <w:rPr>
          <w:rFonts w:ascii="Times New Roman" w:hAnsi="Times New Roman" w:cs="Times New Roman"/>
          <w:sz w:val="28"/>
          <w:szCs w:val="28"/>
        </w:rPr>
      </w:pPr>
      <w:r>
        <w:rPr>
          <w:rFonts w:ascii="Times New Roman" w:hAnsi="Times New Roman" w:cs="Times New Roman"/>
          <w:i/>
          <w:sz w:val="28"/>
          <w:szCs w:val="28"/>
        </w:rPr>
        <w:t xml:space="preserve">    </w:t>
      </w:r>
      <w:r w:rsidRPr="0070794E">
        <w:rPr>
          <w:rFonts w:ascii="Times New Roman" w:hAnsi="Times New Roman" w:cs="Times New Roman"/>
          <w:i/>
          <w:sz w:val="28"/>
          <w:szCs w:val="28"/>
        </w:rPr>
        <w:t>Тренинг</w:t>
      </w:r>
      <w:r w:rsidRPr="001B6C74">
        <w:rPr>
          <w:rFonts w:ascii="Times New Roman" w:hAnsi="Times New Roman" w:cs="Times New Roman"/>
          <w:sz w:val="28"/>
          <w:szCs w:val="28"/>
        </w:rPr>
        <w:t xml:space="preserve"> (психологический) - один из ведущих методов практической психологии. Существует множество игровых тренингов общения, в том числе и на развитие коммуникативных способностей. Закреплять полученные в ходе работы по формированию коммуникативных способностей результаты, нео</w:t>
      </w:r>
      <w:r>
        <w:rPr>
          <w:rFonts w:ascii="Times New Roman" w:hAnsi="Times New Roman" w:cs="Times New Roman"/>
          <w:sz w:val="28"/>
          <w:szCs w:val="28"/>
        </w:rPr>
        <w:t xml:space="preserve">бходимо проводя с детьми беседы. </w:t>
      </w:r>
      <w:r w:rsidRPr="001B6C74">
        <w:rPr>
          <w:rFonts w:ascii="Times New Roman" w:hAnsi="Times New Roman" w:cs="Times New Roman"/>
          <w:sz w:val="28"/>
          <w:szCs w:val="28"/>
        </w:rPr>
        <w:t>В разговоре и беседе формируется умение высказываться, задавать вопросы, отвечать на них, развиваются качества личности: общительность, вежливость, тактичность, выдержанность. Беседа используется для того, чтобы систематизировать знания детей, ведет их к правильным и ясным выводам, активизируется словарь, совершенствуется грамматическая форма.</w:t>
      </w:r>
      <w:r>
        <w:rPr>
          <w:rFonts w:ascii="Times New Roman" w:hAnsi="Times New Roman" w:cs="Times New Roman"/>
          <w:sz w:val="28"/>
          <w:szCs w:val="28"/>
        </w:rPr>
        <w:t xml:space="preserve">                                                                                                        </w:t>
      </w:r>
    </w:p>
    <w:p w:rsidR="004E5573" w:rsidRPr="0018168D" w:rsidRDefault="004E5573" w:rsidP="004E5573">
      <w:pPr>
        <w:rPr>
          <w:rFonts w:ascii="Times New Roman" w:hAnsi="Times New Roman" w:cs="Times New Roman"/>
          <w:sz w:val="28"/>
          <w:szCs w:val="28"/>
        </w:rPr>
      </w:pPr>
      <w:r w:rsidRPr="00A83A53">
        <w:rPr>
          <w:rFonts w:ascii="Times New Roman" w:hAnsi="Times New Roman" w:cs="Times New Roman"/>
          <w:sz w:val="28"/>
          <w:szCs w:val="28"/>
        </w:rPr>
        <w:t xml:space="preserve">В воспитательной работе по </w:t>
      </w:r>
      <w:r>
        <w:rPr>
          <w:rFonts w:ascii="Times New Roman" w:hAnsi="Times New Roman" w:cs="Times New Roman"/>
          <w:sz w:val="28"/>
          <w:szCs w:val="28"/>
        </w:rPr>
        <w:t>развитию коммуникативных каче</w:t>
      </w:r>
      <w:proofErr w:type="gramStart"/>
      <w:r>
        <w:rPr>
          <w:rFonts w:ascii="Times New Roman" w:hAnsi="Times New Roman" w:cs="Times New Roman"/>
          <w:sz w:val="28"/>
          <w:szCs w:val="28"/>
        </w:rPr>
        <w:t xml:space="preserve">ств </w:t>
      </w:r>
      <w:r w:rsidRPr="00A83A53">
        <w:rPr>
          <w:rFonts w:ascii="Times New Roman" w:hAnsi="Times New Roman" w:cs="Times New Roman"/>
          <w:sz w:val="28"/>
          <w:szCs w:val="28"/>
        </w:rPr>
        <w:t xml:space="preserve"> пр</w:t>
      </w:r>
      <w:proofErr w:type="gramEnd"/>
      <w:r w:rsidRPr="00A83A53">
        <w:rPr>
          <w:rFonts w:ascii="Times New Roman" w:hAnsi="Times New Roman" w:cs="Times New Roman"/>
          <w:sz w:val="28"/>
          <w:szCs w:val="28"/>
        </w:rPr>
        <w:t>именяются разнообразные дидактические, подвижные, сюжетно-ролевые, настольные игры и упражнения и материалы, например</w:t>
      </w:r>
      <w:r>
        <w:rPr>
          <w:rFonts w:ascii="Times New Roman" w:hAnsi="Times New Roman" w:cs="Times New Roman"/>
          <w:sz w:val="28"/>
          <w:szCs w:val="28"/>
        </w:rPr>
        <w:t>:</w:t>
      </w:r>
      <w:r w:rsidRPr="00A83A53">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A83A53">
        <w:rPr>
          <w:rFonts w:ascii="Times New Roman" w:hAnsi="Times New Roman" w:cs="Times New Roman"/>
          <w:sz w:val="28"/>
          <w:szCs w:val="28"/>
        </w:rPr>
        <w:t xml:space="preserve">Пантомимические </w:t>
      </w:r>
      <w:r w:rsidRPr="00A83A53">
        <w:rPr>
          <w:rFonts w:ascii="Times New Roman" w:hAnsi="Times New Roman" w:cs="Times New Roman"/>
          <w:sz w:val="28"/>
          <w:szCs w:val="28"/>
        </w:rPr>
        <w:lastRenderedPageBreak/>
        <w:t>фигуры</w:t>
      </w:r>
      <w:r>
        <w:rPr>
          <w:rFonts w:ascii="Times New Roman" w:hAnsi="Times New Roman" w:cs="Times New Roman"/>
          <w:sz w:val="28"/>
          <w:szCs w:val="28"/>
        </w:rPr>
        <w:t>»;</w:t>
      </w:r>
      <w:r w:rsidRPr="00A83A53">
        <w:rPr>
          <w:rFonts w:ascii="Times New Roman" w:hAnsi="Times New Roman" w:cs="Times New Roman"/>
          <w:sz w:val="28"/>
          <w:szCs w:val="28"/>
        </w:rPr>
        <w:t xml:space="preserve"> «Снежинки»</w:t>
      </w:r>
      <w:r>
        <w:rPr>
          <w:rFonts w:ascii="Times New Roman" w:hAnsi="Times New Roman" w:cs="Times New Roman"/>
          <w:sz w:val="28"/>
          <w:szCs w:val="28"/>
        </w:rPr>
        <w:t>;</w:t>
      </w:r>
      <w:r w:rsidRPr="00A83A53">
        <w:rPr>
          <w:rFonts w:ascii="Times New Roman" w:hAnsi="Times New Roman" w:cs="Times New Roman"/>
          <w:sz w:val="28"/>
          <w:szCs w:val="28"/>
        </w:rPr>
        <w:t xml:space="preserve"> «Кляксы»</w:t>
      </w:r>
      <w:r>
        <w:rPr>
          <w:rFonts w:ascii="Times New Roman" w:hAnsi="Times New Roman" w:cs="Times New Roman"/>
          <w:sz w:val="28"/>
          <w:szCs w:val="28"/>
        </w:rPr>
        <w:t>;</w:t>
      </w:r>
      <w:r w:rsidRPr="00A83A53">
        <w:rPr>
          <w:rFonts w:ascii="Times New Roman" w:hAnsi="Times New Roman" w:cs="Times New Roman"/>
          <w:sz w:val="28"/>
          <w:szCs w:val="28"/>
        </w:rPr>
        <w:t xml:space="preserve"> «Создай настроение»</w:t>
      </w:r>
      <w:r>
        <w:rPr>
          <w:rFonts w:ascii="Times New Roman" w:hAnsi="Times New Roman" w:cs="Times New Roman"/>
          <w:sz w:val="28"/>
          <w:szCs w:val="28"/>
        </w:rPr>
        <w:t>;</w:t>
      </w:r>
      <w:r w:rsidRPr="00A83A53">
        <w:rPr>
          <w:rFonts w:ascii="Times New Roman" w:hAnsi="Times New Roman" w:cs="Times New Roman"/>
          <w:sz w:val="28"/>
          <w:szCs w:val="28"/>
        </w:rPr>
        <w:t xml:space="preserve"> «Угадай настроение»</w:t>
      </w:r>
      <w:r>
        <w:rPr>
          <w:rFonts w:ascii="Times New Roman" w:hAnsi="Times New Roman" w:cs="Times New Roman"/>
          <w:sz w:val="28"/>
          <w:szCs w:val="28"/>
        </w:rPr>
        <w:t xml:space="preserve">; </w:t>
      </w:r>
      <w:r w:rsidRPr="00A83A53">
        <w:rPr>
          <w:rFonts w:ascii="Times New Roman" w:hAnsi="Times New Roman" w:cs="Times New Roman"/>
          <w:sz w:val="28"/>
          <w:szCs w:val="28"/>
        </w:rPr>
        <w:t xml:space="preserve">«Хорошо – плохо» </w:t>
      </w:r>
      <w:r>
        <w:rPr>
          <w:rFonts w:ascii="Times New Roman" w:hAnsi="Times New Roman" w:cs="Times New Roman"/>
          <w:sz w:val="28"/>
          <w:szCs w:val="28"/>
        </w:rPr>
        <w:t>и т.д.</w:t>
      </w:r>
      <w:proofErr w:type="gramEnd"/>
    </w:p>
    <w:p w:rsidR="004E5573" w:rsidRDefault="004E5573" w:rsidP="004E5573">
      <w:pPr>
        <w:rPr>
          <w:rFonts w:ascii="Times New Roman" w:hAnsi="Times New Roman" w:cs="Times New Roman"/>
          <w:sz w:val="28"/>
          <w:szCs w:val="28"/>
        </w:rPr>
      </w:pPr>
      <w:r w:rsidRPr="0018168D">
        <w:rPr>
          <w:rFonts w:ascii="Times New Roman" w:hAnsi="Times New Roman" w:cs="Times New Roman"/>
          <w:sz w:val="28"/>
          <w:szCs w:val="28"/>
        </w:rPr>
        <w:t>Эффективности проводимых мероприятий по развитию навыков общ</w:t>
      </w:r>
      <w:r>
        <w:rPr>
          <w:rFonts w:ascii="Times New Roman" w:hAnsi="Times New Roman" w:cs="Times New Roman"/>
          <w:sz w:val="28"/>
          <w:szCs w:val="28"/>
        </w:rPr>
        <w:t>е</w:t>
      </w:r>
      <w:r w:rsidRPr="0018168D">
        <w:rPr>
          <w:rFonts w:ascii="Times New Roman" w:hAnsi="Times New Roman" w:cs="Times New Roman"/>
          <w:sz w:val="28"/>
          <w:szCs w:val="28"/>
        </w:rPr>
        <w:t>ния у дошкольников способствует создание атмосферы сотрудничества и партнерства. Целенаправленные педагогические приёмы позволяют развивать у воспитанников коммуникативные, речевые умения, культуру общения, познавательные интересы, творческую активность, воображение, открытость, доброжелательность.</w:t>
      </w:r>
    </w:p>
    <w:p w:rsidR="004E5573" w:rsidRDefault="004E5573" w:rsidP="004E5573">
      <w:pPr>
        <w:rPr>
          <w:rFonts w:ascii="Times New Roman" w:hAnsi="Times New Roman" w:cs="Times New Roman"/>
          <w:sz w:val="28"/>
          <w:szCs w:val="28"/>
        </w:rPr>
      </w:pPr>
    </w:p>
    <w:p w:rsidR="004E5573" w:rsidRDefault="004E5573" w:rsidP="004E5573">
      <w:pPr>
        <w:rPr>
          <w:rFonts w:ascii="Times New Roman" w:hAnsi="Times New Roman" w:cs="Times New Roman"/>
          <w:sz w:val="28"/>
          <w:szCs w:val="28"/>
        </w:rPr>
      </w:pPr>
    </w:p>
    <w:p w:rsidR="004E5573" w:rsidRDefault="004E5573" w:rsidP="004E5573">
      <w:pPr>
        <w:rPr>
          <w:rFonts w:ascii="Times New Roman" w:hAnsi="Times New Roman" w:cs="Times New Roman"/>
          <w:sz w:val="28"/>
          <w:szCs w:val="28"/>
        </w:rPr>
      </w:pPr>
    </w:p>
    <w:p w:rsidR="004E5573" w:rsidRDefault="004E5573" w:rsidP="004E5573">
      <w:pPr>
        <w:rPr>
          <w:rFonts w:ascii="Times New Roman" w:hAnsi="Times New Roman" w:cs="Times New Roman"/>
          <w:sz w:val="28"/>
          <w:szCs w:val="28"/>
        </w:rPr>
      </w:pPr>
    </w:p>
    <w:p w:rsidR="006F5369" w:rsidRDefault="006F5369" w:rsidP="004E5573">
      <w:pPr>
        <w:rPr>
          <w:rFonts w:ascii="Times New Roman" w:hAnsi="Times New Roman" w:cs="Times New Roman"/>
          <w:sz w:val="28"/>
          <w:szCs w:val="28"/>
        </w:rPr>
      </w:pPr>
    </w:p>
    <w:p w:rsidR="006F5369" w:rsidRDefault="006F5369" w:rsidP="004E5573">
      <w:pPr>
        <w:rPr>
          <w:rFonts w:ascii="Times New Roman" w:hAnsi="Times New Roman" w:cs="Times New Roman"/>
          <w:sz w:val="28"/>
          <w:szCs w:val="28"/>
        </w:rPr>
      </w:pPr>
    </w:p>
    <w:p w:rsidR="006F5369" w:rsidRDefault="006F5369" w:rsidP="004E5573">
      <w:pPr>
        <w:rPr>
          <w:rFonts w:ascii="Times New Roman" w:hAnsi="Times New Roman" w:cs="Times New Roman"/>
          <w:sz w:val="28"/>
          <w:szCs w:val="28"/>
        </w:rPr>
      </w:pPr>
    </w:p>
    <w:p w:rsidR="006F5369" w:rsidRDefault="006F5369" w:rsidP="004E5573">
      <w:pPr>
        <w:rPr>
          <w:rFonts w:ascii="Times New Roman" w:hAnsi="Times New Roman" w:cs="Times New Roman"/>
          <w:sz w:val="28"/>
          <w:szCs w:val="28"/>
        </w:rPr>
      </w:pPr>
    </w:p>
    <w:p w:rsidR="006F5369" w:rsidRDefault="006F5369" w:rsidP="004E5573">
      <w:pPr>
        <w:rPr>
          <w:rFonts w:ascii="Times New Roman" w:hAnsi="Times New Roman" w:cs="Times New Roman"/>
          <w:sz w:val="28"/>
          <w:szCs w:val="28"/>
        </w:rPr>
      </w:pPr>
    </w:p>
    <w:p w:rsidR="006F5369" w:rsidRDefault="006F5369" w:rsidP="004E5573">
      <w:pPr>
        <w:rPr>
          <w:rFonts w:ascii="Times New Roman" w:hAnsi="Times New Roman" w:cs="Times New Roman"/>
          <w:sz w:val="28"/>
          <w:szCs w:val="28"/>
        </w:rPr>
      </w:pPr>
    </w:p>
    <w:p w:rsidR="006F5369" w:rsidRDefault="006F5369" w:rsidP="004E5573">
      <w:pPr>
        <w:rPr>
          <w:rFonts w:ascii="Times New Roman" w:hAnsi="Times New Roman" w:cs="Times New Roman"/>
          <w:sz w:val="28"/>
          <w:szCs w:val="28"/>
        </w:rPr>
      </w:pPr>
    </w:p>
    <w:p w:rsidR="006F5369" w:rsidRDefault="006F5369" w:rsidP="004E5573">
      <w:pPr>
        <w:rPr>
          <w:rFonts w:ascii="Times New Roman" w:hAnsi="Times New Roman" w:cs="Times New Roman"/>
          <w:sz w:val="28"/>
          <w:szCs w:val="28"/>
        </w:rPr>
      </w:pPr>
    </w:p>
    <w:p w:rsidR="006F5369" w:rsidRDefault="006F5369" w:rsidP="004E5573">
      <w:pPr>
        <w:rPr>
          <w:rFonts w:ascii="Times New Roman" w:hAnsi="Times New Roman" w:cs="Times New Roman"/>
          <w:sz w:val="28"/>
          <w:szCs w:val="28"/>
        </w:rPr>
      </w:pPr>
    </w:p>
    <w:p w:rsidR="006F5369" w:rsidRDefault="006F5369" w:rsidP="004E5573">
      <w:pPr>
        <w:rPr>
          <w:rFonts w:ascii="Times New Roman" w:hAnsi="Times New Roman" w:cs="Times New Roman"/>
          <w:sz w:val="28"/>
          <w:szCs w:val="28"/>
        </w:rPr>
      </w:pPr>
    </w:p>
    <w:p w:rsidR="006F5369" w:rsidRDefault="006F5369" w:rsidP="004E5573">
      <w:pPr>
        <w:rPr>
          <w:rFonts w:ascii="Times New Roman" w:hAnsi="Times New Roman" w:cs="Times New Roman"/>
          <w:sz w:val="28"/>
          <w:szCs w:val="28"/>
        </w:rPr>
      </w:pPr>
    </w:p>
    <w:p w:rsidR="006F5369" w:rsidRDefault="006F5369" w:rsidP="004E5573">
      <w:pPr>
        <w:rPr>
          <w:rFonts w:ascii="Times New Roman" w:hAnsi="Times New Roman" w:cs="Times New Roman"/>
          <w:sz w:val="28"/>
          <w:szCs w:val="28"/>
        </w:rPr>
      </w:pPr>
    </w:p>
    <w:p w:rsidR="006F5369" w:rsidRDefault="006F5369" w:rsidP="004E5573">
      <w:pPr>
        <w:rPr>
          <w:rFonts w:ascii="Times New Roman" w:hAnsi="Times New Roman" w:cs="Times New Roman"/>
          <w:sz w:val="28"/>
          <w:szCs w:val="28"/>
        </w:rPr>
      </w:pPr>
    </w:p>
    <w:p w:rsidR="006F5369" w:rsidRDefault="006F5369" w:rsidP="004E5573">
      <w:pPr>
        <w:rPr>
          <w:rFonts w:ascii="Times New Roman" w:hAnsi="Times New Roman" w:cs="Times New Roman"/>
          <w:sz w:val="28"/>
          <w:szCs w:val="28"/>
        </w:rPr>
      </w:pPr>
    </w:p>
    <w:p w:rsidR="006F5369" w:rsidRDefault="006F5369" w:rsidP="004E5573">
      <w:pPr>
        <w:rPr>
          <w:rFonts w:ascii="Times New Roman" w:hAnsi="Times New Roman" w:cs="Times New Roman"/>
          <w:sz w:val="28"/>
          <w:szCs w:val="28"/>
        </w:rPr>
      </w:pPr>
    </w:p>
    <w:p w:rsidR="006F5369" w:rsidRPr="0018168D" w:rsidRDefault="006F5369" w:rsidP="004E5573">
      <w:pPr>
        <w:rPr>
          <w:rFonts w:ascii="Times New Roman" w:hAnsi="Times New Roman" w:cs="Times New Roman"/>
          <w:sz w:val="28"/>
          <w:szCs w:val="28"/>
        </w:rPr>
      </w:pPr>
    </w:p>
    <w:p w:rsidR="004E5573" w:rsidRDefault="004E5573" w:rsidP="004E5573">
      <w:pPr>
        <w:jc w:val="center"/>
        <w:rPr>
          <w:rFonts w:ascii="Times New Roman" w:hAnsi="Times New Roman" w:cs="Times New Roman"/>
          <w:sz w:val="28"/>
          <w:szCs w:val="28"/>
        </w:rPr>
      </w:pPr>
      <w:r>
        <w:rPr>
          <w:rFonts w:ascii="Times New Roman" w:hAnsi="Times New Roman" w:cs="Times New Roman"/>
          <w:sz w:val="28"/>
          <w:szCs w:val="28"/>
        </w:rPr>
        <w:lastRenderedPageBreak/>
        <w:t>Список л</w:t>
      </w:r>
      <w:r w:rsidRPr="0018168D">
        <w:rPr>
          <w:rFonts w:ascii="Times New Roman" w:hAnsi="Times New Roman" w:cs="Times New Roman"/>
          <w:sz w:val="28"/>
          <w:szCs w:val="28"/>
        </w:rPr>
        <w:t>итера</w:t>
      </w:r>
      <w:r>
        <w:rPr>
          <w:rFonts w:ascii="Times New Roman" w:hAnsi="Times New Roman" w:cs="Times New Roman"/>
          <w:sz w:val="28"/>
          <w:szCs w:val="28"/>
        </w:rPr>
        <w:t>туры</w:t>
      </w:r>
      <w:r w:rsidRPr="0018168D">
        <w:rPr>
          <w:rFonts w:ascii="Times New Roman" w:hAnsi="Times New Roman" w:cs="Times New Roman"/>
          <w:sz w:val="28"/>
          <w:szCs w:val="28"/>
        </w:rPr>
        <w:t>:</w:t>
      </w:r>
    </w:p>
    <w:p w:rsidR="004E5573" w:rsidRPr="006C0118" w:rsidRDefault="004E5573" w:rsidP="004E5573">
      <w:pPr>
        <w:pStyle w:val="a3"/>
        <w:numPr>
          <w:ilvl w:val="0"/>
          <w:numId w:val="1"/>
        </w:numPr>
        <w:rPr>
          <w:rFonts w:ascii="Times New Roman" w:hAnsi="Times New Roman" w:cs="Times New Roman"/>
          <w:sz w:val="28"/>
          <w:szCs w:val="28"/>
        </w:rPr>
      </w:pPr>
      <w:proofErr w:type="spellStart"/>
      <w:r w:rsidRPr="006C0118">
        <w:rPr>
          <w:rFonts w:ascii="Times New Roman" w:hAnsi="Times New Roman" w:cs="Times New Roman"/>
          <w:sz w:val="28"/>
          <w:szCs w:val="28"/>
        </w:rPr>
        <w:t>Анцупова</w:t>
      </w:r>
      <w:proofErr w:type="spellEnd"/>
      <w:r w:rsidRPr="006C0118">
        <w:rPr>
          <w:rFonts w:ascii="Times New Roman" w:hAnsi="Times New Roman" w:cs="Times New Roman"/>
          <w:sz w:val="28"/>
          <w:szCs w:val="28"/>
        </w:rPr>
        <w:t xml:space="preserve"> Г.Л. Давай поиграем! – </w:t>
      </w:r>
      <w:proofErr w:type="spellStart"/>
      <w:r w:rsidRPr="006C0118">
        <w:rPr>
          <w:rFonts w:ascii="Times New Roman" w:hAnsi="Times New Roman" w:cs="Times New Roman"/>
          <w:sz w:val="28"/>
          <w:szCs w:val="28"/>
        </w:rPr>
        <w:t>Ростов-на</w:t>
      </w:r>
      <w:proofErr w:type="spellEnd"/>
      <w:r w:rsidRPr="006C0118">
        <w:rPr>
          <w:rFonts w:ascii="Times New Roman" w:hAnsi="Times New Roman" w:cs="Times New Roman"/>
          <w:sz w:val="28"/>
          <w:szCs w:val="28"/>
        </w:rPr>
        <w:t xml:space="preserve"> Дону «Феникс» 2000г. </w:t>
      </w:r>
    </w:p>
    <w:p w:rsidR="004E5573" w:rsidRDefault="004E5573" w:rsidP="004E5573">
      <w:pPr>
        <w:pStyle w:val="a3"/>
        <w:numPr>
          <w:ilvl w:val="0"/>
          <w:numId w:val="1"/>
        </w:numPr>
        <w:rPr>
          <w:rFonts w:ascii="Times New Roman" w:hAnsi="Times New Roman" w:cs="Times New Roman"/>
          <w:sz w:val="28"/>
          <w:szCs w:val="28"/>
        </w:rPr>
      </w:pPr>
      <w:r w:rsidRPr="006C0118">
        <w:rPr>
          <w:rFonts w:ascii="Times New Roman" w:hAnsi="Times New Roman" w:cs="Times New Roman"/>
          <w:sz w:val="28"/>
          <w:szCs w:val="28"/>
        </w:rPr>
        <w:t xml:space="preserve"> </w:t>
      </w:r>
      <w:proofErr w:type="spellStart"/>
      <w:r w:rsidRPr="006C0118">
        <w:rPr>
          <w:rFonts w:ascii="Times New Roman" w:hAnsi="Times New Roman" w:cs="Times New Roman"/>
          <w:sz w:val="28"/>
          <w:szCs w:val="28"/>
        </w:rPr>
        <w:t>Алифанова</w:t>
      </w:r>
      <w:proofErr w:type="spellEnd"/>
      <w:r w:rsidRPr="006C0118">
        <w:rPr>
          <w:rFonts w:ascii="Times New Roman" w:hAnsi="Times New Roman" w:cs="Times New Roman"/>
          <w:sz w:val="28"/>
          <w:szCs w:val="28"/>
        </w:rPr>
        <w:t>, Е.М. Формирование коммуникативной компетенции детей дошкольного и младшего школьного возраста средствами театра</w:t>
      </w:r>
      <w:r>
        <w:rPr>
          <w:rFonts w:ascii="Times New Roman" w:hAnsi="Times New Roman" w:cs="Times New Roman"/>
          <w:sz w:val="28"/>
          <w:szCs w:val="28"/>
        </w:rPr>
        <w:t xml:space="preserve">лизованных игр </w:t>
      </w:r>
      <w:r w:rsidRPr="006C0118">
        <w:rPr>
          <w:rFonts w:ascii="Times New Roman" w:hAnsi="Times New Roman" w:cs="Times New Roman"/>
          <w:sz w:val="28"/>
          <w:szCs w:val="28"/>
        </w:rPr>
        <w:t xml:space="preserve"> Волгоград, 2001</w:t>
      </w:r>
    </w:p>
    <w:p w:rsidR="004E5573" w:rsidRDefault="004E5573" w:rsidP="004E5573">
      <w:pPr>
        <w:pStyle w:val="a3"/>
        <w:numPr>
          <w:ilvl w:val="0"/>
          <w:numId w:val="1"/>
        </w:numPr>
        <w:rPr>
          <w:rFonts w:ascii="Times New Roman" w:hAnsi="Times New Roman" w:cs="Times New Roman"/>
          <w:sz w:val="28"/>
          <w:szCs w:val="28"/>
        </w:rPr>
      </w:pPr>
      <w:r w:rsidRPr="006C0118">
        <w:rPr>
          <w:rFonts w:ascii="Times New Roman" w:hAnsi="Times New Roman" w:cs="Times New Roman"/>
          <w:sz w:val="28"/>
          <w:szCs w:val="28"/>
        </w:rPr>
        <w:t xml:space="preserve"> Котова Е.В. В мире друзей. – Творческий центр «Сфера» Москва 2007г.</w:t>
      </w:r>
    </w:p>
    <w:p w:rsidR="004E5573" w:rsidRDefault="004E5573" w:rsidP="004E5573">
      <w:pPr>
        <w:pStyle w:val="a3"/>
        <w:numPr>
          <w:ilvl w:val="0"/>
          <w:numId w:val="1"/>
        </w:numPr>
        <w:rPr>
          <w:rFonts w:ascii="Times New Roman" w:hAnsi="Times New Roman" w:cs="Times New Roman"/>
          <w:sz w:val="28"/>
          <w:szCs w:val="28"/>
        </w:rPr>
      </w:pPr>
      <w:r w:rsidRPr="006C0118">
        <w:rPr>
          <w:rFonts w:ascii="Times New Roman" w:hAnsi="Times New Roman" w:cs="Times New Roman"/>
          <w:sz w:val="28"/>
          <w:szCs w:val="28"/>
        </w:rPr>
        <w:t xml:space="preserve">Клюева Н.В., Касаткина Ю.В. Учим детей общению. – Ярославль «Академия развития» 1996г. </w:t>
      </w:r>
    </w:p>
    <w:p w:rsidR="004E5573" w:rsidRDefault="004E5573" w:rsidP="004E5573">
      <w:pPr>
        <w:pStyle w:val="a3"/>
        <w:numPr>
          <w:ilvl w:val="0"/>
          <w:numId w:val="1"/>
        </w:numPr>
        <w:rPr>
          <w:rFonts w:ascii="Times New Roman" w:hAnsi="Times New Roman" w:cs="Times New Roman"/>
          <w:sz w:val="28"/>
          <w:szCs w:val="28"/>
        </w:rPr>
      </w:pPr>
      <w:r w:rsidRPr="006C0118">
        <w:rPr>
          <w:rFonts w:ascii="Times New Roman" w:hAnsi="Times New Roman" w:cs="Times New Roman"/>
          <w:sz w:val="28"/>
          <w:szCs w:val="28"/>
        </w:rPr>
        <w:t xml:space="preserve">Рыжова Н.А Экологический проект «Мое дерево». – «Карапуз-дидактика» ТЦ «Сфера» 20069. </w:t>
      </w:r>
    </w:p>
    <w:p w:rsidR="004E5573" w:rsidRDefault="004E5573" w:rsidP="004E5573">
      <w:pPr>
        <w:pStyle w:val="a3"/>
        <w:numPr>
          <w:ilvl w:val="0"/>
          <w:numId w:val="1"/>
        </w:numPr>
        <w:rPr>
          <w:rFonts w:ascii="Times New Roman" w:hAnsi="Times New Roman" w:cs="Times New Roman"/>
          <w:sz w:val="28"/>
          <w:szCs w:val="28"/>
        </w:rPr>
      </w:pPr>
      <w:r w:rsidRPr="006C0118">
        <w:rPr>
          <w:rFonts w:ascii="Times New Roman" w:hAnsi="Times New Roman" w:cs="Times New Roman"/>
          <w:sz w:val="28"/>
          <w:szCs w:val="28"/>
        </w:rPr>
        <w:t>Клюева, Н.В., Касаткина, Ю.В. Учим детей общению  Ярославль: Академия развития. 2008.</w:t>
      </w:r>
    </w:p>
    <w:p w:rsidR="004E5573" w:rsidRDefault="004E5573" w:rsidP="004E5573">
      <w:pPr>
        <w:pStyle w:val="a3"/>
        <w:numPr>
          <w:ilvl w:val="0"/>
          <w:numId w:val="1"/>
        </w:numPr>
        <w:rPr>
          <w:rFonts w:ascii="Times New Roman" w:hAnsi="Times New Roman" w:cs="Times New Roman"/>
          <w:sz w:val="28"/>
          <w:szCs w:val="28"/>
        </w:rPr>
      </w:pPr>
      <w:r w:rsidRPr="006C0118">
        <w:rPr>
          <w:rFonts w:ascii="Times New Roman" w:hAnsi="Times New Roman" w:cs="Times New Roman"/>
          <w:sz w:val="28"/>
          <w:szCs w:val="28"/>
        </w:rPr>
        <w:t xml:space="preserve"> </w:t>
      </w:r>
      <w:proofErr w:type="spellStart"/>
      <w:r w:rsidRPr="006C0118">
        <w:rPr>
          <w:rFonts w:ascii="Times New Roman" w:hAnsi="Times New Roman" w:cs="Times New Roman"/>
          <w:sz w:val="28"/>
          <w:szCs w:val="28"/>
        </w:rPr>
        <w:t>Семенака</w:t>
      </w:r>
      <w:proofErr w:type="spellEnd"/>
      <w:r w:rsidRPr="006C0118">
        <w:rPr>
          <w:rFonts w:ascii="Times New Roman" w:hAnsi="Times New Roman" w:cs="Times New Roman"/>
          <w:sz w:val="28"/>
          <w:szCs w:val="28"/>
        </w:rPr>
        <w:t xml:space="preserve"> С.И. Учимся сочувствовать, сопереживать.- Издательство </w:t>
      </w:r>
      <w:proofErr w:type="spellStart"/>
      <w:r w:rsidRPr="006C0118">
        <w:rPr>
          <w:rFonts w:ascii="Times New Roman" w:hAnsi="Times New Roman" w:cs="Times New Roman"/>
          <w:sz w:val="28"/>
          <w:szCs w:val="28"/>
        </w:rPr>
        <w:t>Аркти</w:t>
      </w:r>
      <w:proofErr w:type="spellEnd"/>
      <w:r w:rsidRPr="006C0118">
        <w:rPr>
          <w:rFonts w:ascii="Times New Roman" w:hAnsi="Times New Roman" w:cs="Times New Roman"/>
          <w:sz w:val="28"/>
          <w:szCs w:val="28"/>
        </w:rPr>
        <w:t xml:space="preserve"> Москва 2004г. </w:t>
      </w:r>
    </w:p>
    <w:p w:rsidR="004E5573" w:rsidRPr="006C0118" w:rsidRDefault="004E5573" w:rsidP="004E5573">
      <w:pPr>
        <w:pStyle w:val="a3"/>
        <w:numPr>
          <w:ilvl w:val="0"/>
          <w:numId w:val="1"/>
        </w:numPr>
        <w:rPr>
          <w:rFonts w:ascii="Times New Roman" w:hAnsi="Times New Roman" w:cs="Times New Roman"/>
          <w:sz w:val="28"/>
          <w:szCs w:val="28"/>
        </w:rPr>
      </w:pPr>
      <w:r w:rsidRPr="006C0118">
        <w:rPr>
          <w:rFonts w:ascii="Times New Roman" w:hAnsi="Times New Roman" w:cs="Times New Roman"/>
          <w:sz w:val="28"/>
          <w:szCs w:val="28"/>
        </w:rPr>
        <w:t xml:space="preserve"> </w:t>
      </w:r>
      <w:proofErr w:type="spellStart"/>
      <w:r w:rsidRPr="006C0118">
        <w:rPr>
          <w:rFonts w:ascii="Times New Roman" w:hAnsi="Times New Roman" w:cs="Times New Roman"/>
          <w:sz w:val="28"/>
          <w:szCs w:val="28"/>
        </w:rPr>
        <w:t>Семенака</w:t>
      </w:r>
      <w:proofErr w:type="spellEnd"/>
      <w:r w:rsidRPr="006C0118">
        <w:rPr>
          <w:rFonts w:ascii="Times New Roman" w:hAnsi="Times New Roman" w:cs="Times New Roman"/>
          <w:sz w:val="28"/>
          <w:szCs w:val="28"/>
        </w:rPr>
        <w:t xml:space="preserve"> С.И. Социально-психологическая адаптация ребенка в обществе. Издательство </w:t>
      </w:r>
      <w:proofErr w:type="spellStart"/>
      <w:r w:rsidRPr="006C0118">
        <w:rPr>
          <w:rFonts w:ascii="Times New Roman" w:hAnsi="Times New Roman" w:cs="Times New Roman"/>
          <w:sz w:val="28"/>
          <w:szCs w:val="28"/>
        </w:rPr>
        <w:t>Аркти</w:t>
      </w:r>
      <w:proofErr w:type="spellEnd"/>
      <w:r w:rsidRPr="006C0118">
        <w:rPr>
          <w:rFonts w:ascii="Times New Roman" w:hAnsi="Times New Roman" w:cs="Times New Roman"/>
          <w:sz w:val="28"/>
          <w:szCs w:val="28"/>
        </w:rPr>
        <w:t xml:space="preserve"> Москва 2004г</w:t>
      </w:r>
      <w:r w:rsidRPr="006C0118">
        <w:rPr>
          <w:rFonts w:ascii="Times New Roman" w:hAnsi="Times New Roman" w:cs="Times New Roman"/>
          <w:sz w:val="32"/>
          <w:szCs w:val="32"/>
        </w:rPr>
        <w:t>.</w:t>
      </w:r>
    </w:p>
    <w:p w:rsidR="004E5573" w:rsidRDefault="004E5573" w:rsidP="004E5573">
      <w:pPr>
        <w:pStyle w:val="a3"/>
        <w:numPr>
          <w:ilvl w:val="0"/>
          <w:numId w:val="1"/>
        </w:numPr>
        <w:rPr>
          <w:rFonts w:ascii="Times New Roman" w:hAnsi="Times New Roman" w:cs="Times New Roman"/>
          <w:sz w:val="28"/>
          <w:szCs w:val="28"/>
        </w:rPr>
      </w:pPr>
      <w:proofErr w:type="spellStart"/>
      <w:r w:rsidRPr="006C0118">
        <w:rPr>
          <w:rFonts w:ascii="Times New Roman" w:hAnsi="Times New Roman" w:cs="Times New Roman"/>
          <w:sz w:val="28"/>
          <w:szCs w:val="28"/>
        </w:rPr>
        <w:t>Семенака</w:t>
      </w:r>
      <w:proofErr w:type="spellEnd"/>
      <w:r w:rsidRPr="006C0118">
        <w:rPr>
          <w:rFonts w:ascii="Times New Roman" w:hAnsi="Times New Roman" w:cs="Times New Roman"/>
          <w:sz w:val="28"/>
          <w:szCs w:val="28"/>
        </w:rPr>
        <w:t xml:space="preserve"> С.И. Уроки добра. – Издательство </w:t>
      </w:r>
      <w:proofErr w:type="spellStart"/>
      <w:r w:rsidRPr="006C0118">
        <w:rPr>
          <w:rFonts w:ascii="Times New Roman" w:hAnsi="Times New Roman" w:cs="Times New Roman"/>
          <w:sz w:val="28"/>
          <w:szCs w:val="28"/>
        </w:rPr>
        <w:t>Аркти</w:t>
      </w:r>
      <w:proofErr w:type="spellEnd"/>
      <w:r w:rsidRPr="006C0118">
        <w:rPr>
          <w:rFonts w:ascii="Times New Roman" w:hAnsi="Times New Roman" w:cs="Times New Roman"/>
          <w:sz w:val="28"/>
          <w:szCs w:val="28"/>
        </w:rPr>
        <w:t xml:space="preserve"> Москва 2004г. </w:t>
      </w:r>
    </w:p>
    <w:p w:rsidR="004E5573" w:rsidRDefault="004E5573" w:rsidP="004E5573">
      <w:pPr>
        <w:pStyle w:val="a3"/>
        <w:numPr>
          <w:ilvl w:val="0"/>
          <w:numId w:val="1"/>
        </w:numPr>
        <w:rPr>
          <w:rFonts w:ascii="Times New Roman" w:hAnsi="Times New Roman" w:cs="Times New Roman"/>
          <w:sz w:val="28"/>
          <w:szCs w:val="28"/>
        </w:rPr>
      </w:pPr>
      <w:r w:rsidRPr="006C0118">
        <w:rPr>
          <w:rFonts w:ascii="Times New Roman" w:hAnsi="Times New Roman" w:cs="Times New Roman"/>
          <w:sz w:val="28"/>
          <w:szCs w:val="28"/>
        </w:rPr>
        <w:t xml:space="preserve"> Николаева С.Н. Юный эколог. – Москва Мозаика – Синтез 2010г. </w:t>
      </w:r>
    </w:p>
    <w:p w:rsidR="004E5573" w:rsidRDefault="004E5573" w:rsidP="004E5573">
      <w:pPr>
        <w:pStyle w:val="a3"/>
        <w:numPr>
          <w:ilvl w:val="0"/>
          <w:numId w:val="1"/>
        </w:numPr>
        <w:rPr>
          <w:rFonts w:ascii="Times New Roman" w:hAnsi="Times New Roman" w:cs="Times New Roman"/>
          <w:sz w:val="28"/>
          <w:szCs w:val="28"/>
        </w:rPr>
      </w:pPr>
      <w:r w:rsidRPr="006C0118">
        <w:rPr>
          <w:rFonts w:ascii="Times New Roman" w:hAnsi="Times New Roman" w:cs="Times New Roman"/>
          <w:sz w:val="28"/>
          <w:szCs w:val="28"/>
        </w:rPr>
        <w:t>Николаева С.Н., Комарова И.А. Сюжетные игры в экологическом воспитании дошкольников. – Москва 2009г.</w:t>
      </w:r>
    </w:p>
    <w:p w:rsidR="004E5573" w:rsidRPr="006C0118" w:rsidRDefault="004E5573" w:rsidP="004E5573">
      <w:pPr>
        <w:pStyle w:val="a3"/>
        <w:numPr>
          <w:ilvl w:val="0"/>
          <w:numId w:val="1"/>
        </w:numPr>
        <w:rPr>
          <w:rFonts w:ascii="Times New Roman" w:hAnsi="Times New Roman" w:cs="Times New Roman"/>
          <w:sz w:val="28"/>
          <w:szCs w:val="28"/>
        </w:rPr>
      </w:pPr>
      <w:r w:rsidRPr="006C0118">
        <w:rPr>
          <w:rFonts w:ascii="Times New Roman" w:hAnsi="Times New Roman" w:cs="Times New Roman"/>
          <w:sz w:val="28"/>
          <w:szCs w:val="28"/>
        </w:rPr>
        <w:t xml:space="preserve">Шипицына Л.М., </w:t>
      </w:r>
      <w:proofErr w:type="spellStart"/>
      <w:r w:rsidRPr="006C0118">
        <w:rPr>
          <w:rFonts w:ascii="Times New Roman" w:hAnsi="Times New Roman" w:cs="Times New Roman"/>
          <w:sz w:val="28"/>
          <w:szCs w:val="28"/>
        </w:rPr>
        <w:t>Защиринская</w:t>
      </w:r>
      <w:proofErr w:type="spellEnd"/>
      <w:r w:rsidRPr="006C0118">
        <w:rPr>
          <w:rFonts w:ascii="Times New Roman" w:hAnsi="Times New Roman" w:cs="Times New Roman"/>
          <w:sz w:val="28"/>
          <w:szCs w:val="28"/>
        </w:rPr>
        <w:t xml:space="preserve"> О.В. Азбука Общения. - С.-Петербург «Детство-Пресс» 2004г.</w:t>
      </w:r>
    </w:p>
    <w:p w:rsidR="004E5573" w:rsidRPr="00B44A01" w:rsidRDefault="004E5573" w:rsidP="004E5573">
      <w:pPr>
        <w:rPr>
          <w:rFonts w:ascii="Times New Roman" w:hAnsi="Times New Roman" w:cs="Times New Roman"/>
          <w:sz w:val="28"/>
          <w:szCs w:val="28"/>
        </w:rPr>
      </w:pPr>
    </w:p>
    <w:p w:rsidR="004E5573" w:rsidRPr="004E5573" w:rsidRDefault="004E5573">
      <w:pPr>
        <w:rPr>
          <w:rFonts w:ascii="Times New Roman" w:hAnsi="Times New Roman" w:cs="Times New Roman"/>
          <w:sz w:val="28"/>
          <w:szCs w:val="28"/>
        </w:rPr>
      </w:pPr>
    </w:p>
    <w:sectPr w:rsidR="004E5573" w:rsidRPr="004E5573" w:rsidSect="004E5573">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A374F"/>
    <w:multiLevelType w:val="hybridMultilevel"/>
    <w:tmpl w:val="EBF24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4E5573"/>
    <w:rsid w:val="004E5573"/>
    <w:rsid w:val="006F5369"/>
    <w:rsid w:val="007A5F3A"/>
    <w:rsid w:val="00AB1E5E"/>
    <w:rsid w:val="00AD398D"/>
    <w:rsid w:val="00BA275B"/>
    <w:rsid w:val="00CC4C90"/>
    <w:rsid w:val="00FF2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5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71A9-BC55-4800-95DD-BE72CA4F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1648</Words>
  <Characters>9396</Characters>
  <Application>Microsoft Office Word</Application>
  <DocSecurity>0</DocSecurity>
  <Lines>78</Lines>
  <Paragraphs>22</Paragraphs>
  <ScaleCrop>false</ScaleCrop>
  <Company>Microsoft</Company>
  <LinksUpToDate>false</LinksUpToDate>
  <CharactersWithSpaces>11022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Goriander</dc:creator>
  <cp:keywords/>
  <dc:description/>
  <cp:lastModifiedBy>Goriander</cp:lastModifiedBy>
  <cp:revision>7</cp:revision>
  <dcterms:created xsi:type="dcterms:W3CDTF">2015-11-07T14:14:00Z</dcterms:created>
  <dcterms:modified xsi:type="dcterms:W3CDTF">2015-11-13T16:33:00Z</dcterms:modified>
</cp:coreProperties>
</file>