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9" w:rsidRPr="00AE30C3" w:rsidRDefault="00DC7B29" w:rsidP="00DC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C3">
        <w:rPr>
          <w:rFonts w:ascii="Times New Roman" w:hAnsi="Times New Roman" w:cs="Times New Roman"/>
          <w:b/>
          <w:sz w:val="28"/>
          <w:szCs w:val="28"/>
        </w:rPr>
        <w:t>Примерная технологическая карта урока по математике.</w:t>
      </w:r>
    </w:p>
    <w:p w:rsidR="00DC7B29" w:rsidRPr="00AE30C3" w:rsidRDefault="00DC7B29" w:rsidP="00DC7B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>Программа  «Школа России»</w:t>
      </w:r>
      <w:proofErr w:type="spellStart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>__________класс</w:t>
      </w:r>
      <w:proofErr w:type="spellEnd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DC7B29" w:rsidRPr="00AE30C3" w:rsidRDefault="00DC7B29" w:rsidP="00DC7B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</w:t>
      </w:r>
      <w:proofErr w:type="spellStart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>учебника:_М</w:t>
      </w:r>
      <w:proofErr w:type="spellEnd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И. Моро, М.А. </w:t>
      </w:r>
      <w:proofErr w:type="spellStart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>Бантова</w:t>
      </w:r>
      <w:proofErr w:type="spellEnd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, Г.В. </w:t>
      </w:r>
      <w:proofErr w:type="spellStart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>Бельтюкова</w:t>
      </w:r>
      <w:bookmarkStart w:id="0" w:name="_GoBack"/>
      <w:bookmarkEnd w:id="0"/>
      <w:proofErr w:type="spellEnd"/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др.</w:t>
      </w:r>
    </w:p>
    <w:p w:rsidR="00DC7B29" w:rsidRPr="00AE30C3" w:rsidRDefault="00DC7B29" w:rsidP="00DC7B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B29" w:rsidRPr="00AE30C3" w:rsidRDefault="00AE30C3" w:rsidP="00DC7B2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DC7B29" w:rsidRPr="00AE30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Много. Один. Письмо цифры 1.</w:t>
      </w:r>
      <w:r w:rsidR="00DC7B29" w:rsidRPr="00AE30C3">
        <w:rPr>
          <w:rFonts w:ascii="Times New Roman" w:hAnsi="Times New Roman" w:cs="Times New Roman"/>
          <w:b/>
          <w:sz w:val="28"/>
          <w:szCs w:val="28"/>
          <w:u w:val="single"/>
        </w:rPr>
        <w:t>С. 22-23</w:t>
      </w:r>
      <w:r w:rsidR="00DC7B29" w:rsidRPr="00AE30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b/>
          <w:bCs/>
          <w:sz w:val="28"/>
          <w:szCs w:val="28"/>
        </w:rPr>
        <w:t>Педагогическая  цель:</w:t>
      </w:r>
      <w:r w:rsidRPr="00AE30C3">
        <w:rPr>
          <w:rFonts w:ascii="Times New Roman" w:hAnsi="Times New Roman" w:cs="Times New Roman"/>
          <w:sz w:val="28"/>
          <w:szCs w:val="28"/>
        </w:rPr>
        <w:t xml:space="preserve"> Познакомить с понятиями «много»,  «один»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Познакомить учащихся с цифрой 1.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Ввести термины  «много», «число» и «цифра».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Учить писать цифру 1.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Развивать умения анализировать и обобщать, формировать умение работать в паре.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Воспитывать усидчивость, трудолюбие.</w:t>
      </w:r>
    </w:p>
    <w:p w:rsidR="00DC7B29" w:rsidRPr="00AE30C3" w:rsidRDefault="00DC7B29" w:rsidP="00DC7B29">
      <w:pPr>
        <w:rPr>
          <w:rFonts w:ascii="Times New Roman" w:hAnsi="Times New Roman" w:cs="Times New Roman"/>
          <w:sz w:val="28"/>
          <w:szCs w:val="28"/>
        </w:rPr>
      </w:pPr>
      <w:r w:rsidRPr="00AE30C3">
        <w:rPr>
          <w:rFonts w:ascii="Times New Roman" w:hAnsi="Times New Roman" w:cs="Times New Roman"/>
          <w:b/>
          <w:bCs/>
          <w:sz w:val="28"/>
          <w:szCs w:val="28"/>
        </w:rPr>
        <w:t>Тип, вид урока:</w:t>
      </w:r>
      <w:r w:rsidRPr="00AE30C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DC7B29" w:rsidRPr="00AE30C3" w:rsidRDefault="00DC7B29" w:rsidP="00DC7B29">
      <w:pPr>
        <w:rPr>
          <w:rFonts w:ascii="Times New Roman" w:hAnsi="Times New Roman" w:cs="Times New Roman"/>
          <w:b/>
          <w:sz w:val="28"/>
          <w:szCs w:val="28"/>
        </w:rPr>
      </w:pPr>
      <w:r w:rsidRPr="00AE30C3">
        <w:rPr>
          <w:rFonts w:ascii="Times New Roman" w:hAnsi="Times New Roman" w:cs="Times New Roman"/>
          <w:sz w:val="28"/>
          <w:szCs w:val="28"/>
        </w:rPr>
        <w:t>Прогнозируемые результаты: первоклассники научатся считать предметы по одному, устанавливать порядковый номер объектов. Использовать понятия «много»</w:t>
      </w:r>
      <w:proofErr w:type="gramStart"/>
      <w:r w:rsidRPr="00AE3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0C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E30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30C3">
        <w:rPr>
          <w:rFonts w:ascii="Times New Roman" w:hAnsi="Times New Roman" w:cs="Times New Roman"/>
          <w:sz w:val="28"/>
          <w:szCs w:val="28"/>
        </w:rPr>
        <w:t>дин».</w:t>
      </w:r>
    </w:p>
    <w:p w:rsidR="00DC7B29" w:rsidRPr="00AE30C3" w:rsidRDefault="00DC7B29" w:rsidP="00DC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9"/>
        <w:gridCol w:w="1984"/>
        <w:gridCol w:w="1985"/>
        <w:gridCol w:w="2126"/>
        <w:gridCol w:w="2268"/>
        <w:gridCol w:w="1843"/>
        <w:gridCol w:w="33"/>
        <w:gridCol w:w="1400"/>
        <w:gridCol w:w="18"/>
        <w:gridCol w:w="2377"/>
      </w:tblGrid>
      <w:tr w:rsidR="00DC7B29" w:rsidRPr="00AE30C3" w:rsidTr="00DB7A72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AE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r w:rsidRPr="00AE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</w:tc>
      </w:tr>
      <w:tr w:rsidR="00DC7B29" w:rsidRPr="00AE30C3" w:rsidTr="00DB7A72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DC7B29" w:rsidRPr="00AE30C3" w:rsidTr="00DB7A72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29" w:rsidRPr="00AE30C3" w:rsidRDefault="00DC7B29" w:rsidP="00DB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</w:tr>
      <w:tr w:rsidR="00DC7B29" w:rsidRPr="00AE30C3" w:rsidTr="00DB7A72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урок.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Повернитесь друг к другу, улыбнитесь.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Прозвенел уже звонок,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Сядьте тихо и неслышно,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И скорей начнём урок.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мы писать, трудиться,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заданья нелегки.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Нам, друзья, нельзя лениться,</w:t>
            </w:r>
          </w:p>
          <w:p w:rsidR="00DC7B29" w:rsidRPr="00AE30C3" w:rsidRDefault="00DC7B29" w:rsidP="00AE3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Так как мы ученики.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Организуют рабочее место, проверяют наличие индивидуальных учебных принадлежностей</w:t>
            </w:r>
          </w:p>
          <w:p w:rsidR="00DC7B29" w:rsidRPr="00AE30C3" w:rsidRDefault="00DC7B29" w:rsidP="00DB7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на столе.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Дети настраиваются  на работу.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Формулировать правила поведения на уроке и аргументировать их.</w:t>
            </w:r>
          </w:p>
        </w:tc>
      </w:tr>
      <w:tr w:rsidR="00DC7B29" w:rsidRPr="00AE30C3" w:rsidTr="00DB7A72">
        <w:trPr>
          <w:trHeight w:val="349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/>
                <w:b/>
                <w:bCs/>
                <w:sz w:val="28"/>
                <w:szCs w:val="28"/>
              </w:rPr>
              <w:t>II.  этап. Актуализация знаний.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1) учить находить предметы, </w:t>
            </w:r>
            <w:proofErr w:type="spell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  <w:proofErr w:type="spellEnd"/>
          </w:p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по много и  по одному.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AE30C3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загадывает загадки. Подводит к формулированию темы урока детьми.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"Отгадай-ка!".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загадки.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костер</w:t>
            </w:r>
            <w:proofErr w:type="gramStart"/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есь мир согревает.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Дети.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Солнце.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Ночью по небу гуляю,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Тускло землю освещаю,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Скучно, скучно мне одной,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зовут меня...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Луной.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один имеет рог?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Отгадайте...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Носорог.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объединяет все эти загадки? Какое число есть в каждой загадке?</w:t>
            </w:r>
          </w:p>
          <w:p w:rsidR="00DC7B29" w:rsidRPr="00AE30C3" w:rsidRDefault="00DC7B29" w:rsidP="00DB7A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один.</w:t>
            </w:r>
          </w:p>
          <w:p w:rsidR="00DC7B29" w:rsidRPr="00AE30C3" w:rsidRDefault="00DC7B29" w:rsidP="00AE3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У. </w:t>
            </w:r>
            <w:r w:rsidRPr="00AE30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один – это тема сегодняшнего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Участвовать в обсуждении проблемных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учебнике</w:t>
            </w:r>
            <w:r w:rsidRPr="00AE30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30C3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AE30C3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отличать новое от уже </w:t>
            </w:r>
            <w:proofErr w:type="gramStart"/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известного</w:t>
            </w:r>
            <w:proofErr w:type="gramEnd"/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учебную.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Работать с информацией,</w:t>
            </w: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с целью  поиска и выделения необходимой информации; 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29" w:rsidRPr="00AE30C3" w:rsidTr="00DB7A72">
        <w:trPr>
          <w:trHeight w:val="75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E30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E30C3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Физкультминутка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r w:rsidRPr="00AE30C3">
              <w:rPr>
                <w:rFonts w:ascii="Times New Roman" w:hAnsi="Times New Roman"/>
                <w:spacing w:val="45"/>
                <w:sz w:val="28"/>
                <w:szCs w:val="28"/>
              </w:rPr>
              <w:t>физкультминутку</w:t>
            </w:r>
            <w:r w:rsidRPr="00AE30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29" w:rsidRPr="00AE30C3" w:rsidTr="00DB7A72">
        <w:trPr>
          <w:trHeight w:val="369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 Закрепление</w:t>
            </w:r>
            <w:r w:rsidRPr="00AE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и результат деятельности.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Учебник с.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Осуществлять самоконтроль: соотносить собственную запись с предложенным вариантом.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изменения и дополнения.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Вносить дополнения, исправления в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решению)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29" w:rsidRPr="00AE30C3" w:rsidTr="00DB7A72">
        <w:trPr>
          <w:trHeight w:val="401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/>
                <w:b/>
                <w:bCs/>
                <w:sz w:val="28"/>
                <w:szCs w:val="28"/>
              </w:rPr>
              <w:t>V. Работа в тетради.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AE30C3">
              <w:rPr>
                <w:rFonts w:ascii="Times New Roman" w:hAnsi="Times New Roman"/>
                <w:sz w:val="28"/>
                <w:szCs w:val="28"/>
              </w:rPr>
              <w:t>Организовать самостоятельную работу.</w:t>
            </w:r>
          </w:p>
          <w:p w:rsidR="00DC7B29" w:rsidRPr="00AE30C3" w:rsidRDefault="00DC7B29" w:rsidP="00DB7A7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С. 9 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Уметь различать понятия «много», «один».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Умение применять новые знания.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работать по плану.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(самоконтроль процесса и результата деятельности</w:t>
            </w:r>
            <w:proofErr w:type="gramEnd"/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Вносят необходимые дополнения, исправления в свою работу.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Учатся оценивать действия одноклассников.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29" w:rsidRPr="00AE30C3" w:rsidTr="00DB7A72">
        <w:trPr>
          <w:trHeight w:val="126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AE30C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VII. </w:t>
            </w:r>
            <w:r w:rsidRPr="00AE30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Контролирующее задание.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- Раскрась один предмет в каждой карточке.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-Сколько некрашеных предметов осталось в каждой карточке? Запиши.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-Раскрась одинаковые бусинки.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Сколько осталось не раскрашенных бусинок? Запиши.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Выполняют задание. Находят общее и различие.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Контролируют и оценивают процесс и результат деятельности.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Уметь планировать своё действие в соответствии с поставленной задачей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в форме сличения своей работы с заданным эталоном.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позицию.</w:t>
            </w:r>
          </w:p>
        </w:tc>
      </w:tr>
      <w:tr w:rsidR="00DC7B29" w:rsidRPr="00AE30C3" w:rsidTr="00DB7A72">
        <w:trPr>
          <w:trHeight w:val="30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</w:t>
            </w:r>
            <w:r w:rsidRPr="00AE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учебной деятельности на уроке.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и оценивает успешность </w:t>
            </w: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 достижении цели и определяет перспективу последующей работы.</w:t>
            </w: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– Что больше всего понравилось?</w:t>
            </w: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– Какие открытия сделали?</w:t>
            </w: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- Где, по-вашему, встретили</w:t>
            </w:r>
          </w:p>
          <w:p w:rsidR="00DC7B29" w:rsidRPr="00AE30C3" w:rsidRDefault="00DC7B29" w:rsidP="00AE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затруднения?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Устанавливают соответствие полученного результата поставленной цели.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полные ответы на вопросы. Выделяют и формулируют, то, что усвоено и что нужно </w:t>
            </w:r>
            <w:proofErr w:type="gramStart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, определяют качество и уровень усвоения.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Учатся проговаривать последовательность действий на уроке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Формулируют полные ответы на вопросы.</w:t>
            </w:r>
          </w:p>
          <w:p w:rsidR="00DC7B29" w:rsidRPr="00AE30C3" w:rsidRDefault="00DC7B29" w:rsidP="00D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Учатся оценивать правильность выполнения действия на уровне адекватной оценки.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Формулируют свои затруднения.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29" w:rsidRPr="00AE30C3" w:rsidRDefault="00DC7B29" w:rsidP="00DB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C3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</w:t>
            </w:r>
          </w:p>
        </w:tc>
      </w:tr>
    </w:tbl>
    <w:p w:rsidR="00DC7B29" w:rsidRDefault="00DC7B29" w:rsidP="00DC7B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DC7B29" w:rsidRDefault="00DC7B29" w:rsidP="00DC7B29">
      <w:pPr>
        <w:jc w:val="right"/>
        <w:rPr>
          <w:b/>
          <w:i/>
          <w:sz w:val="24"/>
          <w:szCs w:val="24"/>
        </w:rPr>
      </w:pPr>
    </w:p>
    <w:p w:rsidR="00DC7B29" w:rsidRDefault="00DC7B29" w:rsidP="00DC7B29">
      <w:pPr>
        <w:jc w:val="right"/>
        <w:rPr>
          <w:b/>
          <w:i/>
          <w:sz w:val="24"/>
          <w:szCs w:val="24"/>
        </w:rPr>
      </w:pPr>
    </w:p>
    <w:p w:rsidR="00DC7B29" w:rsidRDefault="00DC7B29" w:rsidP="00DC7B29">
      <w:pPr>
        <w:jc w:val="right"/>
        <w:rPr>
          <w:b/>
          <w:i/>
          <w:sz w:val="24"/>
          <w:szCs w:val="24"/>
        </w:rPr>
      </w:pPr>
    </w:p>
    <w:p w:rsidR="00DC7B29" w:rsidRDefault="00DC7B29" w:rsidP="00DC7B29"/>
    <w:p w:rsidR="0060270B" w:rsidRDefault="0060270B"/>
    <w:sectPr w:rsidR="0060270B" w:rsidSect="00E64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7B29"/>
    <w:rsid w:val="0060270B"/>
    <w:rsid w:val="006D0645"/>
    <w:rsid w:val="00AE30C3"/>
    <w:rsid w:val="00D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7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1"/>
    <w:qFormat/>
    <w:rsid w:val="00DC7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2013-04-04T14:14:00Z</dcterms:created>
  <dcterms:modified xsi:type="dcterms:W3CDTF">2013-04-04T14:25:00Z</dcterms:modified>
</cp:coreProperties>
</file>