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29" w:rsidRPr="00AE30C3" w:rsidRDefault="00DC7B29" w:rsidP="00DC7B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0C3">
        <w:rPr>
          <w:rFonts w:ascii="Times New Roman" w:hAnsi="Times New Roman" w:cs="Times New Roman"/>
          <w:b/>
          <w:sz w:val="28"/>
          <w:szCs w:val="28"/>
        </w:rPr>
        <w:t>Примерная технологическая карта урока по математике.</w:t>
      </w:r>
    </w:p>
    <w:p w:rsidR="00DC7B29" w:rsidRPr="00AE30C3" w:rsidRDefault="00DC7B29" w:rsidP="00DC7B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30C3">
        <w:rPr>
          <w:rFonts w:ascii="Times New Roman" w:hAnsi="Times New Roman" w:cs="Times New Roman"/>
          <w:b/>
          <w:sz w:val="28"/>
          <w:szCs w:val="28"/>
          <w:u w:val="single"/>
        </w:rPr>
        <w:t>Программа  «Школа России»</w:t>
      </w:r>
      <w:proofErr w:type="spellStart"/>
      <w:r w:rsidRPr="00AE30C3">
        <w:rPr>
          <w:rFonts w:ascii="Times New Roman" w:hAnsi="Times New Roman" w:cs="Times New Roman"/>
          <w:b/>
          <w:sz w:val="28"/>
          <w:szCs w:val="28"/>
          <w:u w:val="single"/>
        </w:rPr>
        <w:t>__________класс</w:t>
      </w:r>
      <w:proofErr w:type="spellEnd"/>
      <w:r w:rsidRPr="00AE30C3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</w:p>
    <w:p w:rsidR="00DC7B29" w:rsidRPr="00AE30C3" w:rsidRDefault="00DC7B29" w:rsidP="00DC7B2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30C3">
        <w:rPr>
          <w:rFonts w:ascii="Times New Roman" w:hAnsi="Times New Roman" w:cs="Times New Roman"/>
          <w:b/>
          <w:sz w:val="28"/>
          <w:szCs w:val="28"/>
          <w:u w:val="single"/>
        </w:rPr>
        <w:t xml:space="preserve">Автор </w:t>
      </w:r>
      <w:proofErr w:type="spellStart"/>
      <w:r w:rsidRPr="00AE30C3">
        <w:rPr>
          <w:rFonts w:ascii="Times New Roman" w:hAnsi="Times New Roman" w:cs="Times New Roman"/>
          <w:b/>
          <w:sz w:val="28"/>
          <w:szCs w:val="28"/>
          <w:u w:val="single"/>
        </w:rPr>
        <w:t>учебника:_М</w:t>
      </w:r>
      <w:proofErr w:type="spellEnd"/>
      <w:r w:rsidRPr="00AE30C3">
        <w:rPr>
          <w:rFonts w:ascii="Times New Roman" w:hAnsi="Times New Roman" w:cs="Times New Roman"/>
          <w:b/>
          <w:sz w:val="28"/>
          <w:szCs w:val="28"/>
          <w:u w:val="single"/>
        </w:rPr>
        <w:t xml:space="preserve">. И. Моро, М.А. </w:t>
      </w:r>
      <w:proofErr w:type="spellStart"/>
      <w:r w:rsidRPr="00AE30C3">
        <w:rPr>
          <w:rFonts w:ascii="Times New Roman" w:hAnsi="Times New Roman" w:cs="Times New Roman"/>
          <w:b/>
          <w:sz w:val="28"/>
          <w:szCs w:val="28"/>
          <w:u w:val="single"/>
        </w:rPr>
        <w:t>Бантова</w:t>
      </w:r>
      <w:proofErr w:type="spellEnd"/>
      <w:r w:rsidRPr="00AE30C3">
        <w:rPr>
          <w:rFonts w:ascii="Times New Roman" w:hAnsi="Times New Roman" w:cs="Times New Roman"/>
          <w:b/>
          <w:sz w:val="28"/>
          <w:szCs w:val="28"/>
          <w:u w:val="single"/>
        </w:rPr>
        <w:t xml:space="preserve">, Г.В. </w:t>
      </w:r>
      <w:proofErr w:type="spellStart"/>
      <w:r w:rsidRPr="00AE30C3">
        <w:rPr>
          <w:rFonts w:ascii="Times New Roman" w:hAnsi="Times New Roman" w:cs="Times New Roman"/>
          <w:b/>
          <w:sz w:val="28"/>
          <w:szCs w:val="28"/>
          <w:u w:val="single"/>
        </w:rPr>
        <w:t>Бельтюкова</w:t>
      </w:r>
      <w:bookmarkStart w:id="0" w:name="_GoBack"/>
      <w:bookmarkEnd w:id="0"/>
      <w:proofErr w:type="spellEnd"/>
      <w:r w:rsidRPr="00AE30C3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др.</w:t>
      </w:r>
    </w:p>
    <w:p w:rsidR="00DC7B29" w:rsidRPr="00AE30C3" w:rsidRDefault="00DC7B29" w:rsidP="00DC7B2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7B29" w:rsidRPr="00AE30C3" w:rsidRDefault="00AE30C3" w:rsidP="00DC7B2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E30C3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</w:t>
      </w:r>
      <w:r w:rsidR="00DC7B29" w:rsidRPr="00AE30C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Много. Один. Письмо цифры 1.</w:t>
      </w:r>
      <w:r w:rsidR="00DC7B29" w:rsidRPr="00AE30C3">
        <w:rPr>
          <w:rFonts w:ascii="Times New Roman" w:hAnsi="Times New Roman" w:cs="Times New Roman"/>
          <w:b/>
          <w:sz w:val="28"/>
          <w:szCs w:val="28"/>
          <w:u w:val="single"/>
        </w:rPr>
        <w:t>С. 22-23</w:t>
      </w:r>
      <w:r w:rsidR="00DC7B29" w:rsidRPr="00AE30C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C7B29" w:rsidRPr="00AE30C3" w:rsidRDefault="00DC7B29" w:rsidP="00DC7B29">
      <w:pPr>
        <w:rPr>
          <w:rFonts w:ascii="Times New Roman" w:hAnsi="Times New Roman" w:cs="Times New Roman"/>
          <w:sz w:val="28"/>
          <w:szCs w:val="28"/>
        </w:rPr>
      </w:pPr>
      <w:r w:rsidRPr="00AE30C3">
        <w:rPr>
          <w:rFonts w:ascii="Times New Roman" w:hAnsi="Times New Roman" w:cs="Times New Roman"/>
          <w:b/>
          <w:bCs/>
          <w:sz w:val="28"/>
          <w:szCs w:val="28"/>
        </w:rPr>
        <w:t>Педагогическая  цель:</w:t>
      </w:r>
      <w:r w:rsidRPr="00AE30C3">
        <w:rPr>
          <w:rFonts w:ascii="Times New Roman" w:hAnsi="Times New Roman" w:cs="Times New Roman"/>
          <w:sz w:val="28"/>
          <w:szCs w:val="28"/>
        </w:rPr>
        <w:t xml:space="preserve"> Познакомить с понятиями «много»,  «один»</w:t>
      </w:r>
    </w:p>
    <w:p w:rsidR="00DC7B29" w:rsidRPr="00AE30C3" w:rsidRDefault="00DC7B29" w:rsidP="00DC7B29">
      <w:pPr>
        <w:rPr>
          <w:rFonts w:ascii="Times New Roman" w:hAnsi="Times New Roman" w:cs="Times New Roman"/>
          <w:sz w:val="28"/>
          <w:szCs w:val="28"/>
        </w:rPr>
      </w:pPr>
      <w:r w:rsidRPr="00AE30C3">
        <w:rPr>
          <w:rFonts w:ascii="Times New Roman" w:hAnsi="Times New Roman" w:cs="Times New Roman"/>
          <w:sz w:val="28"/>
          <w:szCs w:val="28"/>
        </w:rPr>
        <w:t>Познакомить учащихся с цифрой 1.</w:t>
      </w:r>
    </w:p>
    <w:p w:rsidR="00DC7B29" w:rsidRPr="00AE30C3" w:rsidRDefault="00DC7B29" w:rsidP="00DC7B29">
      <w:pPr>
        <w:rPr>
          <w:rFonts w:ascii="Times New Roman" w:hAnsi="Times New Roman" w:cs="Times New Roman"/>
          <w:sz w:val="28"/>
          <w:szCs w:val="28"/>
        </w:rPr>
      </w:pPr>
      <w:r w:rsidRPr="00AE30C3">
        <w:rPr>
          <w:rFonts w:ascii="Times New Roman" w:hAnsi="Times New Roman" w:cs="Times New Roman"/>
          <w:sz w:val="28"/>
          <w:szCs w:val="28"/>
        </w:rPr>
        <w:t>Ввести термины  «много», «число» и «цифра».</w:t>
      </w:r>
    </w:p>
    <w:p w:rsidR="00DC7B29" w:rsidRPr="00AE30C3" w:rsidRDefault="00DC7B29" w:rsidP="00DC7B29">
      <w:pPr>
        <w:rPr>
          <w:rFonts w:ascii="Times New Roman" w:hAnsi="Times New Roman" w:cs="Times New Roman"/>
          <w:sz w:val="28"/>
          <w:szCs w:val="28"/>
        </w:rPr>
      </w:pPr>
      <w:r w:rsidRPr="00AE30C3">
        <w:rPr>
          <w:rFonts w:ascii="Times New Roman" w:hAnsi="Times New Roman" w:cs="Times New Roman"/>
          <w:sz w:val="28"/>
          <w:szCs w:val="28"/>
        </w:rPr>
        <w:t>Учить писать цифру 1.</w:t>
      </w:r>
    </w:p>
    <w:p w:rsidR="00DC7B29" w:rsidRPr="00AE30C3" w:rsidRDefault="00DC7B29" w:rsidP="00DC7B29">
      <w:pPr>
        <w:rPr>
          <w:rFonts w:ascii="Times New Roman" w:hAnsi="Times New Roman" w:cs="Times New Roman"/>
          <w:sz w:val="28"/>
          <w:szCs w:val="28"/>
        </w:rPr>
      </w:pPr>
      <w:r w:rsidRPr="00AE30C3">
        <w:rPr>
          <w:rFonts w:ascii="Times New Roman" w:hAnsi="Times New Roman" w:cs="Times New Roman"/>
          <w:sz w:val="28"/>
          <w:szCs w:val="28"/>
        </w:rPr>
        <w:t>Развивать умения анализировать и обобщать, формировать умение работать в паре.</w:t>
      </w:r>
    </w:p>
    <w:p w:rsidR="00DC7B29" w:rsidRPr="00AE30C3" w:rsidRDefault="00DC7B29" w:rsidP="00DC7B29">
      <w:pPr>
        <w:rPr>
          <w:rFonts w:ascii="Times New Roman" w:hAnsi="Times New Roman" w:cs="Times New Roman"/>
          <w:sz w:val="28"/>
          <w:szCs w:val="28"/>
        </w:rPr>
      </w:pPr>
      <w:r w:rsidRPr="00AE30C3">
        <w:rPr>
          <w:rFonts w:ascii="Times New Roman" w:hAnsi="Times New Roman" w:cs="Times New Roman"/>
          <w:sz w:val="28"/>
          <w:szCs w:val="28"/>
        </w:rPr>
        <w:t>Воспитывать усидчивость, трудолюбие.</w:t>
      </w:r>
    </w:p>
    <w:p w:rsidR="00DC7B29" w:rsidRPr="00AE30C3" w:rsidRDefault="00DC7B29" w:rsidP="00DC7B29">
      <w:pPr>
        <w:rPr>
          <w:rFonts w:ascii="Times New Roman" w:hAnsi="Times New Roman" w:cs="Times New Roman"/>
          <w:sz w:val="28"/>
          <w:szCs w:val="28"/>
        </w:rPr>
      </w:pPr>
      <w:r w:rsidRPr="00AE30C3">
        <w:rPr>
          <w:rFonts w:ascii="Times New Roman" w:hAnsi="Times New Roman" w:cs="Times New Roman"/>
          <w:b/>
          <w:bCs/>
          <w:sz w:val="28"/>
          <w:szCs w:val="28"/>
        </w:rPr>
        <w:t>Тип, вид урока:</w:t>
      </w:r>
      <w:r w:rsidRPr="00AE30C3"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DC7B29" w:rsidRPr="00AE30C3" w:rsidRDefault="00DC7B29" w:rsidP="00DC7B29">
      <w:pPr>
        <w:rPr>
          <w:rFonts w:ascii="Times New Roman" w:hAnsi="Times New Roman" w:cs="Times New Roman"/>
          <w:b/>
          <w:sz w:val="28"/>
          <w:szCs w:val="28"/>
        </w:rPr>
      </w:pPr>
      <w:r w:rsidRPr="00AE30C3">
        <w:rPr>
          <w:rFonts w:ascii="Times New Roman" w:hAnsi="Times New Roman" w:cs="Times New Roman"/>
          <w:sz w:val="28"/>
          <w:szCs w:val="28"/>
        </w:rPr>
        <w:t>Прогнозируемые результаты: первоклассники научатся считать предметы по одному, устанавливать порядковый номер объектов. Использовать понятия «много»</w:t>
      </w:r>
      <w:proofErr w:type="gramStart"/>
      <w:r w:rsidRPr="00AE30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30C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AE30C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E30C3">
        <w:rPr>
          <w:rFonts w:ascii="Times New Roman" w:hAnsi="Times New Roman" w:cs="Times New Roman"/>
          <w:sz w:val="28"/>
          <w:szCs w:val="28"/>
        </w:rPr>
        <w:t>дин».</w:t>
      </w:r>
    </w:p>
    <w:p w:rsidR="00DC7B29" w:rsidRPr="00AE30C3" w:rsidRDefault="00DC7B29" w:rsidP="00DC7B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9"/>
        <w:gridCol w:w="1984"/>
        <w:gridCol w:w="1985"/>
        <w:gridCol w:w="2126"/>
        <w:gridCol w:w="2268"/>
        <w:gridCol w:w="1843"/>
        <w:gridCol w:w="33"/>
        <w:gridCol w:w="1400"/>
        <w:gridCol w:w="18"/>
        <w:gridCol w:w="2377"/>
      </w:tblGrid>
      <w:tr w:rsidR="00DC7B29" w:rsidRPr="00AE30C3" w:rsidTr="00DB7A72"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 w:rsidRPr="00AE30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29" w:rsidRPr="00AE30C3" w:rsidRDefault="00DC7B29" w:rsidP="00DB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 </w:t>
            </w:r>
            <w:r w:rsidRPr="00AE30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</w:t>
            </w:r>
          </w:p>
        </w:tc>
        <w:tc>
          <w:tcPr>
            <w:tcW w:w="12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29" w:rsidRPr="00AE30C3" w:rsidRDefault="00DC7B29" w:rsidP="00DB7A72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учащихся</w:t>
            </w:r>
          </w:p>
        </w:tc>
      </w:tr>
      <w:tr w:rsidR="00DC7B29" w:rsidRPr="00AE30C3" w:rsidTr="00DB7A72"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29" w:rsidRPr="00AE30C3" w:rsidRDefault="00DC7B29" w:rsidP="00DB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29" w:rsidRPr="00AE30C3" w:rsidRDefault="00DC7B29" w:rsidP="00DB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Регулятивная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29" w:rsidRPr="00AE30C3" w:rsidRDefault="00DC7B29" w:rsidP="00DB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</w:tr>
      <w:tr w:rsidR="00DC7B29" w:rsidRPr="00AE30C3" w:rsidTr="00DB7A72"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29" w:rsidRPr="00AE30C3" w:rsidRDefault="00DC7B29" w:rsidP="00DB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Осуществляемые 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29" w:rsidRPr="00AE30C3" w:rsidRDefault="00DC7B29" w:rsidP="00DB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Осуществляемые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29" w:rsidRPr="00AE30C3" w:rsidRDefault="00DC7B29" w:rsidP="00DB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Формируемые умения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29" w:rsidRPr="00AE30C3" w:rsidRDefault="00DC7B29" w:rsidP="00DB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Осуществляемые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29" w:rsidRPr="00AE30C3" w:rsidRDefault="00DC7B29" w:rsidP="00DB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Формируемые умения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29" w:rsidRPr="00AE30C3" w:rsidRDefault="00DC7B29" w:rsidP="00DB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Осуществляемые действия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29" w:rsidRPr="00AE30C3" w:rsidRDefault="00DC7B29" w:rsidP="00DB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Формируемые умения</w:t>
            </w:r>
          </w:p>
        </w:tc>
      </w:tr>
      <w:tr w:rsidR="00DC7B29" w:rsidRPr="00AE30C3" w:rsidTr="00DB7A72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30C3">
              <w:rPr>
                <w:rFonts w:ascii="Times New Roman" w:hAnsi="Times New Roman"/>
                <w:b/>
                <w:bCs/>
                <w:sz w:val="28"/>
                <w:szCs w:val="28"/>
              </w:rPr>
              <w:t>I. Организационный момент</w:t>
            </w:r>
          </w:p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E30C3">
              <w:rPr>
                <w:rFonts w:ascii="Times New Roman" w:hAnsi="Times New Roman"/>
                <w:sz w:val="28"/>
                <w:szCs w:val="28"/>
              </w:rPr>
              <w:t>Приветствует учащихся, проверяет готовность класса и оборудования; эмоционально настраивает на урок.</w:t>
            </w:r>
          </w:p>
          <w:p w:rsidR="00DC7B29" w:rsidRPr="00AE30C3" w:rsidRDefault="00DC7B29" w:rsidP="00DB7A7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Повернитесь друг к другу, улыбнитесь.</w:t>
            </w:r>
          </w:p>
          <w:p w:rsidR="00DC7B29" w:rsidRPr="00AE30C3" w:rsidRDefault="00DC7B29" w:rsidP="00DB7A7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eastAsia="Times New Roman" w:hAnsi="Times New Roman" w:cs="Times New Roman"/>
                <w:sz w:val="28"/>
                <w:szCs w:val="28"/>
              </w:rPr>
              <w:t>Прозвенел уже звонок,</w:t>
            </w:r>
          </w:p>
          <w:p w:rsidR="00DC7B29" w:rsidRPr="00AE30C3" w:rsidRDefault="00DC7B29" w:rsidP="00DB7A7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eastAsia="Times New Roman" w:hAnsi="Times New Roman" w:cs="Times New Roman"/>
                <w:sz w:val="28"/>
                <w:szCs w:val="28"/>
              </w:rPr>
              <w:t>Сядьте тихо и неслышно,</w:t>
            </w:r>
          </w:p>
          <w:p w:rsidR="00DC7B29" w:rsidRPr="00AE30C3" w:rsidRDefault="00DC7B29" w:rsidP="00DB7A7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eastAsia="Times New Roman" w:hAnsi="Times New Roman" w:cs="Times New Roman"/>
                <w:sz w:val="28"/>
                <w:szCs w:val="28"/>
              </w:rPr>
              <w:t>И скорей начнём урок.</w:t>
            </w:r>
          </w:p>
          <w:p w:rsidR="00DC7B29" w:rsidRPr="00AE30C3" w:rsidRDefault="00DC7B29" w:rsidP="00DB7A7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eastAsia="Times New Roman" w:hAnsi="Times New Roman" w:cs="Times New Roman"/>
                <w:sz w:val="28"/>
                <w:szCs w:val="28"/>
              </w:rPr>
              <w:t>Будем мы писать, трудиться,</w:t>
            </w:r>
          </w:p>
          <w:p w:rsidR="00DC7B29" w:rsidRPr="00AE30C3" w:rsidRDefault="00DC7B29" w:rsidP="00DB7A7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eastAsia="Times New Roman" w:hAnsi="Times New Roman" w:cs="Times New Roman"/>
                <w:sz w:val="28"/>
                <w:szCs w:val="28"/>
              </w:rPr>
              <w:t>Ведь заданья нелегки.</w:t>
            </w:r>
          </w:p>
          <w:p w:rsidR="00DC7B29" w:rsidRPr="00AE30C3" w:rsidRDefault="00DC7B29" w:rsidP="00DB7A7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eastAsia="Times New Roman" w:hAnsi="Times New Roman" w:cs="Times New Roman"/>
                <w:sz w:val="28"/>
                <w:szCs w:val="28"/>
              </w:rPr>
              <w:t>Нам, друзья, нельзя лениться,</w:t>
            </w:r>
          </w:p>
          <w:p w:rsidR="00DC7B29" w:rsidRPr="00AE30C3" w:rsidRDefault="00DC7B29" w:rsidP="00AE30C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eastAsia="Times New Roman" w:hAnsi="Times New Roman" w:cs="Times New Roman"/>
                <w:sz w:val="28"/>
                <w:szCs w:val="28"/>
              </w:rPr>
              <w:t>Так как мы ученики.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E30C3">
              <w:rPr>
                <w:rFonts w:ascii="Times New Roman" w:hAnsi="Times New Roman"/>
                <w:sz w:val="28"/>
                <w:szCs w:val="28"/>
              </w:rPr>
              <w:t>Приветствуют учителя. Организуют рабочее место, проверяют наличие индивидуальных учебных принадлежностей на столе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E30C3">
              <w:rPr>
                <w:rFonts w:ascii="Times New Roman" w:hAnsi="Times New Roman"/>
                <w:sz w:val="28"/>
                <w:szCs w:val="28"/>
              </w:rPr>
              <w:t>Проявляют эмоциональную отзывчивость к вопросам, пробуждающим любознательность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учителя. Организуют рабочее место, проверяют наличие индивидуальных учебных принадлежностей</w:t>
            </w:r>
          </w:p>
          <w:p w:rsidR="00DC7B29" w:rsidRPr="00AE30C3" w:rsidRDefault="00DC7B29" w:rsidP="00DB7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 xml:space="preserve">на столе.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E30C3">
              <w:rPr>
                <w:rFonts w:ascii="Times New Roman" w:hAnsi="Times New Roman"/>
                <w:sz w:val="28"/>
                <w:szCs w:val="28"/>
              </w:rPr>
              <w:t>Проявляют эмоциональную отзывчивость к вопросам, пробуждающим любознательность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Дети настраиваются  на работу.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Формулировать правила поведения на уроке и аргументировать их.</w:t>
            </w:r>
          </w:p>
        </w:tc>
      </w:tr>
      <w:tr w:rsidR="00DC7B29" w:rsidRPr="00AE30C3" w:rsidTr="00DB7A72">
        <w:trPr>
          <w:trHeight w:val="3493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30C3">
              <w:rPr>
                <w:rFonts w:ascii="Times New Roman" w:hAnsi="Times New Roman"/>
                <w:b/>
                <w:bCs/>
                <w:sz w:val="28"/>
                <w:szCs w:val="28"/>
              </w:rPr>
              <w:t>II.  этап. Актуализация знаний.</w:t>
            </w:r>
          </w:p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 xml:space="preserve">1) учить находить предметы, </w:t>
            </w:r>
            <w:proofErr w:type="spellStart"/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представле</w:t>
            </w:r>
            <w:proofErr w:type="spellEnd"/>
          </w:p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нные</w:t>
            </w:r>
            <w:proofErr w:type="spellEnd"/>
          </w:p>
          <w:p w:rsidR="00DC7B29" w:rsidRPr="00AE30C3" w:rsidRDefault="00DC7B29" w:rsidP="00DB7A72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E30C3">
              <w:rPr>
                <w:rFonts w:ascii="Times New Roman" w:hAnsi="Times New Roman"/>
                <w:sz w:val="28"/>
                <w:szCs w:val="28"/>
              </w:rPr>
              <w:t>по много и  по одному.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B29" w:rsidRPr="00AE30C3" w:rsidRDefault="00DC7B29" w:rsidP="00AE30C3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 xml:space="preserve">Учитель загадывает загадки. Подводит к формулированию темы урока детьми. </w:t>
            </w:r>
            <w:r w:rsidRPr="00AE30C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"Отгадай-ка!".</w:t>
            </w:r>
          </w:p>
          <w:p w:rsidR="00DC7B29" w:rsidRPr="00AE30C3" w:rsidRDefault="00DC7B29" w:rsidP="00DB7A7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У. </w:t>
            </w:r>
            <w:r w:rsidRPr="00AE30C3">
              <w:rPr>
                <w:rFonts w:ascii="Times New Roman" w:eastAsia="Times New Roman" w:hAnsi="Times New Roman" w:cs="Times New Roman"/>
                <w:sz w:val="28"/>
                <w:szCs w:val="28"/>
              </w:rPr>
              <w:t>Отгадайте загадки.</w:t>
            </w:r>
          </w:p>
          <w:p w:rsidR="00DC7B29" w:rsidRPr="00AE30C3" w:rsidRDefault="00DC7B29" w:rsidP="00DB7A7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eastAsia="Times New Roman" w:hAnsi="Times New Roman" w:cs="Times New Roman"/>
                <w:sz w:val="28"/>
                <w:szCs w:val="28"/>
              </w:rPr>
              <w:t>Один костер</w:t>
            </w:r>
            <w:proofErr w:type="gramStart"/>
            <w:r w:rsidRPr="00AE30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E30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AE30C3">
              <w:rPr>
                <w:rFonts w:ascii="Times New Roman" w:eastAsia="Times New Roman" w:hAnsi="Times New Roman" w:cs="Times New Roman"/>
                <w:sz w:val="28"/>
                <w:szCs w:val="28"/>
              </w:rPr>
              <w:t>есь мир согревает.</w:t>
            </w:r>
          </w:p>
          <w:p w:rsidR="00DC7B29" w:rsidRPr="00AE30C3" w:rsidRDefault="00DC7B29" w:rsidP="00DB7A7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Дети.</w:t>
            </w:r>
            <w:r w:rsidRPr="00AE30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Солнце.</w:t>
            </w:r>
          </w:p>
          <w:p w:rsidR="00DC7B29" w:rsidRPr="00AE30C3" w:rsidRDefault="00DC7B29" w:rsidP="00DB7A7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У. </w:t>
            </w:r>
            <w:r w:rsidRPr="00AE30C3">
              <w:rPr>
                <w:rFonts w:ascii="Times New Roman" w:eastAsia="Times New Roman" w:hAnsi="Times New Roman" w:cs="Times New Roman"/>
                <w:sz w:val="28"/>
                <w:szCs w:val="28"/>
              </w:rPr>
              <w:t>Ночью по небу гуляю,</w:t>
            </w:r>
            <w:r w:rsidRPr="00AE30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Тускло землю освещаю,</w:t>
            </w:r>
            <w:r w:rsidRPr="00AE30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Скучно, скучно мне одной,</w:t>
            </w:r>
            <w:r w:rsidRPr="00AE30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зовут меня...</w:t>
            </w:r>
          </w:p>
          <w:p w:rsidR="00DC7B29" w:rsidRPr="00AE30C3" w:rsidRDefault="00DC7B29" w:rsidP="00DB7A7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Д. </w:t>
            </w:r>
            <w:r w:rsidRPr="00AE30C3">
              <w:rPr>
                <w:rFonts w:ascii="Times New Roman" w:eastAsia="Times New Roman" w:hAnsi="Times New Roman" w:cs="Times New Roman"/>
                <w:sz w:val="28"/>
                <w:szCs w:val="28"/>
              </w:rPr>
              <w:t>Луной.</w:t>
            </w:r>
          </w:p>
          <w:p w:rsidR="00DC7B29" w:rsidRPr="00AE30C3" w:rsidRDefault="00DC7B29" w:rsidP="00DB7A7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У.</w:t>
            </w:r>
            <w:r w:rsidRPr="00AE30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Кто один имеет рог?</w:t>
            </w:r>
            <w:r w:rsidRPr="00AE30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Отгадайте...</w:t>
            </w:r>
          </w:p>
          <w:p w:rsidR="00DC7B29" w:rsidRPr="00AE30C3" w:rsidRDefault="00DC7B29" w:rsidP="00DB7A7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Д. </w:t>
            </w:r>
            <w:r w:rsidRPr="00AE30C3">
              <w:rPr>
                <w:rFonts w:ascii="Times New Roman" w:eastAsia="Times New Roman" w:hAnsi="Times New Roman" w:cs="Times New Roman"/>
                <w:sz w:val="28"/>
                <w:szCs w:val="28"/>
              </w:rPr>
              <w:t>Носорог.</w:t>
            </w:r>
          </w:p>
          <w:p w:rsidR="00DC7B29" w:rsidRPr="00AE30C3" w:rsidRDefault="00DC7B29" w:rsidP="00DB7A7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У. </w:t>
            </w:r>
            <w:r w:rsidRPr="00AE30C3">
              <w:rPr>
                <w:rFonts w:ascii="Times New Roman" w:eastAsia="Times New Roman" w:hAnsi="Times New Roman" w:cs="Times New Roman"/>
                <w:sz w:val="28"/>
                <w:szCs w:val="28"/>
              </w:rPr>
              <w:t>Что объединяет все эти загадки? Какое число есть в каждой загадке?</w:t>
            </w:r>
          </w:p>
          <w:p w:rsidR="00DC7B29" w:rsidRPr="00AE30C3" w:rsidRDefault="00DC7B29" w:rsidP="00DB7A7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Д. </w:t>
            </w:r>
            <w:r w:rsidRPr="00AE30C3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один.</w:t>
            </w:r>
          </w:p>
          <w:p w:rsidR="00DC7B29" w:rsidRPr="00AE30C3" w:rsidRDefault="00DC7B29" w:rsidP="00AE30C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У. </w:t>
            </w:r>
            <w:r w:rsidRPr="00AE30C3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один – это тема сегодняшнего урока.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Участвовать в обсуждении проблемных вопросов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Уметь ориентироваться в учебнике</w:t>
            </w:r>
            <w:r w:rsidRPr="00AE30C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E30C3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 xml:space="preserve"> </w:t>
            </w:r>
            <w:r w:rsidRPr="00AE30C3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ориентироваться в своей системе знаний:</w:t>
            </w:r>
            <w:r w:rsidRPr="00AE30C3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AE30C3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отличать новое от уже </w:t>
            </w:r>
            <w:proofErr w:type="gramStart"/>
            <w:r w:rsidRPr="00AE30C3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известного</w:t>
            </w:r>
            <w:proofErr w:type="gramEnd"/>
            <w:r w:rsidRPr="00AE30C3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.</w:t>
            </w: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Преобразовывать практическую задачу </w:t>
            </w:r>
            <w:proofErr w:type="gramStart"/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E30C3">
              <w:rPr>
                <w:rFonts w:ascii="Times New Roman" w:hAnsi="Times New Roman" w:cs="Times New Roman"/>
                <w:sz w:val="28"/>
                <w:szCs w:val="28"/>
              </w:rPr>
              <w:t xml:space="preserve"> учебную.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Волевая</w:t>
            </w:r>
            <w:proofErr w:type="gramEnd"/>
            <w:r w:rsidRPr="00AE3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B29" w:rsidRPr="00AE30C3" w:rsidRDefault="00DC7B29" w:rsidP="00DB7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Работать с информацией,</w:t>
            </w: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 xml:space="preserve"> с целью  поиска и выделения необходимой информации; </w:t>
            </w:r>
          </w:p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оформлять свои мысли в устной форме.</w:t>
            </w:r>
          </w:p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B29" w:rsidRPr="00AE30C3" w:rsidTr="00DB7A72">
        <w:trPr>
          <w:trHeight w:val="751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AE30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AE30C3">
              <w:rPr>
                <w:rFonts w:ascii="Times New Roman" w:hAnsi="Times New Roman" w:cs="Times New Roman"/>
                <w:b/>
                <w:spacing w:val="45"/>
                <w:sz w:val="28"/>
                <w:szCs w:val="28"/>
              </w:rPr>
              <w:t xml:space="preserve"> Физкультминутка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AE30C3">
              <w:rPr>
                <w:rFonts w:ascii="Times New Roman" w:hAnsi="Times New Roman"/>
                <w:sz w:val="28"/>
                <w:szCs w:val="28"/>
              </w:rPr>
              <w:t xml:space="preserve">Проводит </w:t>
            </w:r>
            <w:r w:rsidRPr="00AE30C3">
              <w:rPr>
                <w:rFonts w:ascii="Times New Roman" w:hAnsi="Times New Roman"/>
                <w:spacing w:val="45"/>
                <w:sz w:val="28"/>
                <w:szCs w:val="28"/>
              </w:rPr>
              <w:t>физкультминутку</w:t>
            </w:r>
            <w:r w:rsidRPr="00AE30C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  <w:p w:rsidR="00DC7B29" w:rsidRPr="00AE30C3" w:rsidRDefault="00DC7B29" w:rsidP="00DB7A72">
            <w:pPr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B29" w:rsidRPr="00AE30C3" w:rsidTr="00DB7A72">
        <w:trPr>
          <w:trHeight w:val="3692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V.  Закрепление</w:t>
            </w:r>
            <w:r w:rsidRPr="00AE30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изученного материала.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Контролировать и оценивать процесс и результат деятельности.</w:t>
            </w:r>
          </w:p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Учебник с. 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Осуществлять самоконтроль: соотносить собственную запись с предложенным вариантом.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Вносить необходимые изменения и дополнения.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Вносить дополнения, исправления в работу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договариваться и приходить к общему решению)</w:t>
            </w:r>
          </w:p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B29" w:rsidRPr="00AE30C3" w:rsidTr="00DB7A72">
        <w:trPr>
          <w:trHeight w:val="4014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30C3">
              <w:rPr>
                <w:rFonts w:ascii="Times New Roman" w:hAnsi="Times New Roman"/>
                <w:b/>
                <w:bCs/>
                <w:sz w:val="28"/>
                <w:szCs w:val="28"/>
              </w:rPr>
              <w:t>V. Работа в тетради.</w:t>
            </w:r>
          </w:p>
          <w:p w:rsidR="00DC7B29" w:rsidRPr="00AE30C3" w:rsidRDefault="00DC7B29" w:rsidP="00DB7A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</w:p>
          <w:p w:rsidR="00DC7B29" w:rsidRPr="00AE30C3" w:rsidRDefault="00DC7B29" w:rsidP="00DB7A72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E30C3">
              <w:rPr>
                <w:rFonts w:ascii="Times New Roman" w:hAnsi="Times New Roman"/>
                <w:sz w:val="28"/>
                <w:szCs w:val="28"/>
              </w:rPr>
              <w:t>Организовать самостоятельную работу.</w:t>
            </w:r>
          </w:p>
          <w:p w:rsidR="00DC7B29" w:rsidRPr="00AE30C3" w:rsidRDefault="00DC7B29" w:rsidP="00DB7A72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</w:p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 xml:space="preserve">С. 9 </w:t>
            </w:r>
          </w:p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Уметь различать понятия «много», «один».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Умение применять новые знания.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работать по плану.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(самоконтроль процесса и результата деятельности</w:t>
            </w:r>
            <w:proofErr w:type="gramEnd"/>
          </w:p>
        </w:tc>
        <w:tc>
          <w:tcPr>
            <w:tcW w:w="14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Вносят необходимые дополнения, исправления в свою работу.</w:t>
            </w:r>
          </w:p>
        </w:tc>
        <w:tc>
          <w:tcPr>
            <w:tcW w:w="2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Учатся оценивать действия одноклассников.</w:t>
            </w:r>
          </w:p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B29" w:rsidRPr="00AE30C3" w:rsidTr="00DB7A72">
        <w:trPr>
          <w:trHeight w:val="1261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9" w:rsidRPr="00AE30C3" w:rsidRDefault="00DC7B29" w:rsidP="00AE30C3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VII. </w:t>
            </w:r>
            <w:r w:rsidRPr="00AE30C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Контролирующее задание.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Задание.</w:t>
            </w:r>
          </w:p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 xml:space="preserve"> Карточка.</w:t>
            </w:r>
          </w:p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- Раскрась один предмет в каждой карточке.</w:t>
            </w:r>
          </w:p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-Сколько некрашеных предметов осталось в каждой карточке? Запиши.</w:t>
            </w:r>
          </w:p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Задание.</w:t>
            </w:r>
          </w:p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-Раскрась одинаковые бусинки.</w:t>
            </w:r>
          </w:p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Сколько осталось не раскрашенных бусинок? Запиши.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Выполняют задание. Находят общее и различие.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Контролируют и оценивают процесс и результат деятельности.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проговаривать последовательность действий на уроке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Уметь планировать своё действие в соответствии с поставленной задачей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Осуществляют контроль в форме сличения своей работы с заданным эталоном.</w:t>
            </w:r>
          </w:p>
        </w:tc>
        <w:tc>
          <w:tcPr>
            <w:tcW w:w="2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Аргументировать свою позицию.</w:t>
            </w:r>
          </w:p>
        </w:tc>
      </w:tr>
      <w:tr w:rsidR="00DC7B29" w:rsidRPr="00AE30C3" w:rsidTr="00DB7A72">
        <w:trPr>
          <w:trHeight w:val="307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VI.</w:t>
            </w:r>
            <w:r w:rsidRPr="00AE30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Рефлексия учебной деятельности на уроке.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 xml:space="preserve">Анализирует и оценивает успешность </w:t>
            </w:r>
          </w:p>
          <w:p w:rsidR="00DC7B29" w:rsidRPr="00AE30C3" w:rsidRDefault="00DC7B29" w:rsidP="00DB7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в достижении цели и определяет перспективу последующей работы.</w:t>
            </w:r>
          </w:p>
          <w:p w:rsidR="00DC7B29" w:rsidRPr="00AE30C3" w:rsidRDefault="00DC7B29" w:rsidP="00DB7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– Что больше всего понравилось?</w:t>
            </w:r>
          </w:p>
          <w:p w:rsidR="00DC7B29" w:rsidRPr="00AE30C3" w:rsidRDefault="00DC7B29" w:rsidP="00DB7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– Какие открытия сделали?</w:t>
            </w:r>
          </w:p>
          <w:p w:rsidR="00DC7B29" w:rsidRPr="00AE30C3" w:rsidRDefault="00DC7B29" w:rsidP="00DB7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- Где, по-вашему, встретили</w:t>
            </w:r>
          </w:p>
          <w:p w:rsidR="00DC7B29" w:rsidRPr="00AE30C3" w:rsidRDefault="00DC7B29" w:rsidP="00AE30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 xml:space="preserve"> затруднения?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Устанавливают соответствие полученного результата поставленной цели.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 xml:space="preserve">Формулируют полные ответы на вопросы. Выделяют и формулируют, то, что усвоено и что нужно </w:t>
            </w:r>
            <w:proofErr w:type="gramStart"/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усвоить</w:t>
            </w:r>
            <w:proofErr w:type="gramEnd"/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, определяют качество и уровень усвоения.</w:t>
            </w:r>
          </w:p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Учатся проговаривать последовательность действий на уроке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Формулируют полные ответы на вопросы.</w:t>
            </w:r>
          </w:p>
          <w:p w:rsidR="00DC7B29" w:rsidRPr="00AE30C3" w:rsidRDefault="00DC7B29" w:rsidP="00DB7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Высказывают предположения</w:t>
            </w:r>
          </w:p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Учатся оценивать правильность выполнения действия на уровне адекватной оценки.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Формулируют свои затруднения.</w:t>
            </w:r>
          </w:p>
        </w:tc>
        <w:tc>
          <w:tcPr>
            <w:tcW w:w="2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7B29" w:rsidRPr="00AE30C3" w:rsidRDefault="00DC7B29" w:rsidP="00DB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C3">
              <w:rPr>
                <w:rFonts w:ascii="Times New Roman" w:hAnsi="Times New Roman" w:cs="Times New Roman"/>
                <w:sz w:val="28"/>
                <w:szCs w:val="28"/>
              </w:rPr>
              <w:t>Формулируют собственное мнение и позицию</w:t>
            </w:r>
          </w:p>
        </w:tc>
      </w:tr>
    </w:tbl>
    <w:p w:rsidR="00DC7B29" w:rsidRDefault="00DC7B29" w:rsidP="00DC7B2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</w:p>
    <w:p w:rsidR="00DC7B29" w:rsidRDefault="00DC7B29" w:rsidP="00DC7B29">
      <w:pPr>
        <w:jc w:val="right"/>
        <w:rPr>
          <w:b/>
          <w:i/>
          <w:sz w:val="24"/>
          <w:szCs w:val="24"/>
        </w:rPr>
      </w:pPr>
    </w:p>
    <w:p w:rsidR="00DC7B29" w:rsidRDefault="00DC7B29" w:rsidP="00DC7B29">
      <w:pPr>
        <w:jc w:val="right"/>
        <w:rPr>
          <w:b/>
          <w:i/>
          <w:sz w:val="24"/>
          <w:szCs w:val="24"/>
        </w:rPr>
      </w:pPr>
    </w:p>
    <w:p w:rsidR="00DC7B29" w:rsidRDefault="00DC7B29" w:rsidP="00DC7B29">
      <w:pPr>
        <w:jc w:val="right"/>
        <w:rPr>
          <w:b/>
          <w:i/>
          <w:sz w:val="24"/>
          <w:szCs w:val="24"/>
        </w:rPr>
      </w:pPr>
    </w:p>
    <w:p w:rsidR="00DC7B29" w:rsidRDefault="00DC7B29" w:rsidP="00DC7B29"/>
    <w:p w:rsidR="0060270B" w:rsidRDefault="0060270B"/>
    <w:sectPr w:rsidR="0060270B" w:rsidSect="00E64AC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C7B29"/>
    <w:rsid w:val="0060270B"/>
    <w:rsid w:val="006D0645"/>
    <w:rsid w:val="00AE30C3"/>
    <w:rsid w:val="00DC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C7B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3">
    <w:name w:val="No Spacing"/>
    <w:uiPriority w:val="1"/>
    <w:qFormat/>
    <w:rsid w:val="00DC7B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2013-04-04T14:14:00Z</dcterms:created>
  <dcterms:modified xsi:type="dcterms:W3CDTF">2013-04-04T14:25:00Z</dcterms:modified>
</cp:coreProperties>
</file>