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9E" w:rsidRPr="00153F9E" w:rsidRDefault="00153F9E" w:rsidP="00153F9E">
      <w:pPr>
        <w:spacing w:after="0" w:line="240" w:lineRule="auto"/>
        <w:jc w:val="center"/>
        <w:rPr>
          <w:rFonts w:ascii="Verdana" w:eastAsia="Times New Roman" w:hAnsi="Verdana" w:cs="Times New Roman"/>
          <w:color w:val="1A0603"/>
          <w:sz w:val="36"/>
          <w:szCs w:val="36"/>
          <w:lang w:eastAsia="ru-RU"/>
        </w:rPr>
      </w:pPr>
      <w:r w:rsidRPr="00153F9E">
        <w:rPr>
          <w:rFonts w:ascii="Verdana" w:eastAsia="Times New Roman" w:hAnsi="Verdana" w:cs="Times New Roman"/>
          <w:color w:val="1A0603"/>
          <w:sz w:val="36"/>
          <w:szCs w:val="36"/>
          <w:lang w:eastAsia="ru-RU"/>
        </w:rPr>
        <w:t>Как развить мелкую моторику ребенка в домашних условиях.</w:t>
      </w:r>
    </w:p>
    <w:p w:rsidR="00153F9E" w:rsidRPr="00153F9E" w:rsidRDefault="00153F9E" w:rsidP="00153F9E">
      <w:pPr>
        <w:spacing w:after="0" w:line="240" w:lineRule="auto"/>
        <w:rPr>
          <w:rFonts w:ascii="Times New Roman" w:eastAsia="Times New Roman" w:hAnsi="Times New Roman" w:cs="Times New Roman"/>
          <w:sz w:val="24"/>
          <w:szCs w:val="24"/>
          <w:lang w:eastAsia="ru-RU"/>
        </w:rPr>
      </w:pPr>
      <w:r w:rsidRPr="00153F9E">
        <w:rPr>
          <w:rFonts w:ascii="Verdana" w:eastAsia="Times New Roman" w:hAnsi="Verdana" w:cs="Times New Roman"/>
          <w:color w:val="1A0603"/>
          <w:sz w:val="24"/>
          <w:szCs w:val="24"/>
          <w:lang w:eastAsia="ru-RU"/>
        </w:rPr>
        <w:t xml:space="preserve">Мелкая моторика и ее развитие – это важные моменты, о которых сегодня знают практически все родители. Вещей, с помощью которых мелкая моторика развивается, можно найти в современных магазинах с игрушками просто несчетное количество. Только вот денег на них хватает не всегда, кроме того подобные шнуровки и мозаики достаточно быстро надоедают малышам, превращаясь в вещи, которые нужны карапузу только для того, чтобы их разбрасывать по комнате. На самом деле, для того, чтобы развивать мелкую моторику своего малыша, можно найти все необходимое дома, почти не растрачивая на это денег. Попробуем разобраться, какими же способами можно так развивать малыша в домашних условиях. Начинать подобное развитие нужно практически с самого рождения. Вначале это всего лишь массаж пальчиков. Позже кроха начнет захватывать ваш палец, вложенный в его ладошку. Используйте для развития предметы с разной поверхностью: гладкие и шершавые, мягкие и холодные, теплые и твердые. Делайте массаж каждому пальчику, начиная от мизинчика и заканчивая большим. Обоим ручкам нужно уделять одинаковое внимание. Какие предметы для этого использовать? Да что угодно! Осмотритесь в доме, сколько там разных баночек, ленточек, крышечек, шнурков и т. д. Не прячьте все подряд от крохи, наоборот, дайте ему возможность прикоснуться к какому-нибудь новому предмету, почувствовать то, чего раньше он еще не чувствовал. Кроме того, что малыш будет притрагиваться к разным предметам, он должен слышать, какими они являются. Характеризируйте вслух все, что в руках у вашего карапуза: это мягкое, а это гладкое и твердое, это с пупырышками и т. д. Очень хорошо в этом плане подходят различные </w:t>
      </w:r>
      <w:proofErr w:type="spellStart"/>
      <w:r w:rsidRPr="00153F9E">
        <w:rPr>
          <w:rFonts w:ascii="Verdana" w:eastAsia="Times New Roman" w:hAnsi="Verdana" w:cs="Times New Roman"/>
          <w:color w:val="1A0603"/>
          <w:sz w:val="24"/>
          <w:szCs w:val="24"/>
          <w:lang w:eastAsia="ru-RU"/>
        </w:rPr>
        <w:t>потешки</w:t>
      </w:r>
      <w:proofErr w:type="spellEnd"/>
      <w:r w:rsidRPr="00153F9E">
        <w:rPr>
          <w:rFonts w:ascii="Verdana" w:eastAsia="Times New Roman" w:hAnsi="Verdana" w:cs="Times New Roman"/>
          <w:color w:val="1A0603"/>
          <w:sz w:val="24"/>
          <w:szCs w:val="24"/>
          <w:lang w:eastAsia="ru-RU"/>
        </w:rPr>
        <w:t xml:space="preserve"> и стишки, которые, кстати, дети очень любят. Говорить их нужно ритмично, четко, меняя интонацию в нужных местах, скорость произношения и громкость. Для самых маленьких подходят «Сорока-ворона», «Коза рогатая», «Ладушки-ладушки». Но для малышей даже самое простое «первый пальчик – мамочка, второй – папочка…» приносит огромное количество радости и восторга. Потом они просят повторять это снова и снова. Все мамы знают, как малышей тянет в кухню, будто там медом намазано. Малыш часто мешает там родителям, но именно в этой комнате находится множество предметов, способных помочь в развитии мелкой моторики. Вы замечали, сколько радости испытывает кроха, добравшись до круп и макарон, которые мама не успела спрятать? Конечно, никому не хочется, чтобы кроха разбрасывал по всему дому кухонную утварь и крупы. Но они незаменимы для мелкой моторики. Любимое занятие малышей – рисовать манкой (или мукой, когда мама что-то готовит). Можно насыпать крохе в поднос манки и показать, как хорошо по ней рисовать пальчиками или даже всей ладошкой. Интересное занятие и пересыпание разных мелких предметов из одной посудины в другую. Дайте крохе много разных пластиковых баночек, кружку, миску, лоток и т. д., пускай пересыпает гречку или рис. Предложите ему и собрать то, что рассыпается. Можно использовать в таких целях и фасоль, которая </w:t>
      </w:r>
      <w:r w:rsidRPr="00153F9E">
        <w:rPr>
          <w:rFonts w:ascii="Verdana" w:eastAsia="Times New Roman" w:hAnsi="Verdana" w:cs="Times New Roman"/>
          <w:color w:val="1A0603"/>
          <w:sz w:val="24"/>
          <w:szCs w:val="24"/>
          <w:lang w:eastAsia="ru-RU"/>
        </w:rPr>
        <w:lastRenderedPageBreak/>
        <w:t xml:space="preserve">немного крупнее и очень приятна на ощупь. Пересыпать можно как ручкой, так и ложкой или даже лопаткой из песочницы. Деткам в </w:t>
      </w:r>
      <w:proofErr w:type="gramStart"/>
      <w:r w:rsidRPr="00153F9E">
        <w:rPr>
          <w:rFonts w:ascii="Verdana" w:eastAsia="Times New Roman" w:hAnsi="Verdana" w:cs="Times New Roman"/>
          <w:color w:val="1A0603"/>
          <w:sz w:val="24"/>
          <w:szCs w:val="24"/>
          <w:lang w:eastAsia="ru-RU"/>
        </w:rPr>
        <w:t>более старшем</w:t>
      </w:r>
      <w:proofErr w:type="gramEnd"/>
      <w:r w:rsidRPr="00153F9E">
        <w:rPr>
          <w:rFonts w:ascii="Verdana" w:eastAsia="Times New Roman" w:hAnsi="Verdana" w:cs="Times New Roman"/>
          <w:color w:val="1A0603"/>
          <w:sz w:val="24"/>
          <w:szCs w:val="24"/>
          <w:lang w:eastAsia="ru-RU"/>
        </w:rPr>
        <w:t xml:space="preserve"> возрасте задачу можно усложнить. Смешайте разные виды макаронных изделий и дайте крохе задание каждый вид собрать в отдельную коробочку. Таким же образом можно играть и с фасолью разных цветов, изучая их при этом. Еще один вариант – смешать фасоль и горох. Отлично способствует развитию мелкой моторики еще одно занятие – нанизывание разных предметов на веревочку. Для этого можно найти в доме много разных предметов – макароны, коробки от спичек, бублики, бусины от разорвавшихся бус. Вместо нитки лучше взять проволоку или леску, поскольку их легче удержать в руках. Для этого занятия можно найти много предметов в доме, стоит только оглядеться по сторонам. Можно найти для крохи и другие занятия на кухне, чтобы мама могла и готовить и присматривать за ним одновременно. Для этого существует целая куча разнообразных вещей с магнитиками на холодильник: кубики, </w:t>
      </w:r>
      <w:proofErr w:type="spellStart"/>
      <w:r w:rsidRPr="00153F9E">
        <w:rPr>
          <w:rFonts w:ascii="Verdana" w:eastAsia="Times New Roman" w:hAnsi="Verdana" w:cs="Times New Roman"/>
          <w:color w:val="1A0603"/>
          <w:sz w:val="24"/>
          <w:szCs w:val="24"/>
          <w:lang w:eastAsia="ru-RU"/>
        </w:rPr>
        <w:t>пазлы</w:t>
      </w:r>
      <w:proofErr w:type="spellEnd"/>
      <w:r w:rsidRPr="00153F9E">
        <w:rPr>
          <w:rFonts w:ascii="Verdana" w:eastAsia="Times New Roman" w:hAnsi="Verdana" w:cs="Times New Roman"/>
          <w:color w:val="1A0603"/>
          <w:sz w:val="24"/>
          <w:szCs w:val="24"/>
          <w:lang w:eastAsia="ru-RU"/>
        </w:rPr>
        <w:t xml:space="preserve">, наклейки, азбука и т. д. Во время приготовления пищи тоже можно доверить какое-нибудь простенькое задание крохе. Например, предложите ему почистить яйцо или вареную картошку. Конечно, убираться после таких игр придется долго и много. Но что делать, зато карапуз будет точно доволен и впечатлений ему надолго хватит. Возможно, вы удивитесь, но во время купания малыша тоже можно осуществлять развитие мелкой моторики. Каким образом? Все очень просто: хлопки по воде – это просто отличный массаж для ладошек карапуза. Мамы и папы обычно успокаивают ребенка в воде. Но не стоит. Ведь вытереть воду не сложно, а коврики можно убрать. Зато кроха проведет время весело и с пользой. Интересно малышам и переливать воду с одной емкости в другую. Дайте крохе пластиковые баночки, коробочки из-под кремов и т. д. Игра с малышом может стать очень интересной, если вы приготовите для него своеобразный «сундучок с сокровищами». Насыпьте в шкатулку бусинки, пуговицы, камешки. Расскажите, что сундук упал на дно моря (в ванную) и все сокровища высыпались. Теперь их нужно собрать обратно в шкатулку. Насколько интересную и длинную историю вы будете при этом рассказывать, зависит уже от фантазии и возраста вашего карапуза. Как ловить те пуговички, которые плавают на поверхности? Это можно делать с помощью ложки, ситечка или лопатки. Дайте крохе во время купания шприц без иголки, научите, как им набирать и выливать воду. Можно поиграть и губкой (по методике М. </w:t>
      </w:r>
      <w:proofErr w:type="spellStart"/>
      <w:r w:rsidRPr="00153F9E">
        <w:rPr>
          <w:rFonts w:ascii="Verdana" w:eastAsia="Times New Roman" w:hAnsi="Verdana" w:cs="Times New Roman"/>
          <w:color w:val="1A0603"/>
          <w:sz w:val="24"/>
          <w:szCs w:val="24"/>
          <w:lang w:eastAsia="ru-RU"/>
        </w:rPr>
        <w:t>Монтессори</w:t>
      </w:r>
      <w:proofErr w:type="spellEnd"/>
      <w:r w:rsidRPr="00153F9E">
        <w:rPr>
          <w:rFonts w:ascii="Verdana" w:eastAsia="Times New Roman" w:hAnsi="Verdana" w:cs="Times New Roman"/>
          <w:color w:val="1A0603"/>
          <w:sz w:val="24"/>
          <w:szCs w:val="24"/>
          <w:lang w:eastAsia="ru-RU"/>
        </w:rPr>
        <w:t xml:space="preserve">). Дайте ее малышу и покажите, как впитывать ею воду, а потом выжимать. Можно купить крохе и зубную щетку специально для игры. Ею в воде и почистить игрушки можно, и сделать массаж пальчикам, ладошкам. Незаменимыми для развития мелкой моторики и усидчивости крохи являются занятия по лепке. Для этого можно использовать специальные массы, которых в магазинах очень много. Можно приготовить дома соленое тесто. А когда малыш уже старше, то для лепки хорошо подойдет пластилин, из которого делаются целые города и страны. Как еще можно осуществлять такое развитие малыша? Вот несколько советов. Давайте ребенку бумагу – газеты, старые журналы и т. д. Пускай он делает с ней все, что хочет: сминает, рвет на части. Можно научить его и резать специальными </w:t>
      </w:r>
      <w:r w:rsidRPr="00153F9E">
        <w:rPr>
          <w:rFonts w:ascii="Verdana" w:eastAsia="Times New Roman" w:hAnsi="Verdana" w:cs="Times New Roman"/>
          <w:color w:val="1A0603"/>
          <w:sz w:val="24"/>
          <w:szCs w:val="24"/>
          <w:lang w:eastAsia="ru-RU"/>
        </w:rPr>
        <w:lastRenderedPageBreak/>
        <w:t xml:space="preserve">детскими ножницами. Потом все эти частички тоже легко использовать, делая различные аппликации. Еще одно интересное занятие – обычное рисование. Сделайте его необычным, купив пальчиковые краски и ватман. Малыш хорошенько повеселится! Конечно, придется его помыть, но эти краски вполне безопасны и вреда ему не принесут. Можно иногда позволять крохе кушать руками, например, макароны или вареники, пельмени. </w:t>
      </w:r>
      <w:proofErr w:type="gramStart"/>
      <w:r w:rsidRPr="00153F9E">
        <w:rPr>
          <w:rFonts w:ascii="Verdana" w:eastAsia="Times New Roman" w:hAnsi="Verdana" w:cs="Times New Roman"/>
          <w:color w:val="1A0603"/>
          <w:sz w:val="24"/>
          <w:szCs w:val="24"/>
          <w:lang w:eastAsia="ru-RU"/>
        </w:rPr>
        <w:t>Более старшим</w:t>
      </w:r>
      <w:proofErr w:type="gramEnd"/>
      <w:r w:rsidRPr="00153F9E">
        <w:rPr>
          <w:rFonts w:ascii="Verdana" w:eastAsia="Times New Roman" w:hAnsi="Verdana" w:cs="Times New Roman"/>
          <w:color w:val="1A0603"/>
          <w:sz w:val="24"/>
          <w:szCs w:val="24"/>
          <w:lang w:eastAsia="ru-RU"/>
        </w:rPr>
        <w:t xml:space="preserve"> детям можно показать азы шитья, которое тоже просто незаменимо для развития мелкой моторики. Учите кроху застегивать молнии, пуговицы, завязывать шнурки. Все это тоже развитие. Сначала завязывайте узелки просто на веревочке, а потом и обувь можно будет подключить. Развитие мелкой моторики скрывается на самом деле во многих простых и </w:t>
      </w:r>
      <w:proofErr w:type="gramStart"/>
      <w:r w:rsidRPr="00153F9E">
        <w:rPr>
          <w:rFonts w:ascii="Verdana" w:eastAsia="Times New Roman" w:hAnsi="Verdana" w:cs="Times New Roman"/>
          <w:color w:val="1A0603"/>
          <w:sz w:val="24"/>
          <w:szCs w:val="24"/>
          <w:lang w:eastAsia="ru-RU"/>
        </w:rPr>
        <w:t>привычных нам</w:t>
      </w:r>
      <w:proofErr w:type="gramEnd"/>
      <w:r w:rsidRPr="00153F9E">
        <w:rPr>
          <w:rFonts w:ascii="Verdana" w:eastAsia="Times New Roman" w:hAnsi="Verdana" w:cs="Times New Roman"/>
          <w:color w:val="1A0603"/>
          <w:sz w:val="24"/>
          <w:szCs w:val="24"/>
          <w:lang w:eastAsia="ru-RU"/>
        </w:rPr>
        <w:t xml:space="preserve"> занятиях. Для этого совсем не нужно тратить много денег. Стоит лишь подключать ребенка к различной работе, давать ему интересные занятия, не боясь уборки и мойки, которая вас после этого, несомненно, ожидает!</w:t>
      </w:r>
    </w:p>
    <w:sectPr w:rsidR="00153F9E" w:rsidRPr="00153F9E" w:rsidSect="00AE2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53F9E"/>
    <w:rsid w:val="00153F9E"/>
    <w:rsid w:val="00AE20C1"/>
    <w:rsid w:val="00D61071"/>
    <w:rsid w:val="00EA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F9E"/>
  </w:style>
  <w:style w:type="character" w:styleId="a4">
    <w:name w:val="Hyperlink"/>
    <w:basedOn w:val="a0"/>
    <w:uiPriority w:val="99"/>
    <w:semiHidden/>
    <w:unhideWhenUsed/>
    <w:rsid w:val="00153F9E"/>
    <w:rPr>
      <w:color w:val="0000FF"/>
      <w:u w:val="single"/>
    </w:rPr>
  </w:style>
</w:styles>
</file>

<file path=word/webSettings.xml><?xml version="1.0" encoding="utf-8"?>
<w:webSettings xmlns:r="http://schemas.openxmlformats.org/officeDocument/2006/relationships" xmlns:w="http://schemas.openxmlformats.org/wordprocessingml/2006/main">
  <w:divs>
    <w:div w:id="448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6175</Characters>
  <Application>Microsoft Office Word</Application>
  <DocSecurity>0</DocSecurity>
  <Lines>51</Lines>
  <Paragraphs>14</Paragraphs>
  <ScaleCrop>false</ScaleCrop>
  <Company>MICROSOFT</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JnkGold</dc:creator>
  <cp:lastModifiedBy>JnkGold</cp:lastModifiedBy>
  <cp:revision>2</cp:revision>
  <dcterms:created xsi:type="dcterms:W3CDTF">2016-02-07T13:43:00Z</dcterms:created>
  <dcterms:modified xsi:type="dcterms:W3CDTF">2016-02-07T13:43:00Z</dcterms:modified>
</cp:coreProperties>
</file>