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CE" w:rsidRDefault="009017CE" w:rsidP="009017CE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Корякина Ольга Анатольевна</w:t>
      </w:r>
    </w:p>
    <w:p w:rsidR="009017CE" w:rsidRDefault="009017CE" w:rsidP="009017CE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9017CE" w:rsidRDefault="009017CE" w:rsidP="009017CE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«Рябинка»</w:t>
      </w:r>
    </w:p>
    <w:p w:rsidR="009017CE" w:rsidRDefault="009017CE" w:rsidP="009017CE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CE1" w:rsidRPr="009017CE" w:rsidRDefault="00811272" w:rsidP="009017CE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CE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07271C" w:rsidRPr="009017CE">
        <w:rPr>
          <w:rFonts w:ascii="Times New Roman" w:hAnsi="Times New Roman" w:cs="Times New Roman"/>
          <w:b/>
          <w:sz w:val="24"/>
          <w:szCs w:val="24"/>
        </w:rPr>
        <w:t>чтецов</w:t>
      </w:r>
      <w:r w:rsidR="00830EAB" w:rsidRPr="00901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71C" w:rsidRPr="009017CE">
        <w:rPr>
          <w:rFonts w:ascii="Times New Roman" w:hAnsi="Times New Roman" w:cs="Times New Roman"/>
          <w:b/>
          <w:sz w:val="24"/>
          <w:szCs w:val="24"/>
        </w:rPr>
        <w:t>«</w:t>
      </w:r>
      <w:r w:rsidR="008846D5" w:rsidRPr="009017CE">
        <w:rPr>
          <w:rFonts w:ascii="Times New Roman" w:hAnsi="Times New Roman" w:cs="Times New Roman"/>
          <w:b/>
          <w:sz w:val="24"/>
          <w:szCs w:val="24"/>
        </w:rPr>
        <w:t>Моя Хакас</w:t>
      </w:r>
      <w:r w:rsidRPr="009017CE">
        <w:rPr>
          <w:rFonts w:ascii="Times New Roman" w:hAnsi="Times New Roman" w:cs="Times New Roman"/>
          <w:b/>
          <w:sz w:val="24"/>
          <w:szCs w:val="24"/>
        </w:rPr>
        <w:t xml:space="preserve">ия» как форма </w:t>
      </w:r>
      <w:proofErr w:type="spellStart"/>
      <w:r w:rsidRPr="009017CE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Pr="009017CE">
        <w:rPr>
          <w:rFonts w:ascii="Times New Roman" w:hAnsi="Times New Roman" w:cs="Times New Roman"/>
          <w:b/>
          <w:sz w:val="24"/>
          <w:szCs w:val="24"/>
        </w:rPr>
        <w:t xml:space="preserve"> деятельности детей</w:t>
      </w:r>
    </w:p>
    <w:p w:rsidR="009017CE" w:rsidRPr="00830EAB" w:rsidRDefault="009017CE" w:rsidP="00830EAB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E4" w:rsidRPr="00830EAB" w:rsidRDefault="00811272" w:rsidP="00830EAB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EAB">
        <w:rPr>
          <w:rFonts w:ascii="Times New Roman" w:hAnsi="Times New Roman" w:cs="Times New Roman"/>
          <w:sz w:val="24"/>
          <w:szCs w:val="24"/>
        </w:rPr>
        <w:t>Ребенок рано начинает интересоваться миром звуков, отзываться на него, проявлять рано выраженную чуткость к восприятию ритма. Вот почему стихи, конечно</w:t>
      </w:r>
      <w:r w:rsidR="0007271C" w:rsidRPr="00830EAB">
        <w:rPr>
          <w:rFonts w:ascii="Times New Roman" w:hAnsi="Times New Roman" w:cs="Times New Roman"/>
          <w:sz w:val="24"/>
          <w:szCs w:val="24"/>
        </w:rPr>
        <w:t xml:space="preserve">, соответственно </w:t>
      </w:r>
      <w:r w:rsidRPr="00830EAB">
        <w:rPr>
          <w:rFonts w:ascii="Times New Roman" w:hAnsi="Times New Roman" w:cs="Times New Roman"/>
          <w:sz w:val="24"/>
          <w:szCs w:val="24"/>
        </w:rPr>
        <w:t>отобранные, всегда производят впечатление на детей, воздействуя на них силой и обаянием ритма. Они любят их слушать и произносить.</w:t>
      </w:r>
      <w:r w:rsidR="00830EAB">
        <w:rPr>
          <w:rFonts w:ascii="Times New Roman" w:hAnsi="Times New Roman" w:cs="Times New Roman"/>
          <w:sz w:val="24"/>
          <w:szCs w:val="24"/>
        </w:rPr>
        <w:t xml:space="preserve"> </w:t>
      </w:r>
      <w:r w:rsidRPr="00830EAB">
        <w:rPr>
          <w:rFonts w:ascii="Times New Roman" w:hAnsi="Times New Roman" w:cs="Times New Roman"/>
          <w:sz w:val="24"/>
          <w:szCs w:val="24"/>
        </w:rPr>
        <w:t xml:space="preserve">Хорошее стихотворение – та же музыка. </w:t>
      </w:r>
      <w:r w:rsidR="0007271C" w:rsidRPr="00830EAB">
        <w:rPr>
          <w:rFonts w:ascii="Times New Roman" w:hAnsi="Times New Roman" w:cs="Times New Roman"/>
          <w:sz w:val="24"/>
          <w:szCs w:val="24"/>
        </w:rPr>
        <w:t>Самые мале</w:t>
      </w:r>
      <w:r w:rsidR="005829FD" w:rsidRPr="00830EAB">
        <w:rPr>
          <w:rFonts w:ascii="Times New Roman" w:hAnsi="Times New Roman" w:cs="Times New Roman"/>
          <w:sz w:val="24"/>
          <w:szCs w:val="24"/>
        </w:rPr>
        <w:t>нькие дети легко постигают его ритм, способны наслаждаться созвучием его строф, красотой построения. Чем меньше ребенок, тем проще те художественные образы, которые воплощаются в стихотворениях, и нельзя не удивляться той легкости, с которой они запоминаются детьми.</w:t>
      </w:r>
      <w:r w:rsidR="00830EAB">
        <w:rPr>
          <w:rFonts w:ascii="Times New Roman" w:hAnsi="Times New Roman" w:cs="Times New Roman"/>
          <w:sz w:val="24"/>
          <w:szCs w:val="24"/>
        </w:rPr>
        <w:t xml:space="preserve"> </w:t>
      </w:r>
      <w:r w:rsidR="005829FD" w:rsidRPr="00830EAB">
        <w:rPr>
          <w:rFonts w:ascii="Times New Roman" w:hAnsi="Times New Roman" w:cs="Times New Roman"/>
          <w:sz w:val="24"/>
          <w:szCs w:val="24"/>
        </w:rPr>
        <w:t>При декламации стихов дошкольники учатся элементам исполнительского искусства, овладевают умением выразительно передавать текст. К сожалению, нередко смысл стихотворений детьми понимается как автоматическое запоминание и</w:t>
      </w:r>
      <w:r w:rsidR="007769CB" w:rsidRPr="00830EAB">
        <w:rPr>
          <w:rFonts w:ascii="Times New Roman" w:hAnsi="Times New Roman" w:cs="Times New Roman"/>
          <w:sz w:val="24"/>
          <w:szCs w:val="24"/>
        </w:rPr>
        <w:t xml:space="preserve"> воспроизведение текста. Дошколь</w:t>
      </w:r>
      <w:r w:rsidR="005829FD" w:rsidRPr="00830EAB">
        <w:rPr>
          <w:rFonts w:ascii="Times New Roman" w:hAnsi="Times New Roman" w:cs="Times New Roman"/>
          <w:sz w:val="24"/>
          <w:szCs w:val="24"/>
        </w:rPr>
        <w:t>ники не всегда умеют передавать</w:t>
      </w:r>
      <w:r w:rsidR="007769CB" w:rsidRPr="00830EAB">
        <w:rPr>
          <w:rFonts w:ascii="Times New Roman" w:hAnsi="Times New Roman" w:cs="Times New Roman"/>
          <w:sz w:val="24"/>
          <w:szCs w:val="24"/>
        </w:rPr>
        <w:t xml:space="preserve"> его эмоционально, выразительно. Но ведь каждый ребенок индивидуален, неповторим и нуждается в признании. Как правило, возможность выступать на праздниках и конкурсах предоставляется детям с лучшей дикцией, самостоятельным и активным. У детей застенчивых, с нарушениями речи такой возможности для упражнения в чтении стихотворений меньше. Дефекты речи можно исправить в работе со специалистом и добиться выразительности и четкой, правильной дикции.</w:t>
      </w:r>
      <w:r w:rsidR="00830EAB">
        <w:rPr>
          <w:rFonts w:ascii="Times New Roman" w:hAnsi="Times New Roman" w:cs="Times New Roman"/>
          <w:sz w:val="24"/>
          <w:szCs w:val="24"/>
        </w:rPr>
        <w:t xml:space="preserve"> </w:t>
      </w:r>
      <w:r w:rsidR="007769CB" w:rsidRPr="00830EAB">
        <w:rPr>
          <w:rFonts w:ascii="Times New Roman" w:hAnsi="Times New Roman" w:cs="Times New Roman"/>
          <w:sz w:val="24"/>
          <w:szCs w:val="24"/>
        </w:rPr>
        <w:t>Одной из форм организации досу</w:t>
      </w:r>
      <w:r w:rsidR="00724E56" w:rsidRPr="00830EAB">
        <w:rPr>
          <w:rFonts w:ascii="Times New Roman" w:hAnsi="Times New Roman" w:cs="Times New Roman"/>
          <w:sz w:val="24"/>
          <w:szCs w:val="24"/>
        </w:rPr>
        <w:t xml:space="preserve">говой деятельности дошкольников </w:t>
      </w:r>
      <w:r w:rsidR="007769CB" w:rsidRPr="00830EAB">
        <w:rPr>
          <w:rFonts w:ascii="Times New Roman" w:hAnsi="Times New Roman" w:cs="Times New Roman"/>
          <w:sz w:val="24"/>
          <w:szCs w:val="24"/>
        </w:rPr>
        <w:t xml:space="preserve">в </w:t>
      </w:r>
      <w:r w:rsidR="00724E56" w:rsidRPr="00830EAB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AA11E4" w:rsidRPr="00830EAB">
        <w:rPr>
          <w:rFonts w:ascii="Times New Roman" w:hAnsi="Times New Roman" w:cs="Times New Roman"/>
          <w:sz w:val="24"/>
          <w:szCs w:val="24"/>
        </w:rPr>
        <w:t>детском саду</w:t>
      </w:r>
      <w:r w:rsidR="007769CB" w:rsidRPr="00830EAB">
        <w:rPr>
          <w:rFonts w:ascii="Times New Roman" w:hAnsi="Times New Roman" w:cs="Times New Roman"/>
          <w:sz w:val="24"/>
          <w:szCs w:val="24"/>
        </w:rPr>
        <w:t xml:space="preserve"> служит конкурс чтецов «Моя Хакасия», помогающий ка</w:t>
      </w:r>
      <w:r w:rsidR="00AA11E4" w:rsidRPr="00830EAB">
        <w:rPr>
          <w:rFonts w:ascii="Times New Roman" w:hAnsi="Times New Roman" w:cs="Times New Roman"/>
          <w:sz w:val="24"/>
          <w:szCs w:val="24"/>
        </w:rPr>
        <w:t xml:space="preserve">ждому ребенку </w:t>
      </w:r>
      <w:proofErr w:type="spellStart"/>
      <w:r w:rsidR="00AA11E4" w:rsidRPr="00830EAB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AA11E4" w:rsidRPr="00830EAB">
        <w:rPr>
          <w:rFonts w:ascii="Times New Roman" w:hAnsi="Times New Roman" w:cs="Times New Roman"/>
          <w:sz w:val="24"/>
          <w:szCs w:val="24"/>
        </w:rPr>
        <w:t>, узнать и полюбить язык, литературу, культуру хакасского народа, его обычаи и традиции.</w:t>
      </w:r>
      <w:r w:rsidR="007769CB" w:rsidRPr="00830EAB">
        <w:rPr>
          <w:rFonts w:ascii="Times New Roman" w:hAnsi="Times New Roman" w:cs="Times New Roman"/>
          <w:sz w:val="24"/>
          <w:szCs w:val="24"/>
        </w:rPr>
        <w:t xml:space="preserve"> Подготовка к конкурсу позволяет педагогам решать задачи по развитию речи</w:t>
      </w:r>
      <w:r w:rsidR="003B3D11" w:rsidRPr="00830EAB">
        <w:rPr>
          <w:rFonts w:ascii="Times New Roman" w:hAnsi="Times New Roman" w:cs="Times New Roman"/>
          <w:sz w:val="24"/>
          <w:szCs w:val="24"/>
        </w:rPr>
        <w:t xml:space="preserve"> и ознакомлению с художественной литературой. Для детей с нарушениями речи – это еще один этап коррекционно-развивающей работы. Кроме того, при организации конкурса объединяют</w:t>
      </w:r>
      <w:r w:rsidR="0007271C" w:rsidRPr="00830EAB">
        <w:rPr>
          <w:rFonts w:ascii="Times New Roman" w:hAnsi="Times New Roman" w:cs="Times New Roman"/>
          <w:sz w:val="24"/>
          <w:szCs w:val="24"/>
        </w:rPr>
        <w:t>ся</w:t>
      </w:r>
      <w:r w:rsidR="003B3D11" w:rsidRPr="00830EAB">
        <w:rPr>
          <w:rFonts w:ascii="Times New Roman" w:hAnsi="Times New Roman" w:cs="Times New Roman"/>
          <w:sz w:val="24"/>
          <w:szCs w:val="24"/>
        </w:rPr>
        <w:t xml:space="preserve"> разные виды искусств – музыка, живопись, театр, воспитывающие эстетический вкус, создающие атмосферу праздника с обязательным использованием </w:t>
      </w:r>
      <w:proofErr w:type="spellStart"/>
      <w:r w:rsidR="003B3D11" w:rsidRPr="00830EAB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3B3D11" w:rsidRPr="00830EAB">
        <w:rPr>
          <w:rFonts w:ascii="Times New Roman" w:hAnsi="Times New Roman" w:cs="Times New Roman"/>
          <w:sz w:val="24"/>
          <w:szCs w:val="24"/>
        </w:rPr>
        <w:t xml:space="preserve"> сопровождения.</w:t>
      </w:r>
    </w:p>
    <w:p w:rsidR="003B3D11" w:rsidRPr="00830EAB" w:rsidRDefault="00830EAB" w:rsidP="00830EAB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EAB">
        <w:rPr>
          <w:rFonts w:ascii="Times New Roman" w:hAnsi="Times New Roman" w:cs="Times New Roman"/>
          <w:sz w:val="24"/>
          <w:szCs w:val="24"/>
        </w:rPr>
        <w:t xml:space="preserve"> </w:t>
      </w:r>
      <w:r w:rsidR="003B3D11" w:rsidRPr="00830EAB">
        <w:rPr>
          <w:rFonts w:ascii="Times New Roman" w:hAnsi="Times New Roman" w:cs="Times New Roman"/>
          <w:sz w:val="24"/>
          <w:szCs w:val="24"/>
        </w:rPr>
        <w:t>Стихотворения к конкурсу подбирают педагоги, творчески подходя к его проведению. Они должны быть интересны детям, соответствовать возрасту и возможностям каждого ребенка, быть высокохудожественными, отл</w:t>
      </w:r>
      <w:r w:rsidR="00862F51" w:rsidRPr="00830EAB">
        <w:rPr>
          <w:rFonts w:ascii="Times New Roman" w:hAnsi="Times New Roman" w:cs="Times New Roman"/>
          <w:sz w:val="24"/>
          <w:szCs w:val="24"/>
        </w:rPr>
        <w:t>ичаться новизной, необычностью. Сложено огромное количество стихотворений хакасскими поэтами, где с большой любовью говорится о Хакасии.</w:t>
      </w:r>
      <w:r w:rsidR="00724E56" w:rsidRPr="00830EAB">
        <w:rPr>
          <w:rFonts w:ascii="Times New Roman" w:hAnsi="Times New Roman" w:cs="Times New Roman"/>
          <w:sz w:val="24"/>
          <w:szCs w:val="24"/>
        </w:rPr>
        <w:t xml:space="preserve"> Сценарий обязательно пише</w:t>
      </w:r>
      <w:r w:rsidR="0054065C" w:rsidRPr="00830EAB">
        <w:rPr>
          <w:rFonts w:ascii="Times New Roman" w:hAnsi="Times New Roman" w:cs="Times New Roman"/>
          <w:sz w:val="24"/>
          <w:szCs w:val="24"/>
        </w:rPr>
        <w:t>т учитель-логопед, уделяя большое внимание написанию «связок» между выступлениями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65C" w:rsidRPr="00830EAB">
        <w:rPr>
          <w:rFonts w:ascii="Times New Roman" w:hAnsi="Times New Roman" w:cs="Times New Roman"/>
          <w:sz w:val="24"/>
          <w:szCs w:val="24"/>
        </w:rPr>
        <w:t>Атмосфера волшебства, чуда, таинства завораживает при появлении ведущей в образе матери</w:t>
      </w:r>
      <w:r w:rsidR="00724E56" w:rsidRPr="00830EAB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4065C" w:rsidRPr="00830EAB">
        <w:rPr>
          <w:rFonts w:ascii="Times New Roman" w:hAnsi="Times New Roman" w:cs="Times New Roman"/>
          <w:sz w:val="24"/>
          <w:szCs w:val="24"/>
        </w:rPr>
        <w:t xml:space="preserve"> в национальном</w:t>
      </w:r>
      <w:r w:rsidR="0007271C" w:rsidRPr="00830EAB">
        <w:rPr>
          <w:rFonts w:ascii="Times New Roman" w:hAnsi="Times New Roman" w:cs="Times New Roman"/>
          <w:sz w:val="24"/>
          <w:szCs w:val="24"/>
        </w:rPr>
        <w:t xml:space="preserve"> хакасском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F12" w:rsidRPr="00830EAB">
        <w:rPr>
          <w:rFonts w:ascii="Times New Roman" w:hAnsi="Times New Roman" w:cs="Times New Roman"/>
          <w:sz w:val="24"/>
          <w:szCs w:val="24"/>
        </w:rPr>
        <w:t xml:space="preserve">костюме; злого сказочного </w:t>
      </w:r>
      <w:r w:rsidR="00F57095" w:rsidRPr="00830EAB">
        <w:rPr>
          <w:rFonts w:ascii="Times New Roman" w:hAnsi="Times New Roman" w:cs="Times New Roman"/>
          <w:sz w:val="24"/>
          <w:szCs w:val="24"/>
        </w:rPr>
        <w:t>духа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12" w:rsidRPr="00830EAB">
        <w:rPr>
          <w:rFonts w:ascii="Times New Roman" w:hAnsi="Times New Roman" w:cs="Times New Roman"/>
          <w:sz w:val="24"/>
          <w:szCs w:val="24"/>
        </w:rPr>
        <w:t>Чиль</w:t>
      </w:r>
      <w:r w:rsidR="00862F51" w:rsidRPr="00830EAB">
        <w:rPr>
          <w:rFonts w:ascii="Times New Roman" w:hAnsi="Times New Roman" w:cs="Times New Roman"/>
          <w:sz w:val="24"/>
          <w:szCs w:val="24"/>
        </w:rPr>
        <w:t>бигена</w:t>
      </w:r>
      <w:proofErr w:type="spellEnd"/>
      <w:r w:rsidR="00862F51" w:rsidRPr="00830EAB">
        <w:rPr>
          <w:rFonts w:ascii="Times New Roman" w:hAnsi="Times New Roman" w:cs="Times New Roman"/>
          <w:sz w:val="24"/>
          <w:szCs w:val="24"/>
        </w:rPr>
        <w:t>;</w:t>
      </w:r>
      <w:r w:rsidR="0007271C" w:rsidRPr="00830EA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71C" w:rsidRPr="00830EAB">
        <w:rPr>
          <w:rFonts w:ascii="Times New Roman" w:hAnsi="Times New Roman" w:cs="Times New Roman"/>
          <w:sz w:val="24"/>
          <w:szCs w:val="24"/>
        </w:rPr>
        <w:t>проведении</w:t>
      </w:r>
      <w:r w:rsidR="00862F51" w:rsidRPr="00830EAB">
        <w:rPr>
          <w:rFonts w:ascii="Times New Roman" w:hAnsi="Times New Roman" w:cs="Times New Roman"/>
          <w:sz w:val="24"/>
          <w:szCs w:val="24"/>
        </w:rPr>
        <w:t xml:space="preserve"> обряда поклонения кудрявой красавице березе</w:t>
      </w:r>
      <w:r w:rsidR="0007271C" w:rsidRPr="00830EAB">
        <w:rPr>
          <w:rFonts w:ascii="Times New Roman" w:hAnsi="Times New Roman" w:cs="Times New Roman"/>
          <w:sz w:val="24"/>
          <w:szCs w:val="24"/>
        </w:rPr>
        <w:t>, когда</w:t>
      </w:r>
      <w:r w:rsidR="00282D88" w:rsidRPr="00830EAB">
        <w:rPr>
          <w:rFonts w:ascii="Times New Roman" w:hAnsi="Times New Roman" w:cs="Times New Roman"/>
          <w:sz w:val="24"/>
          <w:szCs w:val="24"/>
        </w:rPr>
        <w:t xml:space="preserve"> можно загадать </w:t>
      </w:r>
      <w:r w:rsidR="0007271C" w:rsidRPr="00830EAB">
        <w:rPr>
          <w:rFonts w:ascii="Times New Roman" w:hAnsi="Times New Roman" w:cs="Times New Roman"/>
          <w:sz w:val="24"/>
          <w:szCs w:val="24"/>
        </w:rPr>
        <w:t xml:space="preserve"> же</w:t>
      </w:r>
      <w:r w:rsidR="00282D88" w:rsidRPr="00830EAB">
        <w:rPr>
          <w:rFonts w:ascii="Times New Roman" w:hAnsi="Times New Roman" w:cs="Times New Roman"/>
          <w:sz w:val="24"/>
          <w:szCs w:val="24"/>
        </w:rPr>
        <w:t>лание</w:t>
      </w:r>
      <w:r w:rsidR="0007271C" w:rsidRPr="00830EAB">
        <w:rPr>
          <w:rFonts w:ascii="Times New Roman" w:hAnsi="Times New Roman" w:cs="Times New Roman"/>
          <w:sz w:val="24"/>
          <w:szCs w:val="24"/>
        </w:rPr>
        <w:t xml:space="preserve"> и </w:t>
      </w:r>
      <w:r w:rsidR="00282D88" w:rsidRPr="00830EAB">
        <w:rPr>
          <w:rFonts w:ascii="Times New Roman" w:hAnsi="Times New Roman" w:cs="Times New Roman"/>
          <w:sz w:val="24"/>
          <w:szCs w:val="24"/>
        </w:rPr>
        <w:t xml:space="preserve">завязать цветные </w:t>
      </w:r>
      <w:proofErr w:type="spellStart"/>
      <w:r w:rsidR="00282D88" w:rsidRPr="00830EAB">
        <w:rPr>
          <w:rFonts w:ascii="Times New Roman" w:hAnsi="Times New Roman" w:cs="Times New Roman"/>
          <w:sz w:val="24"/>
          <w:szCs w:val="24"/>
        </w:rPr>
        <w:t>чалома</w:t>
      </w:r>
      <w:proofErr w:type="spellEnd"/>
      <w:r w:rsidR="00282D88" w:rsidRPr="00830EAB">
        <w:rPr>
          <w:rFonts w:ascii="Times New Roman" w:hAnsi="Times New Roman" w:cs="Times New Roman"/>
          <w:sz w:val="24"/>
          <w:szCs w:val="24"/>
        </w:rPr>
        <w:t xml:space="preserve"> на березу</w:t>
      </w:r>
      <w:r w:rsidR="00862F51" w:rsidRPr="00830EAB">
        <w:rPr>
          <w:rFonts w:ascii="Times New Roman" w:hAnsi="Times New Roman" w:cs="Times New Roman"/>
          <w:sz w:val="24"/>
          <w:szCs w:val="24"/>
        </w:rPr>
        <w:t>.</w:t>
      </w:r>
      <w:r w:rsidR="0054065C" w:rsidRPr="00830EAB">
        <w:rPr>
          <w:rFonts w:ascii="Times New Roman" w:hAnsi="Times New Roman" w:cs="Times New Roman"/>
          <w:sz w:val="24"/>
          <w:szCs w:val="24"/>
        </w:rPr>
        <w:t xml:space="preserve"> Для</w:t>
      </w:r>
      <w:r w:rsidR="006D6971">
        <w:rPr>
          <w:rFonts w:ascii="Times New Roman" w:hAnsi="Times New Roman" w:cs="Times New Roman"/>
          <w:sz w:val="24"/>
          <w:szCs w:val="24"/>
        </w:rPr>
        <w:t xml:space="preserve"> </w:t>
      </w:r>
      <w:r w:rsidR="0054065C" w:rsidRPr="00830EAB">
        <w:rPr>
          <w:rFonts w:ascii="Times New Roman" w:hAnsi="Times New Roman" w:cs="Times New Roman"/>
          <w:sz w:val="24"/>
          <w:szCs w:val="24"/>
        </w:rPr>
        <w:t>подведения итогов выбирается жюри из родителей воспитанников, которые с большой благодарностью отзываются о конкурсе. Участвуют они и в подготовке и проведении мероприятия, охотно поддерживая своих детей. При подведении итогов все участники и гости посещают выставку, посвященную хакасской земле.</w:t>
      </w:r>
      <w:r w:rsidR="00724E56" w:rsidRPr="00830EAB">
        <w:rPr>
          <w:rFonts w:ascii="Times New Roman" w:hAnsi="Times New Roman" w:cs="Times New Roman"/>
          <w:sz w:val="24"/>
          <w:szCs w:val="24"/>
        </w:rPr>
        <w:t xml:space="preserve"> Проведение такого вида деятельности дало положительные результаты: у детей улучшилось качество чтения, они стали более раскрепощенными, исчез страх перед публичными выступлениями, они охотно приглашают сверстников и взрослых на свои конкурсы. Особенно это важно для детей с нарушениями речи, которые часто становятся победителями «Моей Хакасии»</w:t>
      </w:r>
      <w:r w:rsidR="00862F51" w:rsidRPr="00830EAB">
        <w:rPr>
          <w:rFonts w:ascii="Times New Roman" w:hAnsi="Times New Roman" w:cs="Times New Roman"/>
          <w:sz w:val="24"/>
          <w:szCs w:val="24"/>
        </w:rPr>
        <w:t>.</w:t>
      </w:r>
    </w:p>
    <w:p w:rsidR="003B3D11" w:rsidRPr="00830EAB" w:rsidRDefault="003B3D11" w:rsidP="00830EAB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CE1" w:rsidRPr="00830EAB" w:rsidRDefault="00995CE1" w:rsidP="00830EAB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CE1" w:rsidRPr="00830EAB" w:rsidRDefault="00995CE1" w:rsidP="00830EAB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80" w:rsidRPr="00830EAB" w:rsidRDefault="00CD5C80" w:rsidP="00830EAB">
      <w:pPr>
        <w:spacing w:before="20"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A94" w:rsidRPr="00830EAB" w:rsidRDefault="00A06A94" w:rsidP="00830EAB">
      <w:pPr>
        <w:spacing w:before="20" w:after="20" w:line="240" w:lineRule="auto"/>
        <w:jc w:val="both"/>
        <w:rPr>
          <w:b/>
          <w:sz w:val="24"/>
          <w:szCs w:val="24"/>
        </w:rPr>
      </w:pPr>
    </w:p>
    <w:sectPr w:rsidR="00A06A94" w:rsidRPr="00830EAB" w:rsidSect="00830E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46"/>
    <w:rsid w:val="0007271C"/>
    <w:rsid w:val="00282D88"/>
    <w:rsid w:val="003B3D11"/>
    <w:rsid w:val="004B6836"/>
    <w:rsid w:val="004E37C0"/>
    <w:rsid w:val="0054065C"/>
    <w:rsid w:val="005829FD"/>
    <w:rsid w:val="006B1F12"/>
    <w:rsid w:val="006D6971"/>
    <w:rsid w:val="00724E56"/>
    <w:rsid w:val="007769CB"/>
    <w:rsid w:val="007B6F46"/>
    <w:rsid w:val="00811272"/>
    <w:rsid w:val="00830EAB"/>
    <w:rsid w:val="00862F51"/>
    <w:rsid w:val="008846D5"/>
    <w:rsid w:val="009017CE"/>
    <w:rsid w:val="00955C05"/>
    <w:rsid w:val="00995CE1"/>
    <w:rsid w:val="00A06A94"/>
    <w:rsid w:val="00AA11E4"/>
    <w:rsid w:val="00B868C0"/>
    <w:rsid w:val="00CD5C80"/>
    <w:rsid w:val="00D27270"/>
    <w:rsid w:val="00F4323A"/>
    <w:rsid w:val="00F5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2015-12-19T08:09:00Z</cp:lastPrinted>
  <dcterms:created xsi:type="dcterms:W3CDTF">2016-02-07T14:26:00Z</dcterms:created>
  <dcterms:modified xsi:type="dcterms:W3CDTF">2016-02-07T14:26:00Z</dcterms:modified>
</cp:coreProperties>
</file>