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4" w:rsidRDefault="009E271F" w:rsidP="00955E8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</w:rPr>
      </w:pPr>
      <w:r>
        <w:rPr>
          <w:rFonts w:ascii="Times New Roman" w:hAnsi="Times New Roman"/>
          <w:b/>
          <w:bCs/>
          <w:i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-266700</wp:posOffset>
            </wp:positionV>
            <wp:extent cx="1489710" cy="1493520"/>
            <wp:effectExtent l="19050" t="0" r="0" b="0"/>
            <wp:wrapNone/>
            <wp:docPr id="4" name="Рисунок 4" descr="C:\Users\user\Desktop\Новая папка\ar131361667588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ar131361667588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E84" w:rsidRDefault="00955E84" w:rsidP="00955E8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</w:rPr>
      </w:pPr>
    </w:p>
    <w:p w:rsidR="009E271F" w:rsidRDefault="009E271F" w:rsidP="00955E8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</w:rPr>
      </w:pPr>
    </w:p>
    <w:p w:rsidR="009E271F" w:rsidRDefault="009E271F" w:rsidP="00955E8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</w:rPr>
      </w:pPr>
    </w:p>
    <w:p w:rsidR="009E271F" w:rsidRDefault="009E271F" w:rsidP="00955E8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</w:rPr>
      </w:pPr>
    </w:p>
    <w:p w:rsidR="009E271F" w:rsidRDefault="009E271F" w:rsidP="00955E8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</w:rPr>
      </w:pPr>
    </w:p>
    <w:p w:rsidR="00955E84" w:rsidRPr="00955E84" w:rsidRDefault="00955E84" w:rsidP="00955E8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</w:rPr>
      </w:pPr>
    </w:p>
    <w:p w:rsidR="00000000" w:rsidRPr="00955E84" w:rsidRDefault="009E271F" w:rsidP="00955E8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</w:rPr>
      </w:pPr>
      <w:r w:rsidRPr="00955E84">
        <w:rPr>
          <w:rFonts w:ascii="Times New Roman" w:hAnsi="Times New Roman"/>
          <w:b/>
          <w:bCs/>
          <w:i/>
          <w:sz w:val="28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</w:t>
      </w:r>
      <w:r w:rsidRPr="00955E84">
        <w:rPr>
          <w:rFonts w:ascii="Times New Roman" w:hAnsi="Times New Roman"/>
          <w:b/>
          <w:bCs/>
          <w:i/>
          <w:sz w:val="28"/>
        </w:rPr>
        <w:t>возрастным особенностям. В дошкольном возрасте он является ведущим, а в первые три года – практически единственным способом познания мира.</w:t>
      </w:r>
    </w:p>
    <w:p w:rsidR="00955E84" w:rsidRPr="00955E84" w:rsidRDefault="00955E84" w:rsidP="00955E8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</w:rPr>
      </w:pPr>
    </w:p>
    <w:p w:rsidR="00000000" w:rsidRPr="00955E84" w:rsidRDefault="009E271F" w:rsidP="00955E8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</w:rPr>
      </w:pPr>
      <w:r w:rsidRPr="00955E84">
        <w:rPr>
          <w:rFonts w:ascii="Times New Roman" w:hAnsi="Times New Roman"/>
          <w:b/>
          <w:bCs/>
          <w:i/>
          <w:sz w:val="28"/>
        </w:rPr>
        <w:t xml:space="preserve">Эксперименты составляют основу всякого знания, </w:t>
      </w:r>
      <w:r w:rsidRPr="00955E84">
        <w:rPr>
          <w:rFonts w:ascii="Times New Roman" w:hAnsi="Times New Roman"/>
          <w:b/>
          <w:bCs/>
          <w:i/>
          <w:sz w:val="28"/>
        </w:rPr>
        <w:t>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</w:t>
      </w:r>
      <w:r w:rsidRPr="00955E84">
        <w:rPr>
          <w:rFonts w:ascii="Times New Roman" w:hAnsi="Times New Roman"/>
          <w:b/>
          <w:bCs/>
          <w:i/>
          <w:sz w:val="28"/>
        </w:rPr>
        <w:t>нии взаимозависимостей, закономерностей.</w:t>
      </w:r>
    </w:p>
    <w:p w:rsidR="00F149AE" w:rsidRDefault="00F149AE" w:rsidP="00F1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проведения эмпирических исследований было найдено несколько общих правил. Их соблюдение воспитателем позволяет успешно решать задачи исследовательского обучения. Самое главное – подходите к проведению этой работы творчески.</w:t>
      </w:r>
    </w:p>
    <w:p w:rsidR="00F149AE" w:rsidRDefault="00F149AE" w:rsidP="00F1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этого:</w:t>
      </w:r>
    </w:p>
    <w:p w:rsidR="00F149AE" w:rsidRPr="00F149AE" w:rsidRDefault="00F149AE" w:rsidP="00F149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9AE">
        <w:rPr>
          <w:rFonts w:ascii="Times New Roman" w:hAnsi="Times New Roman" w:cs="Times New Roman"/>
          <w:sz w:val="28"/>
          <w:szCs w:val="28"/>
        </w:rPr>
        <w:t xml:space="preserve"> Учите детей действовать самостоятельно и независимо, избегайте прямых инструкций;</w:t>
      </w:r>
    </w:p>
    <w:p w:rsidR="00F149AE" w:rsidRPr="00F149AE" w:rsidRDefault="00F149AE" w:rsidP="00F149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9AE">
        <w:rPr>
          <w:rFonts w:ascii="Times New Roman" w:hAnsi="Times New Roman" w:cs="Times New Roman"/>
          <w:sz w:val="28"/>
          <w:szCs w:val="28"/>
        </w:rPr>
        <w:t xml:space="preserve"> Не сдерживайте инициативы детей;</w:t>
      </w:r>
    </w:p>
    <w:p w:rsidR="00F149AE" w:rsidRPr="00F149AE" w:rsidRDefault="00F149AE" w:rsidP="00F149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9AE">
        <w:rPr>
          <w:rFonts w:ascii="Times New Roman" w:hAnsi="Times New Roman" w:cs="Times New Roman"/>
          <w:sz w:val="28"/>
          <w:szCs w:val="28"/>
        </w:rPr>
        <w:t xml:space="preserve"> Не делайте за них то, что они могут сделать (или могут научиться делать) самостоятельно;</w:t>
      </w:r>
    </w:p>
    <w:p w:rsidR="00F149AE" w:rsidRPr="00F149AE" w:rsidRDefault="00F149AE" w:rsidP="00F149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9AE">
        <w:rPr>
          <w:rFonts w:ascii="Times New Roman" w:hAnsi="Times New Roman" w:cs="Times New Roman"/>
          <w:sz w:val="28"/>
          <w:szCs w:val="28"/>
        </w:rPr>
        <w:t xml:space="preserve"> Не спешите с вынесением суждений;</w:t>
      </w:r>
    </w:p>
    <w:p w:rsidR="00F149AE" w:rsidRPr="00F149AE" w:rsidRDefault="00F149AE" w:rsidP="00F149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9AE">
        <w:rPr>
          <w:rFonts w:ascii="Times New Roman" w:hAnsi="Times New Roman" w:cs="Times New Roman"/>
          <w:sz w:val="28"/>
          <w:szCs w:val="28"/>
        </w:rPr>
        <w:lastRenderedPageBreak/>
        <w:t xml:space="preserve"> Помогайте детям учиться управлять процессом усвоения знаний:</w:t>
      </w:r>
    </w:p>
    <w:p w:rsidR="00F149AE" w:rsidRDefault="00F149AE" w:rsidP="00F1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прослеживать связь между предметами, событиями и явлениями;</w:t>
      </w:r>
    </w:p>
    <w:p w:rsidR="00F149AE" w:rsidRDefault="00F149AE" w:rsidP="00F1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формировать навыки самостоятельного решения проблем исследования: анализа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синтезирования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классификации, обобщения информации.</w:t>
      </w:r>
    </w:p>
    <w:p w:rsidR="00F149AE" w:rsidRPr="009372F7" w:rsidRDefault="00F149AE" w:rsidP="00F1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 необходимо создать условия в предметно-развивающей среде группы (уголок экспериментирования, мини-лаборатория).</w:t>
      </w: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9E271F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829310</wp:posOffset>
            </wp:positionH>
            <wp:positionV relativeFrom="paragraph">
              <wp:posOffset>114935</wp:posOffset>
            </wp:positionV>
            <wp:extent cx="1451610" cy="1394460"/>
            <wp:effectExtent l="19050" t="0" r="0" b="0"/>
            <wp:wrapNone/>
            <wp:docPr id="5" name="Рисунок 5" descr="C:\Users\user\Desktop\Новая папка\clipart-illustration-orange-man-scientist-or-chemist-looking-through-microsc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clipart-illustration-orange-man-scientist-or-chemist-looking-through-microsco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D2BAE" w:rsidRPr="00FD2BAE" w:rsidRDefault="00955E84" w:rsidP="00FD2B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D2BAE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«Люди,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</w:t>
      </w:r>
      <w:r w:rsidR="00FD2BAE" w:rsidRPr="00FD2BA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</w:p>
    <w:p w:rsidR="00F149AE" w:rsidRPr="00FD2BAE" w:rsidRDefault="00955E84" w:rsidP="00FD2BA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К.Е. Тимирязев</w:t>
      </w: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D2BAE" w:rsidRPr="00FD2BAE" w:rsidRDefault="00FD2BAE" w:rsidP="00FD2BAE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FD2BAE">
        <w:rPr>
          <w:rFonts w:ascii="Times New Roman" w:hAnsi="Times New Roman"/>
          <w:b/>
          <w:i/>
          <w:sz w:val="24"/>
        </w:rPr>
        <w:t>Филиал №3 МАДОУ</w:t>
      </w:r>
    </w:p>
    <w:p w:rsidR="00F149AE" w:rsidRPr="00FD2BAE" w:rsidRDefault="00FD2BAE" w:rsidP="00FD2BAE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FD2BAE">
        <w:rPr>
          <w:rFonts w:ascii="Times New Roman" w:hAnsi="Times New Roman"/>
          <w:b/>
          <w:i/>
          <w:sz w:val="24"/>
        </w:rPr>
        <w:t>«</w:t>
      </w:r>
      <w:proofErr w:type="spellStart"/>
      <w:r w:rsidRPr="00FD2BAE">
        <w:rPr>
          <w:rFonts w:ascii="Times New Roman" w:hAnsi="Times New Roman"/>
          <w:b/>
          <w:i/>
          <w:sz w:val="24"/>
        </w:rPr>
        <w:t>Верхнекетский</w:t>
      </w:r>
      <w:proofErr w:type="spellEnd"/>
      <w:r w:rsidRPr="00FD2BAE">
        <w:rPr>
          <w:rFonts w:ascii="Times New Roman" w:hAnsi="Times New Roman"/>
          <w:b/>
          <w:i/>
          <w:sz w:val="24"/>
        </w:rPr>
        <w:t xml:space="preserve"> детский сад»</w:t>
      </w: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149AE" w:rsidRDefault="00F149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</w:p>
    <w:p w:rsidR="00FD2BAE" w:rsidRPr="00FD2BAE" w:rsidRDefault="00FD2BAE" w:rsidP="00FD2BAE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   Памятка </w:t>
      </w:r>
      <w:proofErr w:type="gramStart"/>
      <w:r>
        <w:rPr>
          <w:rFonts w:ascii="Times New Roman" w:hAnsi="Times New Roman" w:cs="Times New Roman"/>
          <w:b/>
          <w:i/>
          <w:sz w:val="44"/>
          <w:szCs w:val="28"/>
        </w:rPr>
        <w:t>для</w:t>
      </w:r>
      <w:proofErr w:type="gramEnd"/>
    </w:p>
    <w:p w:rsidR="00FD2BAE" w:rsidRPr="00FD2BAE" w:rsidRDefault="00FD2BAE" w:rsidP="00FD2BAE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  </w:t>
      </w:r>
      <w:r w:rsidR="00F149AE" w:rsidRPr="00955E84">
        <w:rPr>
          <w:rFonts w:ascii="Times New Roman" w:hAnsi="Times New Roman" w:cs="Times New Roman"/>
          <w:b/>
          <w:i/>
          <w:sz w:val="44"/>
          <w:szCs w:val="28"/>
        </w:rPr>
        <w:t>воспитателей</w:t>
      </w:r>
      <w:r>
        <w:rPr>
          <w:rFonts w:ascii="Times New Roman" w:hAnsi="Times New Roman" w:cs="Times New Roman"/>
          <w:b/>
          <w:i/>
          <w:sz w:val="44"/>
          <w:szCs w:val="28"/>
        </w:rPr>
        <w:t>.</w:t>
      </w:r>
      <w:r w:rsidRPr="00FD2BAE">
        <w:rPr>
          <w:rFonts w:ascii="Times New Roman" w:hAnsi="Times New Roman"/>
          <w:b/>
          <w:i/>
          <w:sz w:val="32"/>
        </w:rPr>
        <w:t xml:space="preserve"> Экспериментирование.</w:t>
      </w:r>
    </w:p>
    <w:p w:rsidR="00F149AE" w:rsidRPr="00955E84" w:rsidRDefault="00F149AE" w:rsidP="00FD2BAE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0"/>
          <w:szCs w:val="28"/>
        </w:rPr>
      </w:pPr>
    </w:p>
    <w:p w:rsidR="00F149AE" w:rsidRPr="00F149AE" w:rsidRDefault="00FD2BAE" w:rsidP="00F149AE">
      <w:pPr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304800</wp:posOffset>
            </wp:positionV>
            <wp:extent cx="2023110" cy="2011680"/>
            <wp:effectExtent l="19050" t="0" r="0" b="0"/>
            <wp:wrapNone/>
            <wp:docPr id="1" name="Рисунок 1" descr="C:\Users\user\Desktop\Новая папка\mzm.wwoyuxo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mzm.wwoyuxo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49AE" w:rsidRPr="00F149AE" w:rsidSect="00955E84">
      <w:pgSz w:w="16838" w:h="11906" w:orient="landscape" w:code="9"/>
      <w:pgMar w:top="720" w:right="720" w:bottom="720" w:left="720" w:header="709" w:footer="709" w:gutter="0"/>
      <w:pgBorders w:display="notFirstPage" w:offsetFrom="page">
        <w:top w:val="gingerbreadMan" w:sz="31" w:space="24" w:color="E36C0A" w:themeColor="accent6" w:themeShade="BF"/>
        <w:left w:val="gingerbreadMan" w:sz="31" w:space="24" w:color="E36C0A" w:themeColor="accent6" w:themeShade="BF"/>
        <w:bottom w:val="gingerbreadMan" w:sz="31" w:space="24" w:color="E36C0A" w:themeColor="accent6" w:themeShade="BF"/>
        <w:right w:val="gingerbreadMan" w:sz="31" w:space="24" w:color="E36C0A" w:themeColor="accent6" w:themeShade="BF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4EB"/>
    <w:multiLevelType w:val="hybridMultilevel"/>
    <w:tmpl w:val="F9E8D5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5E3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66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D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C3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0A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C0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20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A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BF2702"/>
    <w:multiLevelType w:val="hybridMultilevel"/>
    <w:tmpl w:val="708637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9AE"/>
    <w:rsid w:val="00153C80"/>
    <w:rsid w:val="00301CA6"/>
    <w:rsid w:val="006E556D"/>
    <w:rsid w:val="00955E84"/>
    <w:rsid w:val="009E271F"/>
    <w:rsid w:val="00F149AE"/>
    <w:rsid w:val="00F518D6"/>
    <w:rsid w:val="00FD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2016-01-05T05:53:00Z</cp:lastPrinted>
  <dcterms:created xsi:type="dcterms:W3CDTF">2016-01-05T02:42:00Z</dcterms:created>
  <dcterms:modified xsi:type="dcterms:W3CDTF">2016-01-05T05:56:00Z</dcterms:modified>
</cp:coreProperties>
</file>