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65" w:rsidRDefault="00BA0765" w:rsidP="00BA076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C21E8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65">
        <w:rPr>
          <w:rFonts w:ascii="Times New Roman" w:hAnsi="Times New Roman" w:cs="Times New Roman"/>
          <w:b/>
          <w:sz w:val="72"/>
          <w:szCs w:val="72"/>
        </w:rPr>
        <w:t>Календарно-тематическое планирование по ознакомлению старших дошкольников с историей и культурой Санкт-Петербурга.</w:t>
      </w: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65" w:rsidRDefault="00BA0765" w:rsidP="00BA07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65" w:rsidRPr="00FB59D2" w:rsidRDefault="00BA0765" w:rsidP="00BA07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59D2">
        <w:rPr>
          <w:rFonts w:ascii="Times New Roman" w:hAnsi="Times New Roman" w:cs="Times New Roman"/>
          <w:b/>
          <w:sz w:val="44"/>
          <w:szCs w:val="44"/>
        </w:rPr>
        <w:t>Примерное планирование работы по сотрудничеству с семьей.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BA0765" w:rsidTr="00BA0765">
        <w:tc>
          <w:tcPr>
            <w:tcW w:w="1809" w:type="dxa"/>
          </w:tcPr>
          <w:p w:rsidR="00BA0765" w:rsidRDefault="00BA076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977" w:type="dxa"/>
          </w:tcPr>
          <w:p w:rsidR="00BA0765" w:rsidRDefault="00BA076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родителями</w:t>
            </w:r>
          </w:p>
        </w:tc>
      </w:tr>
      <w:tr w:rsidR="00BA0765" w:rsidTr="00C12477">
        <w:trPr>
          <w:trHeight w:val="1213"/>
        </w:trPr>
        <w:tc>
          <w:tcPr>
            <w:tcW w:w="1809" w:type="dxa"/>
          </w:tcPr>
          <w:p w:rsidR="00C12477" w:rsidRPr="00381434" w:rsidRDefault="00C12477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77" w:rsidRPr="00381434" w:rsidRDefault="00C12477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7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«Давайте вместе растить наших петербуржцев»</w:t>
            </w:r>
          </w:p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Опрос родителе</w:t>
            </w:r>
            <w:r w:rsidR="001F45C3" w:rsidRPr="00381434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письменный) для выявления предложений по улучшению работы с детьми по знакомству с культурным наследием города</w:t>
            </w:r>
          </w:p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«Маршрут выходного дня» - проулки по улицам микрорайона.</w:t>
            </w:r>
          </w:p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765" w:rsidTr="00BA0765">
        <w:tc>
          <w:tcPr>
            <w:tcW w:w="1809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77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на темы: «Как знакомить ребенка с достопримечательностями города», «город как среда воспитания ребенка-дошкольника».</w:t>
            </w:r>
          </w:p>
        </w:tc>
      </w:tr>
      <w:tr w:rsidR="00BA0765" w:rsidTr="00BA0765">
        <w:tc>
          <w:tcPr>
            <w:tcW w:w="1809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977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в «</w:t>
            </w:r>
            <w:r w:rsidR="001F45C3" w:rsidRPr="00381434">
              <w:rPr>
                <w:rFonts w:ascii="Times New Roman" w:hAnsi="Times New Roman" w:cs="Times New Roman"/>
                <w:sz w:val="24"/>
                <w:szCs w:val="24"/>
              </w:rPr>
              <w:t>Петербургской</w:t>
            </w: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C3" w:rsidRPr="00381434">
              <w:rPr>
                <w:rFonts w:ascii="Times New Roman" w:hAnsi="Times New Roman" w:cs="Times New Roman"/>
                <w:sz w:val="24"/>
                <w:szCs w:val="24"/>
              </w:rPr>
              <w:t>гостиной</w:t>
            </w: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 xml:space="preserve">» для ознакомления с дидактическими </w:t>
            </w:r>
            <w:r w:rsidR="001F45C3" w:rsidRPr="00381434">
              <w:rPr>
                <w:rFonts w:ascii="Times New Roman" w:hAnsi="Times New Roman" w:cs="Times New Roman"/>
                <w:sz w:val="24"/>
                <w:szCs w:val="24"/>
              </w:rPr>
              <w:t>играми</w:t>
            </w: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 xml:space="preserve"> и атрибутами</w:t>
            </w:r>
            <w:r w:rsidR="00C12477" w:rsidRPr="003814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F45C3" w:rsidRPr="00381434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="001F45C3" w:rsidRPr="00381434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использованы в домашних условиях.</w:t>
            </w:r>
          </w:p>
        </w:tc>
      </w:tr>
      <w:tr w:rsidR="00BA0765" w:rsidTr="00BA0765">
        <w:tc>
          <w:tcPr>
            <w:tcW w:w="1809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77" w:type="dxa"/>
          </w:tcPr>
          <w:p w:rsidR="00BA0765" w:rsidRPr="00381434" w:rsidRDefault="001F45C3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закреплению знаний детьми правил поведения на улице. Составление памятки «Безопасное и этичное поведение пассажиров в транспорте и на остановках».</w:t>
            </w:r>
          </w:p>
        </w:tc>
      </w:tr>
      <w:tr w:rsidR="00BA0765" w:rsidTr="00BA0765">
        <w:tc>
          <w:tcPr>
            <w:tcW w:w="1809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77" w:type="dxa"/>
          </w:tcPr>
          <w:p w:rsidR="00BA0765" w:rsidRPr="00381434" w:rsidRDefault="001F45C3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проведении домашних детских праздников. Конкурс на лучший маскарадный костюм «Маска, я тебя знаю».</w:t>
            </w:r>
          </w:p>
          <w:p w:rsidR="001F45C3" w:rsidRPr="00381434" w:rsidRDefault="001F45C3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«Маршрут выходного дня»- прогулки по рождественскому Петербургу.</w:t>
            </w:r>
          </w:p>
        </w:tc>
      </w:tr>
      <w:tr w:rsidR="00BA0765" w:rsidTr="00BA0765">
        <w:tc>
          <w:tcPr>
            <w:tcW w:w="1809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977" w:type="dxa"/>
          </w:tcPr>
          <w:p w:rsidR="00BA0765" w:rsidRPr="00381434" w:rsidRDefault="001F45C3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  «Наша главная река» (роль Невы в жизни города.</w:t>
            </w:r>
            <w:proofErr w:type="gramEnd"/>
          </w:p>
          <w:p w:rsidR="001F45C3" w:rsidRPr="00381434" w:rsidRDefault="001F45C3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«Маршрут выходного дня</w:t>
            </w:r>
            <w:proofErr w:type="gramStart"/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посещение музея а выбор :Зоологический, Эрмитаж, Кунсткамера)</w:t>
            </w:r>
          </w:p>
        </w:tc>
      </w:tr>
      <w:tr w:rsidR="00BA0765" w:rsidTr="00BA0765">
        <w:tc>
          <w:tcPr>
            <w:tcW w:w="1809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77" w:type="dxa"/>
          </w:tcPr>
          <w:p w:rsidR="00BA0765" w:rsidRPr="00381434" w:rsidRDefault="001F45C3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Пополнить стендовую информацию для родителей на тему «Правила поведения детей при посещении театра, музея, у памятника, мемориала»</w:t>
            </w:r>
          </w:p>
          <w:p w:rsidR="00C12477" w:rsidRPr="00381434" w:rsidRDefault="00C12477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«Маршрут выходного дня»- посещение Петропавловского собора.</w:t>
            </w:r>
          </w:p>
        </w:tc>
      </w:tr>
      <w:tr w:rsidR="00BA0765" w:rsidTr="00BA0765">
        <w:tc>
          <w:tcPr>
            <w:tcW w:w="1809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77" w:type="dxa"/>
          </w:tcPr>
          <w:p w:rsidR="00BA0765" w:rsidRPr="00381434" w:rsidRDefault="00C12477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Обсуждение с родителями вопросов по подготовке викторины по произведениям А.С.Пушкина</w:t>
            </w:r>
            <w:proofErr w:type="gramStart"/>
            <w:r w:rsidRPr="003814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советы и рекомендации.</w:t>
            </w:r>
          </w:p>
          <w:p w:rsidR="00C12477" w:rsidRPr="00381434" w:rsidRDefault="00C12477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литературной викторины «Самый петербургский поэт» с участием детей и родителей.</w:t>
            </w:r>
          </w:p>
          <w:p w:rsidR="00C12477" w:rsidRPr="00381434" w:rsidRDefault="00C12477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«Маршрут выходного дня» - целевая прогулка  по площади Искусств</w:t>
            </w:r>
            <w:proofErr w:type="gramStart"/>
            <w:r w:rsidRPr="003814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знакомство с памятником А.С.Пушкину.</w:t>
            </w:r>
          </w:p>
        </w:tc>
      </w:tr>
      <w:tr w:rsidR="00BA0765" w:rsidTr="00BA0765">
        <w:tc>
          <w:tcPr>
            <w:tcW w:w="1809" w:type="dxa"/>
          </w:tcPr>
          <w:p w:rsidR="00BA0765" w:rsidRPr="00381434" w:rsidRDefault="00BA0765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77" w:type="dxa"/>
          </w:tcPr>
          <w:p w:rsidR="00BA0765" w:rsidRPr="00381434" w:rsidRDefault="00C12477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рисунков, выполненных детьми вместе с родителями, на тему «Вместе дружною семьей любим город наш родной».</w:t>
            </w:r>
          </w:p>
          <w:p w:rsidR="00C12477" w:rsidRPr="00381434" w:rsidRDefault="00C12477" w:rsidP="00C12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 xml:space="preserve">«Маршрут выходного дня» </w:t>
            </w:r>
            <w:r w:rsidR="006D27A6" w:rsidRPr="00381434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екомендовать про</w:t>
            </w:r>
            <w:r w:rsidR="003F79EA" w:rsidRPr="003F79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улки в Летний сад, на Дворцовую площадь, по Невскому проспект</w:t>
            </w:r>
            <w:r w:rsidR="006D27A6" w:rsidRPr="00381434">
              <w:rPr>
                <w:rFonts w:ascii="Times New Roman" w:hAnsi="Times New Roman" w:cs="Times New Roman"/>
                <w:sz w:val="24"/>
                <w:szCs w:val="24"/>
              </w:rPr>
              <w:t>у (</w:t>
            </w:r>
            <w:r w:rsidRPr="00381434">
              <w:rPr>
                <w:rFonts w:ascii="Times New Roman" w:hAnsi="Times New Roman" w:cs="Times New Roman"/>
                <w:sz w:val="24"/>
                <w:szCs w:val="24"/>
              </w:rPr>
              <w:t>наблюдение за украшением города к празднику).</w:t>
            </w:r>
          </w:p>
        </w:tc>
      </w:tr>
    </w:tbl>
    <w:p w:rsidR="008119E7" w:rsidRDefault="008119E7" w:rsidP="00BF49CD">
      <w:pPr>
        <w:rPr>
          <w:rFonts w:ascii="Times New Roman" w:hAnsi="Times New Roman" w:cs="Times New Roman"/>
          <w:b/>
          <w:sz w:val="44"/>
          <w:szCs w:val="44"/>
        </w:rPr>
      </w:pPr>
    </w:p>
    <w:p w:rsidR="00C12477" w:rsidRDefault="00FB59D2" w:rsidP="00BA07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59D2">
        <w:rPr>
          <w:rFonts w:ascii="Times New Roman" w:hAnsi="Times New Roman" w:cs="Times New Roman"/>
          <w:b/>
          <w:sz w:val="44"/>
          <w:szCs w:val="44"/>
        </w:rPr>
        <w:t>Перспективное планирование по образовательным областям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414775" w:rsidRDefault="00414775" w:rsidP="00BA076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Сентябрь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3"/>
        <w:gridCol w:w="9285"/>
        <w:gridCol w:w="6"/>
      </w:tblGrid>
      <w:tr w:rsidR="00FB59D2" w:rsidTr="00414775">
        <w:trPr>
          <w:trHeight w:val="435"/>
        </w:trPr>
        <w:tc>
          <w:tcPr>
            <w:tcW w:w="992" w:type="dxa"/>
          </w:tcPr>
          <w:p w:rsidR="00FB59D2" w:rsidRPr="00AB09BA" w:rsidRDefault="00FB59D2" w:rsidP="00AB0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B59D2" w:rsidRPr="00AB09BA" w:rsidRDefault="00AB09BA" w:rsidP="00AB0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91" w:type="dxa"/>
            <w:gridSpan w:val="2"/>
            <w:shd w:val="clear" w:color="auto" w:fill="auto"/>
          </w:tcPr>
          <w:p w:rsidR="00FB59D2" w:rsidRPr="00AB09BA" w:rsidRDefault="00AB09BA" w:rsidP="00AB0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AB09BA" w:rsidRPr="008119E7" w:rsidTr="00414775">
        <w:trPr>
          <w:gridAfter w:val="1"/>
          <w:wAfter w:w="6" w:type="dxa"/>
          <w:cantSplit/>
          <w:trHeight w:val="1517"/>
        </w:trPr>
        <w:tc>
          <w:tcPr>
            <w:tcW w:w="992" w:type="dxa"/>
            <w:textDirection w:val="btLr"/>
          </w:tcPr>
          <w:p w:rsidR="00AB09BA" w:rsidRPr="008119E7" w:rsidRDefault="00AB09BA" w:rsidP="00AB09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4253" w:type="dxa"/>
            <w:shd w:val="clear" w:color="auto" w:fill="auto"/>
          </w:tcPr>
          <w:p w:rsidR="00AB09BA" w:rsidRPr="008119E7" w:rsidRDefault="00AB09BA">
            <w:pPr>
              <w:rPr>
                <w:rFonts w:ascii="Times New Roman" w:hAnsi="Times New Roman" w:cs="Times New Roman"/>
                <w:b/>
              </w:rPr>
            </w:pPr>
          </w:p>
          <w:p w:rsidR="006D27A6" w:rsidRPr="008119E7" w:rsidRDefault="006D27A6">
            <w:pPr>
              <w:rPr>
                <w:rFonts w:ascii="Times New Roman" w:hAnsi="Times New Roman" w:cs="Times New Roman"/>
                <w:b/>
              </w:rPr>
            </w:pPr>
          </w:p>
          <w:p w:rsidR="006D27A6" w:rsidRPr="008119E7" w:rsidRDefault="006D27A6">
            <w:pPr>
              <w:rPr>
                <w:rFonts w:ascii="Times New Roman" w:hAnsi="Times New Roman" w:cs="Times New Roman"/>
                <w:b/>
              </w:rPr>
            </w:pPr>
          </w:p>
          <w:p w:rsidR="006D27A6" w:rsidRPr="008119E7" w:rsidRDefault="006D27A6">
            <w:pPr>
              <w:rPr>
                <w:rFonts w:ascii="Times New Roman" w:hAnsi="Times New Roman" w:cs="Times New Roman"/>
                <w:b/>
              </w:rPr>
            </w:pPr>
          </w:p>
          <w:p w:rsidR="006D27A6" w:rsidRPr="008119E7" w:rsidRDefault="006D27A6">
            <w:pPr>
              <w:rPr>
                <w:rFonts w:ascii="Times New Roman" w:hAnsi="Times New Roman" w:cs="Times New Roman"/>
                <w:b/>
              </w:rPr>
            </w:pPr>
          </w:p>
          <w:p w:rsidR="00AB09BA" w:rsidRPr="008119E7" w:rsidRDefault="00AB09BA">
            <w:pPr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«Это моя улица, это мой дом»</w:t>
            </w:r>
          </w:p>
        </w:tc>
        <w:tc>
          <w:tcPr>
            <w:tcW w:w="9285" w:type="dxa"/>
            <w:shd w:val="clear" w:color="auto" w:fill="auto"/>
          </w:tcPr>
          <w:p w:rsidR="00AB09BA" w:rsidRPr="008119E7" w:rsidRDefault="00AB09BA" w:rsidP="006D27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AB09BA" w:rsidRPr="008119E7" w:rsidRDefault="00AB09BA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Свободное общение:</w:t>
            </w:r>
          </w:p>
          <w:p w:rsidR="00AB09BA" w:rsidRPr="008119E7" w:rsidRDefault="00AB09BA" w:rsidP="006D27A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Для чего человеку нужен дом?</w:t>
            </w:r>
          </w:p>
          <w:p w:rsidR="00AB09BA" w:rsidRPr="008119E7" w:rsidRDefault="00AB09BA" w:rsidP="006D27A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Кто живет в моем доме?</w:t>
            </w:r>
          </w:p>
          <w:p w:rsidR="00AB09BA" w:rsidRPr="008119E7" w:rsidRDefault="00AB09BA" w:rsidP="006D27A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Расскажи о своем доме.</w:t>
            </w:r>
          </w:p>
          <w:p w:rsidR="00AB09BA" w:rsidRPr="008119E7" w:rsidRDefault="00AB09BA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Совместное составление правил: тема «Поведение в доме,</w:t>
            </w:r>
            <w:r w:rsidRPr="008119E7">
              <w:t xml:space="preserve"> </w:t>
            </w:r>
            <w:r w:rsidRPr="008119E7">
              <w:rPr>
                <w:rFonts w:ascii="Times New Roman" w:hAnsi="Times New Roman" w:cs="Times New Roman"/>
              </w:rPr>
              <w:t>где я живу»</w:t>
            </w:r>
          </w:p>
          <w:p w:rsidR="006D27A6" w:rsidRPr="008119E7" w:rsidRDefault="00AB09BA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Дидактическая игра «Что мы видим за окном?»</w:t>
            </w:r>
          </w:p>
          <w:p w:rsidR="00AB09BA" w:rsidRPr="008119E7" w:rsidRDefault="006D27A6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AB09BA" w:rsidRPr="008119E7" w:rsidRDefault="006D27A6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Рассматривание карты своего района.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Рассказы педагога на темы: «Из каких частей состоит дом», «городские и сельские дома».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Конструирование: «Дома на нашей улице</w:t>
            </w:r>
            <w:proofErr w:type="gramStart"/>
            <w:r w:rsidRPr="008119E7">
              <w:rPr>
                <w:rFonts w:ascii="Times New Roman" w:hAnsi="Times New Roman" w:cs="Times New Roman"/>
              </w:rPr>
              <w:t>»(</w:t>
            </w:r>
            <w:proofErr w:type="gramEnd"/>
            <w:r w:rsidRPr="008119E7">
              <w:rPr>
                <w:rFonts w:ascii="Times New Roman" w:hAnsi="Times New Roman" w:cs="Times New Roman"/>
              </w:rPr>
              <w:t>из крупного деревянного конструктора).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 xml:space="preserve">«Чтение </w:t>
            </w:r>
            <w:proofErr w:type="gramStart"/>
            <w:r w:rsidRPr="008119E7">
              <w:rPr>
                <w:rFonts w:ascii="Times New Roman" w:hAnsi="Times New Roman" w:cs="Times New Roman"/>
                <w:b/>
              </w:rPr>
              <w:t>худ</w:t>
            </w:r>
            <w:proofErr w:type="gramEnd"/>
            <w:r w:rsidRPr="008119E7">
              <w:rPr>
                <w:rFonts w:ascii="Times New Roman" w:hAnsi="Times New Roman" w:cs="Times New Roman"/>
                <w:b/>
              </w:rPr>
              <w:t>. Литературы»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Л.Барбас «Жили - были улицы». С. Скаченков «Ленинградский трамвай»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«Социализация»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Сюжетно-ролевые игры: «Едем в ости к другу», «готовим праздничный обед», «Семья».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«Безопасность»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 xml:space="preserve">Ситуации: «Почему надо знать свой </w:t>
            </w:r>
            <w:r w:rsidR="00BD281D" w:rsidRPr="008119E7">
              <w:rPr>
                <w:rFonts w:ascii="Times New Roman" w:hAnsi="Times New Roman" w:cs="Times New Roman"/>
              </w:rPr>
              <w:t>адрес?», «Знание телефонов «01», «02», «03».</w:t>
            </w:r>
          </w:p>
          <w:p w:rsidR="006D27A6" w:rsidRPr="008119E7" w:rsidRDefault="006D27A6" w:rsidP="006D27A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09BA" w:rsidRPr="008119E7" w:rsidTr="00BF49CD">
        <w:trPr>
          <w:gridAfter w:val="1"/>
          <w:wAfter w:w="6" w:type="dxa"/>
          <w:cantSplit/>
          <w:trHeight w:val="6086"/>
        </w:trPr>
        <w:tc>
          <w:tcPr>
            <w:tcW w:w="992" w:type="dxa"/>
            <w:textDirection w:val="btLr"/>
          </w:tcPr>
          <w:p w:rsidR="00AB09BA" w:rsidRPr="008119E7" w:rsidRDefault="00AB09BA" w:rsidP="00AB09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lastRenderedPageBreak/>
              <w:t>2-я неделя</w:t>
            </w:r>
          </w:p>
        </w:tc>
        <w:tc>
          <w:tcPr>
            <w:tcW w:w="4253" w:type="dxa"/>
            <w:shd w:val="clear" w:color="auto" w:fill="auto"/>
          </w:tcPr>
          <w:p w:rsidR="00BD281D" w:rsidRPr="008119E7" w:rsidRDefault="00BD281D">
            <w:pPr>
              <w:rPr>
                <w:rFonts w:ascii="Times New Roman" w:hAnsi="Times New Roman" w:cs="Times New Roman"/>
              </w:rPr>
            </w:pPr>
          </w:p>
          <w:p w:rsidR="00384B32" w:rsidRPr="008119E7" w:rsidRDefault="00384B32">
            <w:pPr>
              <w:rPr>
                <w:rFonts w:ascii="Times New Roman" w:hAnsi="Times New Roman" w:cs="Times New Roman"/>
              </w:rPr>
            </w:pPr>
          </w:p>
          <w:p w:rsidR="00384B32" w:rsidRPr="008119E7" w:rsidRDefault="00384B32">
            <w:pPr>
              <w:rPr>
                <w:rFonts w:ascii="Times New Roman" w:hAnsi="Times New Roman" w:cs="Times New Roman"/>
              </w:rPr>
            </w:pPr>
          </w:p>
          <w:p w:rsidR="00384B32" w:rsidRPr="008119E7" w:rsidRDefault="00384B32">
            <w:pPr>
              <w:rPr>
                <w:rFonts w:ascii="Times New Roman" w:hAnsi="Times New Roman" w:cs="Times New Roman"/>
              </w:rPr>
            </w:pPr>
          </w:p>
          <w:p w:rsidR="00AB09BA" w:rsidRPr="008119E7" w:rsidRDefault="00BD281D">
            <w:pPr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«Посмотри как хорош детский сад, где ты живешь!»</w:t>
            </w:r>
          </w:p>
        </w:tc>
        <w:tc>
          <w:tcPr>
            <w:tcW w:w="9285" w:type="dxa"/>
            <w:shd w:val="clear" w:color="auto" w:fill="auto"/>
          </w:tcPr>
          <w:p w:rsidR="00BF49CD" w:rsidRDefault="00BF49CD" w:rsidP="003D369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D369C" w:rsidRPr="008119E7" w:rsidRDefault="00BD281D" w:rsidP="003D36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«Дискуссия на тему «Детский сад»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 xml:space="preserve">Рассказ педагога: жизнь и работа детского сада. 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«Чтение художественной литературы».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Л.Толстой «Два товарища», В. Осеева «Волшебное слово»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Заучивание стихотворения: О, Высотская «Стихи про детский сад».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«Социализация»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Сюжетно-ролевые игры: «Семья», «Детский сад»</w:t>
            </w:r>
          </w:p>
          <w:p w:rsidR="003D369C" w:rsidRPr="008119E7" w:rsidRDefault="003D369C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 xml:space="preserve">Дидактические </w:t>
            </w:r>
            <w:r w:rsidR="00384B32" w:rsidRPr="008119E7">
              <w:rPr>
                <w:rFonts w:ascii="Times New Roman" w:hAnsi="Times New Roman" w:cs="Times New Roman"/>
              </w:rPr>
              <w:t>игры</w:t>
            </w:r>
            <w:r w:rsidRPr="008119E7">
              <w:rPr>
                <w:rFonts w:ascii="Times New Roman" w:hAnsi="Times New Roman" w:cs="Times New Roman"/>
              </w:rPr>
              <w:t xml:space="preserve">: «Что </w:t>
            </w:r>
            <w:r w:rsidR="00384B32" w:rsidRPr="008119E7">
              <w:rPr>
                <w:rFonts w:ascii="Times New Roman" w:hAnsi="Times New Roman" w:cs="Times New Roman"/>
              </w:rPr>
              <w:t>делают</w:t>
            </w:r>
            <w:r w:rsidRPr="008119E7">
              <w:rPr>
                <w:rFonts w:ascii="Times New Roman" w:hAnsi="Times New Roman" w:cs="Times New Roman"/>
              </w:rPr>
              <w:t xml:space="preserve"> в этом </w:t>
            </w:r>
            <w:r w:rsidR="00384B32" w:rsidRPr="008119E7">
              <w:rPr>
                <w:rFonts w:ascii="Times New Roman" w:hAnsi="Times New Roman" w:cs="Times New Roman"/>
              </w:rPr>
              <w:t>здании?», «Портрет моего друга»,</w:t>
            </w:r>
          </w:p>
          <w:p w:rsidR="00384B32" w:rsidRPr="008119E7" w:rsidRDefault="00384B32" w:rsidP="003D36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«Труд»</w:t>
            </w:r>
          </w:p>
          <w:p w:rsidR="00384B32" w:rsidRPr="008119E7" w:rsidRDefault="00384B32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Труд на участке: уборка опавших листьев.</w:t>
            </w:r>
          </w:p>
          <w:p w:rsidR="00384B32" w:rsidRPr="008119E7" w:rsidRDefault="00384B32" w:rsidP="003D369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«Безопасность»</w:t>
            </w:r>
          </w:p>
          <w:p w:rsidR="00384B32" w:rsidRPr="008119E7" w:rsidRDefault="00384B32" w:rsidP="003D369C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Безопасное поведение в детском саду. Предложить детям рассказать о правилах поведения: в группе, за столом, на участке.</w:t>
            </w:r>
          </w:p>
          <w:p w:rsidR="00384B32" w:rsidRDefault="00384B32" w:rsidP="00381434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  <w:b/>
              </w:rPr>
              <w:t xml:space="preserve">«Здоровье </w:t>
            </w:r>
            <w:r w:rsidRPr="008119E7">
              <w:rPr>
                <w:rFonts w:ascii="Times New Roman" w:hAnsi="Times New Roman" w:cs="Times New Roman"/>
              </w:rPr>
              <w:t>«Формирование представления о правильном режиме дня.</w:t>
            </w:r>
          </w:p>
          <w:p w:rsidR="00381434" w:rsidRPr="00381434" w:rsidRDefault="00381434" w:rsidP="0038143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81434">
              <w:rPr>
                <w:rFonts w:ascii="Times New Roman" w:hAnsi="Times New Roman" w:cs="Times New Roman"/>
                <w:b/>
              </w:rPr>
              <w:t>«Художественное творчество»</w:t>
            </w:r>
          </w:p>
          <w:p w:rsidR="00381434" w:rsidRPr="008119E7" w:rsidRDefault="00381434" w:rsidP="0038143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Лепка к макету «Детский сад» (детали детской площадки)</w:t>
            </w:r>
          </w:p>
        </w:tc>
      </w:tr>
      <w:tr w:rsidR="00AB09BA" w:rsidRPr="008119E7" w:rsidTr="00BF49CD">
        <w:trPr>
          <w:gridAfter w:val="1"/>
          <w:wAfter w:w="6" w:type="dxa"/>
          <w:cantSplit/>
          <w:trHeight w:val="5948"/>
        </w:trPr>
        <w:tc>
          <w:tcPr>
            <w:tcW w:w="992" w:type="dxa"/>
            <w:textDirection w:val="btLr"/>
          </w:tcPr>
          <w:p w:rsidR="00AB09BA" w:rsidRPr="008119E7" w:rsidRDefault="00AB09BA" w:rsidP="00AB09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lastRenderedPageBreak/>
              <w:t>3-я неделя</w:t>
            </w:r>
          </w:p>
        </w:tc>
        <w:tc>
          <w:tcPr>
            <w:tcW w:w="4253" w:type="dxa"/>
            <w:shd w:val="clear" w:color="auto" w:fill="auto"/>
          </w:tcPr>
          <w:p w:rsidR="00384B32" w:rsidRPr="008119E7" w:rsidRDefault="00384B32">
            <w:pPr>
              <w:rPr>
                <w:rFonts w:ascii="Times New Roman" w:hAnsi="Times New Roman" w:cs="Times New Roman"/>
              </w:rPr>
            </w:pPr>
          </w:p>
          <w:p w:rsidR="001964D6" w:rsidRPr="008119E7" w:rsidRDefault="001964D6">
            <w:pPr>
              <w:rPr>
                <w:rFonts w:ascii="Times New Roman" w:hAnsi="Times New Roman" w:cs="Times New Roman"/>
              </w:rPr>
            </w:pPr>
          </w:p>
          <w:p w:rsidR="001964D6" w:rsidRPr="008119E7" w:rsidRDefault="001964D6">
            <w:pPr>
              <w:rPr>
                <w:rFonts w:ascii="Times New Roman" w:hAnsi="Times New Roman" w:cs="Times New Roman"/>
              </w:rPr>
            </w:pPr>
          </w:p>
          <w:p w:rsidR="001964D6" w:rsidRPr="008119E7" w:rsidRDefault="001964D6">
            <w:pPr>
              <w:rPr>
                <w:rFonts w:ascii="Times New Roman" w:hAnsi="Times New Roman" w:cs="Times New Roman"/>
              </w:rPr>
            </w:pPr>
          </w:p>
          <w:p w:rsidR="001964D6" w:rsidRPr="008119E7" w:rsidRDefault="001964D6">
            <w:pPr>
              <w:rPr>
                <w:rFonts w:ascii="Times New Roman" w:hAnsi="Times New Roman" w:cs="Times New Roman"/>
              </w:rPr>
            </w:pPr>
          </w:p>
          <w:p w:rsidR="00AB09BA" w:rsidRPr="008119E7" w:rsidRDefault="00384B32">
            <w:pPr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«Мы очень любим свой район, он растет, и мы растем»</w:t>
            </w:r>
          </w:p>
        </w:tc>
        <w:tc>
          <w:tcPr>
            <w:tcW w:w="9285" w:type="dxa"/>
            <w:shd w:val="clear" w:color="auto" w:fill="auto"/>
          </w:tcPr>
          <w:p w:rsidR="00BF49CD" w:rsidRDefault="00BF49CD" w:rsidP="00384B3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AB09BA" w:rsidRPr="008119E7" w:rsidRDefault="00384B32" w:rsidP="00384B3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384B32" w:rsidRPr="008119E7" w:rsidRDefault="00384B32" w:rsidP="00384B32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Свободное общение:</w:t>
            </w:r>
          </w:p>
          <w:p w:rsidR="00384B32" w:rsidRPr="008119E7" w:rsidRDefault="00384B32" w:rsidP="00384B3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«Что ты знаешь о своем районе?»</w:t>
            </w:r>
          </w:p>
          <w:p w:rsidR="00F31425" w:rsidRPr="008119E7" w:rsidRDefault="00F31425" w:rsidP="00384B3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«Что такое микрорайон?»</w:t>
            </w:r>
          </w:p>
          <w:p w:rsidR="00384B32" w:rsidRPr="008119E7" w:rsidRDefault="00F31425" w:rsidP="00384B3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«Что такое достопримечательности?»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Дидактическая игра «Найди улицы на карте Кировского района»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Сочинение сказки «Живая улица района»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  <w:b/>
              </w:rPr>
              <w:t xml:space="preserve">«Познание» </w:t>
            </w:r>
            <w:r w:rsidRPr="008119E7">
              <w:rPr>
                <w:rFonts w:ascii="Times New Roman" w:hAnsi="Times New Roman" w:cs="Times New Roman"/>
              </w:rPr>
              <w:t>Знакомство с картой района.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Рассказ педагога: «Почему район называется Кировский?», «Памятные места района»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 xml:space="preserve">Экологическая </w:t>
            </w:r>
            <w:r w:rsidR="001964D6" w:rsidRPr="008119E7">
              <w:rPr>
                <w:rFonts w:ascii="Times New Roman" w:hAnsi="Times New Roman" w:cs="Times New Roman"/>
              </w:rPr>
              <w:t>игра,</w:t>
            </w:r>
            <w:r w:rsidRPr="008119E7">
              <w:rPr>
                <w:rFonts w:ascii="Times New Roman" w:hAnsi="Times New Roman" w:cs="Times New Roman"/>
              </w:rPr>
              <w:t xml:space="preserve"> «Какие породы деревьев растут в парке?»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  <w:b/>
              </w:rPr>
              <w:t>«Чтение художественной литературы».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 xml:space="preserve">Заучивание  стихотворения </w:t>
            </w:r>
            <w:r w:rsidR="001964D6" w:rsidRPr="008119E7">
              <w:rPr>
                <w:rFonts w:ascii="Times New Roman" w:hAnsi="Times New Roman" w:cs="Times New Roman"/>
              </w:rPr>
              <w:t>Н. Федотова</w:t>
            </w:r>
            <w:r w:rsidRPr="008119E7">
              <w:rPr>
                <w:rFonts w:ascii="Times New Roman" w:hAnsi="Times New Roman" w:cs="Times New Roman"/>
              </w:rPr>
              <w:t xml:space="preserve"> «Что мы видим за окном».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«Социализация»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Дидактическая игра «Азбука вежливости»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Составление маршрута «Дорога в детский сад».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«Безопасность»</w:t>
            </w:r>
          </w:p>
          <w:p w:rsidR="00F31425" w:rsidRPr="008119E7" w:rsidRDefault="00F31425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Закрепление знаний правил пешеходов</w:t>
            </w:r>
            <w:r w:rsidR="001964D6" w:rsidRPr="008119E7">
              <w:rPr>
                <w:rFonts w:ascii="Times New Roman" w:hAnsi="Times New Roman" w:cs="Times New Roman"/>
              </w:rPr>
              <w:t>.</w:t>
            </w:r>
          </w:p>
          <w:p w:rsidR="001964D6" w:rsidRPr="008119E7" w:rsidRDefault="001964D6" w:rsidP="00F31425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  <w:b/>
              </w:rPr>
              <w:t>«Художественное творчество».</w:t>
            </w:r>
            <w:r w:rsidRPr="008119E7">
              <w:rPr>
                <w:rFonts w:ascii="Times New Roman" w:hAnsi="Times New Roman" w:cs="Times New Roman"/>
              </w:rPr>
              <w:t xml:space="preserve"> Коллективная аппликация «Транспорт на нашей улице»</w:t>
            </w:r>
          </w:p>
        </w:tc>
      </w:tr>
      <w:tr w:rsidR="00AB09BA" w:rsidRPr="008119E7" w:rsidTr="00414775">
        <w:trPr>
          <w:gridAfter w:val="1"/>
          <w:wAfter w:w="6" w:type="dxa"/>
          <w:cantSplit/>
          <w:trHeight w:val="1920"/>
        </w:trPr>
        <w:tc>
          <w:tcPr>
            <w:tcW w:w="992" w:type="dxa"/>
            <w:textDirection w:val="btLr"/>
          </w:tcPr>
          <w:p w:rsidR="00AB09BA" w:rsidRPr="008119E7" w:rsidRDefault="00AB09BA" w:rsidP="00AB09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lastRenderedPageBreak/>
              <w:t>4-я неделя</w:t>
            </w:r>
          </w:p>
        </w:tc>
        <w:tc>
          <w:tcPr>
            <w:tcW w:w="4253" w:type="dxa"/>
            <w:shd w:val="clear" w:color="auto" w:fill="auto"/>
          </w:tcPr>
          <w:p w:rsidR="00F8320C" w:rsidRPr="008119E7" w:rsidRDefault="00F8320C">
            <w:pPr>
              <w:rPr>
                <w:rFonts w:ascii="Times New Roman" w:hAnsi="Times New Roman" w:cs="Times New Roman"/>
              </w:rPr>
            </w:pPr>
          </w:p>
          <w:p w:rsidR="00F8320C" w:rsidRPr="008119E7" w:rsidRDefault="00F8320C">
            <w:pPr>
              <w:rPr>
                <w:rFonts w:ascii="Times New Roman" w:hAnsi="Times New Roman" w:cs="Times New Roman"/>
              </w:rPr>
            </w:pPr>
          </w:p>
          <w:p w:rsidR="00F8320C" w:rsidRPr="008119E7" w:rsidRDefault="00F8320C">
            <w:pPr>
              <w:rPr>
                <w:rFonts w:ascii="Times New Roman" w:hAnsi="Times New Roman" w:cs="Times New Roman"/>
              </w:rPr>
            </w:pPr>
          </w:p>
          <w:p w:rsidR="00F8320C" w:rsidRPr="008119E7" w:rsidRDefault="00F8320C">
            <w:pPr>
              <w:rPr>
                <w:rFonts w:ascii="Times New Roman" w:hAnsi="Times New Roman" w:cs="Times New Roman"/>
              </w:rPr>
            </w:pPr>
          </w:p>
          <w:p w:rsidR="00F8320C" w:rsidRPr="008119E7" w:rsidRDefault="00F8320C">
            <w:pPr>
              <w:rPr>
                <w:rFonts w:ascii="Times New Roman" w:hAnsi="Times New Roman" w:cs="Times New Roman"/>
              </w:rPr>
            </w:pPr>
          </w:p>
          <w:p w:rsidR="00F8320C" w:rsidRPr="008119E7" w:rsidRDefault="00F8320C">
            <w:pPr>
              <w:rPr>
                <w:rFonts w:ascii="Times New Roman" w:hAnsi="Times New Roman" w:cs="Times New Roman"/>
              </w:rPr>
            </w:pPr>
          </w:p>
          <w:p w:rsidR="00AB09BA" w:rsidRPr="008119E7" w:rsidRDefault="001964D6">
            <w:pPr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«В чудном городе живем, «горожане» всех зовем»</w:t>
            </w:r>
          </w:p>
        </w:tc>
        <w:tc>
          <w:tcPr>
            <w:tcW w:w="9285" w:type="dxa"/>
            <w:shd w:val="clear" w:color="auto" w:fill="auto"/>
          </w:tcPr>
          <w:p w:rsidR="00AB09BA" w:rsidRPr="008119E7" w:rsidRDefault="001964D6" w:rsidP="001964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1964D6" w:rsidRPr="008119E7" w:rsidRDefault="001964D6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Беседы с детьми на темы:</w:t>
            </w:r>
          </w:p>
          <w:p w:rsidR="001964D6" w:rsidRPr="008119E7" w:rsidRDefault="001964D6" w:rsidP="001964D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Кто такие горожане?</w:t>
            </w:r>
          </w:p>
          <w:p w:rsidR="001964D6" w:rsidRPr="008119E7" w:rsidRDefault="001964D6" w:rsidP="001964D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Кто такие петербуржцы?</w:t>
            </w:r>
          </w:p>
          <w:p w:rsidR="001964D6" w:rsidRPr="008119E7" w:rsidRDefault="001964D6" w:rsidP="001964D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За что ты любишь свой город?</w:t>
            </w:r>
          </w:p>
          <w:p w:rsidR="001964D6" w:rsidRPr="008119E7" w:rsidRDefault="001964D6" w:rsidP="001964D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Сколько имен было у нашего города?</w:t>
            </w:r>
          </w:p>
          <w:p w:rsidR="001964D6" w:rsidRPr="008119E7" w:rsidRDefault="001964D6" w:rsidP="001964D6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Словесные игры: «город…какой?», «Какое слово лишнее?»</w:t>
            </w:r>
          </w:p>
          <w:p w:rsidR="001964D6" w:rsidRPr="008119E7" w:rsidRDefault="001964D6" w:rsidP="001964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1964D6" w:rsidRPr="008119E7" w:rsidRDefault="001964D6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Загадывание загадок о Санкт-Петербурге.</w:t>
            </w:r>
          </w:p>
          <w:p w:rsidR="001964D6" w:rsidRPr="008119E7" w:rsidRDefault="001964D6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Поисково-исследовательская деятельность: «Как создать музей?»</w:t>
            </w:r>
          </w:p>
          <w:p w:rsidR="001964D6" w:rsidRPr="008119E7" w:rsidRDefault="001964D6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Дидактическая игра «Собери здание из частей».</w:t>
            </w:r>
          </w:p>
          <w:p w:rsidR="001964D6" w:rsidRPr="008119E7" w:rsidRDefault="001964D6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  <w:b/>
              </w:rPr>
              <w:t>«Чтение художественной литературы</w:t>
            </w:r>
            <w:r w:rsidRPr="008119E7">
              <w:rPr>
                <w:rFonts w:ascii="Times New Roman" w:hAnsi="Times New Roman" w:cs="Times New Roman"/>
              </w:rPr>
              <w:t>».</w:t>
            </w:r>
          </w:p>
          <w:p w:rsidR="001964D6" w:rsidRPr="008119E7" w:rsidRDefault="001964D6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Чтение книг  Л.Ермолаев, И. Лебедев «Чудесный город», О. Яковлев «Как родился Санкт-Петербург».</w:t>
            </w:r>
          </w:p>
          <w:p w:rsidR="001964D6" w:rsidRPr="008119E7" w:rsidRDefault="001964D6" w:rsidP="001964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«Социализация»</w:t>
            </w:r>
          </w:p>
          <w:p w:rsidR="00F8320C" w:rsidRPr="008119E7" w:rsidRDefault="00F8320C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Обзорная экскурсия «город чудный, город древний».</w:t>
            </w:r>
          </w:p>
          <w:p w:rsidR="00F8320C" w:rsidRPr="008119E7" w:rsidRDefault="00F8320C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Сюжетно-ролевая игра «Путешествие по старинному Санкт-Петербургу».</w:t>
            </w:r>
          </w:p>
          <w:p w:rsidR="00F8320C" w:rsidRPr="008119E7" w:rsidRDefault="00F8320C" w:rsidP="001964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«Труд»</w:t>
            </w:r>
          </w:p>
          <w:p w:rsidR="00F8320C" w:rsidRPr="008119E7" w:rsidRDefault="00F8320C" w:rsidP="001964D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119E7">
              <w:rPr>
                <w:rFonts w:ascii="Times New Roman" w:hAnsi="Times New Roman" w:cs="Times New Roman"/>
              </w:rPr>
              <w:t>Дидактическая игра «Кем работают петербуржцы?» (дети называют профессии.</w:t>
            </w:r>
            <w:proofErr w:type="gramEnd"/>
          </w:p>
          <w:p w:rsidR="00F8320C" w:rsidRPr="008119E7" w:rsidRDefault="00F8320C" w:rsidP="001964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«Безопасность»</w:t>
            </w:r>
          </w:p>
          <w:p w:rsidR="001964D6" w:rsidRPr="008119E7" w:rsidRDefault="00F8320C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Рассказ педагога « К кому можно обратиться, если ты потерялся на улице города».</w:t>
            </w:r>
          </w:p>
          <w:p w:rsidR="00F8320C" w:rsidRPr="008119E7" w:rsidRDefault="00F8320C" w:rsidP="001964D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«Физическое развитие»</w:t>
            </w:r>
          </w:p>
          <w:p w:rsidR="00F8320C" w:rsidRPr="008119E7" w:rsidRDefault="00F8320C" w:rsidP="001964D6">
            <w:pPr>
              <w:spacing w:after="0"/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Физкультурный досуг «Петербуржские спортсмены».</w:t>
            </w:r>
          </w:p>
        </w:tc>
      </w:tr>
    </w:tbl>
    <w:p w:rsidR="00F8320C" w:rsidRPr="008119E7" w:rsidRDefault="00F8320C" w:rsidP="00BA0765">
      <w:pPr>
        <w:jc w:val="center"/>
        <w:rPr>
          <w:rFonts w:ascii="Times New Roman" w:hAnsi="Times New Roman" w:cs="Times New Roman"/>
          <w:b/>
        </w:rPr>
      </w:pPr>
    </w:p>
    <w:p w:rsidR="00AB09BA" w:rsidRDefault="00AB09BA" w:rsidP="00BA0765">
      <w:pPr>
        <w:jc w:val="center"/>
        <w:rPr>
          <w:rFonts w:ascii="Times New Roman" w:hAnsi="Times New Roman" w:cs="Times New Roman"/>
          <w:b/>
        </w:rPr>
      </w:pPr>
    </w:p>
    <w:p w:rsidR="008119E7" w:rsidRDefault="008119E7" w:rsidP="00BA0765">
      <w:pPr>
        <w:jc w:val="center"/>
        <w:rPr>
          <w:rFonts w:ascii="Times New Roman" w:hAnsi="Times New Roman" w:cs="Times New Roman"/>
          <w:b/>
        </w:rPr>
      </w:pPr>
    </w:p>
    <w:p w:rsidR="008119E7" w:rsidRPr="008119E7" w:rsidRDefault="008119E7" w:rsidP="00BA0765">
      <w:pPr>
        <w:jc w:val="center"/>
        <w:rPr>
          <w:rFonts w:ascii="Times New Roman" w:hAnsi="Times New Roman" w:cs="Times New Roman"/>
          <w:b/>
        </w:rPr>
      </w:pPr>
    </w:p>
    <w:p w:rsidR="00414775" w:rsidRPr="008119E7" w:rsidRDefault="00414775" w:rsidP="00BA0765">
      <w:pPr>
        <w:jc w:val="center"/>
        <w:rPr>
          <w:rFonts w:ascii="Times New Roman" w:hAnsi="Times New Roman" w:cs="Times New Roman"/>
          <w:b/>
        </w:rPr>
      </w:pPr>
    </w:p>
    <w:p w:rsidR="00414775" w:rsidRPr="008119E7" w:rsidRDefault="00414775" w:rsidP="0041477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19E7">
        <w:rPr>
          <w:rFonts w:ascii="Times New Roman" w:hAnsi="Times New Roman" w:cs="Times New Roman"/>
          <w:b/>
          <w:sz w:val="44"/>
          <w:szCs w:val="44"/>
        </w:rPr>
        <w:lastRenderedPageBreak/>
        <w:t>Октябрь</w:t>
      </w:r>
    </w:p>
    <w:tbl>
      <w:tblPr>
        <w:tblW w:w="1460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4245"/>
        <w:gridCol w:w="9366"/>
      </w:tblGrid>
      <w:tr w:rsidR="00414775" w:rsidRPr="008119E7" w:rsidTr="00414775">
        <w:trPr>
          <w:trHeight w:val="435"/>
        </w:trPr>
        <w:tc>
          <w:tcPr>
            <w:tcW w:w="990" w:type="dxa"/>
          </w:tcPr>
          <w:p w:rsidR="00414775" w:rsidRPr="008119E7" w:rsidRDefault="00414775" w:rsidP="004147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5" w:type="dxa"/>
          </w:tcPr>
          <w:p w:rsidR="00414775" w:rsidRPr="008119E7" w:rsidRDefault="00414775" w:rsidP="00414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366" w:type="dxa"/>
          </w:tcPr>
          <w:p w:rsidR="00414775" w:rsidRPr="008119E7" w:rsidRDefault="00414775" w:rsidP="00414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</w:tr>
    </w:tbl>
    <w:tbl>
      <w:tblPr>
        <w:tblStyle w:val="a3"/>
        <w:tblW w:w="14536" w:type="dxa"/>
        <w:tblInd w:w="250" w:type="dxa"/>
        <w:tblLook w:val="04A0" w:firstRow="1" w:lastRow="0" w:firstColumn="1" w:lastColumn="0" w:noHBand="0" w:noVBand="1"/>
      </w:tblPr>
      <w:tblGrid>
        <w:gridCol w:w="992"/>
        <w:gridCol w:w="4253"/>
        <w:gridCol w:w="9291"/>
      </w:tblGrid>
      <w:tr w:rsidR="00F8320C" w:rsidRPr="008119E7" w:rsidTr="00414775">
        <w:trPr>
          <w:cantSplit/>
          <w:trHeight w:val="2627"/>
        </w:trPr>
        <w:tc>
          <w:tcPr>
            <w:tcW w:w="992" w:type="dxa"/>
            <w:textDirection w:val="btLr"/>
          </w:tcPr>
          <w:p w:rsidR="00F8320C" w:rsidRPr="008119E7" w:rsidRDefault="00414775" w:rsidP="0041477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1-я неделя</w:t>
            </w:r>
          </w:p>
        </w:tc>
        <w:tc>
          <w:tcPr>
            <w:tcW w:w="4253" w:type="dxa"/>
          </w:tcPr>
          <w:p w:rsidR="00414775" w:rsidRPr="008119E7" w:rsidRDefault="00414775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4775" w:rsidRPr="008119E7" w:rsidRDefault="00414775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1434" w:rsidRDefault="00381434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1434" w:rsidRDefault="00381434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1434" w:rsidRDefault="00381434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1434" w:rsidRDefault="00381434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1434" w:rsidRDefault="00381434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1434" w:rsidRDefault="00381434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1434" w:rsidRDefault="00381434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1434" w:rsidRDefault="00381434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320C" w:rsidRPr="008119E7" w:rsidRDefault="00414775" w:rsidP="00BA0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«Рождение города Санкт-Петербурга»</w:t>
            </w:r>
          </w:p>
        </w:tc>
        <w:tc>
          <w:tcPr>
            <w:tcW w:w="9291" w:type="dxa"/>
          </w:tcPr>
          <w:p w:rsidR="00F8320C" w:rsidRPr="008119E7" w:rsidRDefault="00414775" w:rsidP="00414775">
            <w:pPr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414775" w:rsidRPr="008119E7" w:rsidRDefault="00414775" w:rsidP="00414775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Беседы на темы:</w:t>
            </w:r>
          </w:p>
          <w:p w:rsidR="00414775" w:rsidRPr="008119E7" w:rsidRDefault="00753E28" w:rsidP="004147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«</w:t>
            </w:r>
            <w:r w:rsidR="00414775" w:rsidRPr="008119E7">
              <w:rPr>
                <w:rFonts w:ascii="Times New Roman" w:hAnsi="Times New Roman" w:cs="Times New Roman"/>
              </w:rPr>
              <w:t>Закладка первого камня</w:t>
            </w:r>
            <w:r w:rsidRPr="008119E7">
              <w:rPr>
                <w:rFonts w:ascii="Times New Roman" w:hAnsi="Times New Roman" w:cs="Times New Roman"/>
              </w:rPr>
              <w:t>»</w:t>
            </w:r>
          </w:p>
          <w:p w:rsidR="00414775" w:rsidRPr="008119E7" w:rsidRDefault="00753E28" w:rsidP="004147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«</w:t>
            </w:r>
            <w:r w:rsidR="00414775" w:rsidRPr="008119E7">
              <w:rPr>
                <w:rFonts w:ascii="Times New Roman" w:hAnsi="Times New Roman" w:cs="Times New Roman"/>
              </w:rPr>
              <w:t xml:space="preserve">Петербург построен по приказу Петра </w:t>
            </w:r>
            <w:r w:rsidR="00414775" w:rsidRPr="008119E7">
              <w:rPr>
                <w:rFonts w:ascii="Times New Roman" w:hAnsi="Times New Roman" w:cs="Times New Roman"/>
                <w:lang w:val="en-US"/>
              </w:rPr>
              <w:t>I</w:t>
            </w:r>
            <w:r w:rsidRPr="008119E7">
              <w:rPr>
                <w:rFonts w:ascii="Times New Roman" w:hAnsi="Times New Roman" w:cs="Times New Roman"/>
              </w:rPr>
              <w:t>»</w:t>
            </w:r>
          </w:p>
          <w:p w:rsidR="00414775" w:rsidRPr="008119E7" w:rsidRDefault="00753E28" w:rsidP="0041477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«Защита города  от нападения шведов»</w:t>
            </w:r>
          </w:p>
          <w:p w:rsidR="00753E28" w:rsidRPr="008119E7" w:rsidRDefault="00753E28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Составление рассказа «За что я люблю свой город»</w:t>
            </w:r>
          </w:p>
          <w:p w:rsidR="00753E28" w:rsidRPr="008119E7" w:rsidRDefault="00753E28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Дидактические игры: «Петербургское телевидение», Мы листочки собираем и словечки подбираем».</w:t>
            </w:r>
          </w:p>
          <w:p w:rsidR="00753E28" w:rsidRPr="008119E7" w:rsidRDefault="00753E28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Свободное общение на темы: «Расскажи о Петропавловской крепости»,  «Кто такой Царь Петр?»</w:t>
            </w:r>
          </w:p>
          <w:p w:rsidR="00753E28" w:rsidRPr="008119E7" w:rsidRDefault="00753E28" w:rsidP="00753E28">
            <w:pPr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53E28" w:rsidRPr="008119E7" w:rsidRDefault="00753E28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Рассматривание изображений Петропавловской крепости, Петропавловского собора, Медного  всадника, фотоальбомов, открыток, календарей  с достопримечательностями Санкт-Петербурга.</w:t>
            </w:r>
          </w:p>
          <w:p w:rsidR="00753E28" w:rsidRPr="008119E7" w:rsidRDefault="008119E7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Рассказ педагога: «Как начинался строиться Санкт-Петербург»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 xml:space="preserve">Размещение в книжном уголке портрета Петра </w:t>
            </w:r>
            <w:r w:rsidRPr="008119E7">
              <w:rPr>
                <w:rFonts w:ascii="Times New Roman" w:hAnsi="Times New Roman" w:cs="Times New Roman"/>
                <w:lang w:val="en-US"/>
              </w:rPr>
              <w:t>I</w:t>
            </w:r>
            <w:r w:rsidRPr="008119E7">
              <w:rPr>
                <w:rFonts w:ascii="Times New Roman" w:hAnsi="Times New Roman" w:cs="Times New Roman"/>
              </w:rPr>
              <w:t xml:space="preserve">,архитектора Доменико </w:t>
            </w:r>
            <w:proofErr w:type="spellStart"/>
            <w:r w:rsidRPr="008119E7">
              <w:rPr>
                <w:rFonts w:ascii="Times New Roman" w:hAnsi="Times New Roman" w:cs="Times New Roman"/>
              </w:rPr>
              <w:t>Трезини</w:t>
            </w:r>
            <w:proofErr w:type="spellEnd"/>
            <w:r w:rsidRPr="008119E7">
              <w:rPr>
                <w:rFonts w:ascii="Times New Roman" w:hAnsi="Times New Roman" w:cs="Times New Roman"/>
              </w:rPr>
              <w:t>.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Дидактические игры: «Собери из частей», «Узнай по силуэту».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«Чтение художественной литературы».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Чтение стихотворений. С. Скаченков «Петропавловская крепость», О. Озерова «Моему городу».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  <w:b/>
              </w:rPr>
            </w:pPr>
            <w:r w:rsidRPr="008119E7">
              <w:rPr>
                <w:rFonts w:ascii="Times New Roman" w:hAnsi="Times New Roman" w:cs="Times New Roman"/>
                <w:b/>
              </w:rPr>
              <w:t>«Социализация»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Посещение музея Петропавловская крепость.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Рассматривание ангела с крестом на шпиле Петропавловского собора.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</w:rPr>
              <w:t>Сюжетно-ролевые игры: «Мы-архитекторы», «Экскурсия по городу».</w:t>
            </w:r>
          </w:p>
          <w:p w:rsidR="008119E7" w:rsidRPr="008119E7" w:rsidRDefault="008119E7" w:rsidP="00753E28">
            <w:pPr>
              <w:rPr>
                <w:rFonts w:ascii="Times New Roman" w:hAnsi="Times New Roman" w:cs="Times New Roman"/>
              </w:rPr>
            </w:pPr>
            <w:r w:rsidRPr="008119E7">
              <w:rPr>
                <w:rFonts w:ascii="Times New Roman" w:hAnsi="Times New Roman" w:cs="Times New Roman"/>
                <w:b/>
              </w:rPr>
              <w:t>«Безопасность»</w:t>
            </w:r>
            <w:r w:rsidRPr="008119E7">
              <w:rPr>
                <w:rFonts w:ascii="Times New Roman" w:hAnsi="Times New Roman" w:cs="Times New Roman"/>
              </w:rPr>
              <w:t>. Обсуждение опасных ситуаций: катание на велосипеде, самокате в городских условиях.</w:t>
            </w:r>
          </w:p>
          <w:p w:rsidR="008119E7" w:rsidRPr="003F79EA" w:rsidRDefault="00381434" w:rsidP="00753E28">
            <w:pPr>
              <w:rPr>
                <w:rFonts w:ascii="Times New Roman" w:hAnsi="Times New Roman" w:cs="Times New Roman"/>
              </w:rPr>
            </w:pPr>
            <w:r w:rsidRPr="00381434">
              <w:rPr>
                <w:rFonts w:ascii="Times New Roman" w:hAnsi="Times New Roman" w:cs="Times New Roman"/>
                <w:b/>
              </w:rPr>
              <w:t xml:space="preserve">«Физическое </w:t>
            </w:r>
            <w:r w:rsidR="003F79EA" w:rsidRPr="00381434"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="003F79EA">
              <w:rPr>
                <w:rFonts w:ascii="Times New Roman" w:hAnsi="Times New Roman" w:cs="Times New Roman"/>
              </w:rPr>
              <w:t>«Подвижная игра «По болоту Петр шел»</w:t>
            </w:r>
          </w:p>
        </w:tc>
      </w:tr>
      <w:tr w:rsidR="00F8320C" w:rsidTr="00414775">
        <w:trPr>
          <w:cantSplit/>
          <w:trHeight w:val="2330"/>
        </w:trPr>
        <w:tc>
          <w:tcPr>
            <w:tcW w:w="992" w:type="dxa"/>
            <w:textDirection w:val="btLr"/>
          </w:tcPr>
          <w:p w:rsidR="00F8320C" w:rsidRPr="00414775" w:rsidRDefault="00414775" w:rsidP="004147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7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4253" w:type="dxa"/>
          </w:tcPr>
          <w:p w:rsidR="003F79EA" w:rsidRDefault="003F79EA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9EA" w:rsidRDefault="003F79EA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0C" w:rsidRPr="003F79EA" w:rsidRDefault="003F79EA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«Вот памятник Петру и царскому коню…»</w:t>
            </w:r>
          </w:p>
        </w:tc>
        <w:tc>
          <w:tcPr>
            <w:tcW w:w="9291" w:type="dxa"/>
          </w:tcPr>
          <w:p w:rsidR="00F8320C" w:rsidRDefault="00C74858" w:rsidP="00C74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58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58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C74858" w:rsidRDefault="00C74858" w:rsidP="00C7485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 кому соорудил памятник «Медный всадник»?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Рассказ-фантазия «Если бы вы были скульпторами»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словарь: </w:t>
            </w:r>
            <w:r w:rsidRPr="00C74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ранит, постамент. Э.- М Фальконе, отливка памятника.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«Свойства металла»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58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педагога: создание памятника «Медный всадник»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книжном уголке: портрета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,фотографии с изображением Медного всадника.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58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литературы».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из поэмы А.С.Пушкина «Медный всадник», стихотворение Е.Ефимовко</w:t>
            </w:r>
            <w:r w:rsidRPr="00C748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 камне, на котором стоит «Медный всадник»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858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пазлы «Медный всадник»</w:t>
            </w:r>
          </w:p>
          <w:p w:rsidR="00C74858" w:rsidRDefault="00C74858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«Путешествие по городу», «Петербургский фотограф»</w:t>
            </w:r>
          </w:p>
          <w:p w:rsidR="00FA1905" w:rsidRDefault="00FA1905" w:rsidP="00C74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05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«Безопасность».</w:t>
            </w:r>
          </w:p>
          <w:p w:rsidR="00FA1905" w:rsidRDefault="00FA1905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педагога: бережное отношение к памятникам.</w:t>
            </w:r>
          </w:p>
          <w:p w:rsidR="00FA1905" w:rsidRPr="00FA1905" w:rsidRDefault="00FA1905" w:rsidP="00C74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05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творчество».</w:t>
            </w:r>
          </w:p>
          <w:p w:rsidR="00FA1905" w:rsidRDefault="00FA1905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«Медный всадник»</w:t>
            </w:r>
          </w:p>
          <w:p w:rsidR="00FA1905" w:rsidRDefault="00FA1905" w:rsidP="00C74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05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A1905" w:rsidRDefault="00FA1905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ры-соревнования: «Попади в цель»,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1905" w:rsidRPr="00FA1905" w:rsidRDefault="00FA1905" w:rsidP="00C74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05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FA1905" w:rsidRPr="00FA1905" w:rsidRDefault="00FA1905" w:rsidP="00C74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музыки: Р.</w:t>
            </w:r>
            <w:r w:rsidRPr="00FA1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Глиэр «</w:t>
            </w:r>
            <w:r w:rsidRPr="00FA1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 великому городу»</w:t>
            </w:r>
          </w:p>
        </w:tc>
      </w:tr>
      <w:tr w:rsidR="00F8320C" w:rsidTr="00414775">
        <w:trPr>
          <w:cantSplit/>
          <w:trHeight w:val="2190"/>
        </w:trPr>
        <w:tc>
          <w:tcPr>
            <w:tcW w:w="992" w:type="dxa"/>
            <w:textDirection w:val="btLr"/>
          </w:tcPr>
          <w:p w:rsidR="00F8320C" w:rsidRPr="00414775" w:rsidRDefault="00414775" w:rsidP="004147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4253" w:type="dxa"/>
          </w:tcPr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0C" w:rsidRPr="00FA1905" w:rsidRDefault="00FA1905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«Визитная карточка города»</w:t>
            </w:r>
          </w:p>
        </w:tc>
        <w:tc>
          <w:tcPr>
            <w:tcW w:w="9291" w:type="dxa"/>
          </w:tcPr>
          <w:p w:rsidR="00F8320C" w:rsidRDefault="00FA1905" w:rsidP="00FA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05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1905" w:rsidRDefault="00FA1905" w:rsidP="00FA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педагога: наш город имеет свой герб, флаг и </w:t>
            </w:r>
            <w:r w:rsidRPr="00FA19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имн.</w:t>
            </w:r>
          </w:p>
          <w:p w:rsidR="00FA1905" w:rsidRDefault="00FA1905" w:rsidP="00FA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05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FA1905" w:rsidRDefault="00FA1905" w:rsidP="00FA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фотографии, иллюстраций, картин</w:t>
            </w:r>
            <w:r w:rsidR="00B75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 с геральдикой Санкт-Петербурга</w:t>
            </w:r>
          </w:p>
          <w:p w:rsidR="00FA1905" w:rsidRDefault="00FA1905" w:rsidP="00FA1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05">
              <w:rPr>
                <w:b/>
              </w:rPr>
              <w:t xml:space="preserve"> </w:t>
            </w:r>
            <w:r w:rsidRPr="00FA1905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литературы».</w:t>
            </w:r>
          </w:p>
          <w:p w:rsidR="00FA1905" w:rsidRPr="00FA1905" w:rsidRDefault="00FA1905" w:rsidP="00FA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FA1905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proofErr w:type="spellEnd"/>
            <w:r w:rsidRPr="00FA1905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кораблик», С.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A1905">
              <w:rPr>
                <w:rFonts w:ascii="Times New Roman" w:hAnsi="Times New Roman" w:cs="Times New Roman"/>
                <w:sz w:val="24"/>
                <w:szCs w:val="24"/>
              </w:rPr>
              <w:t>енков «Петропавловская крепость»</w:t>
            </w:r>
          </w:p>
          <w:p w:rsidR="00FA1905" w:rsidRDefault="00FA1905" w:rsidP="00FA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905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  <w:r w:rsidR="00B75D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«Символы города».</w:t>
            </w:r>
          </w:p>
          <w:p w:rsidR="00B75D79" w:rsidRPr="00B75D79" w:rsidRDefault="00B75D79" w:rsidP="00FA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D79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«Художественное творчество».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 на пластилине  «герб Петербурга»</w:t>
            </w:r>
          </w:p>
        </w:tc>
      </w:tr>
    </w:tbl>
    <w:p w:rsidR="00BF49CD" w:rsidRPr="00BF49CD" w:rsidRDefault="00BF49CD" w:rsidP="00BF49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49CD">
        <w:rPr>
          <w:rFonts w:ascii="Times New Roman" w:hAnsi="Times New Roman" w:cs="Times New Roman"/>
          <w:b/>
          <w:sz w:val="44"/>
          <w:szCs w:val="44"/>
        </w:rPr>
        <w:lastRenderedPageBreak/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9291"/>
      </w:tblGrid>
      <w:tr w:rsidR="00BF49CD" w:rsidTr="00BF49CD">
        <w:tc>
          <w:tcPr>
            <w:tcW w:w="1242" w:type="dxa"/>
          </w:tcPr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:rsidR="00BF49CD" w:rsidRP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291" w:type="dxa"/>
          </w:tcPr>
          <w:p w:rsidR="00BF49CD" w:rsidRP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</w:tr>
      <w:tr w:rsidR="00BF49CD" w:rsidTr="00BF49CD">
        <w:trPr>
          <w:cantSplit/>
          <w:trHeight w:val="1134"/>
        </w:trPr>
        <w:tc>
          <w:tcPr>
            <w:tcW w:w="1242" w:type="dxa"/>
            <w:textDirection w:val="btLr"/>
          </w:tcPr>
          <w:p w:rsidR="00BF49CD" w:rsidRPr="00BF49CD" w:rsidRDefault="00BF49CD" w:rsidP="00BF49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1-я неделя</w:t>
            </w:r>
          </w:p>
        </w:tc>
        <w:tc>
          <w:tcPr>
            <w:tcW w:w="4253" w:type="dxa"/>
          </w:tcPr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9CD" w:rsidRP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«Невский проспект»</w:t>
            </w:r>
          </w:p>
        </w:tc>
        <w:tc>
          <w:tcPr>
            <w:tcW w:w="9291" w:type="dxa"/>
          </w:tcPr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Общение на темы: «Что такое проспект?», «Чем отличается улица от проспекта?»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Словесная игра: «Невский проспект…какой?»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«Что я видел на Невском проспекте?»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Рассказ педагога: «</w:t>
            </w:r>
            <w:proofErr w:type="gramStart"/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  <w:proofErr w:type="gramEnd"/>
            <w:r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проспект-лавная магистраль нашего города».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Знакомство с деловой жизнью на Невском проспекте: Елисеевский магазин, Дом книги, Пассаж и др.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«Чтение художественной литературы».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С</w:t>
            </w: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Скаченкова</w:t>
            </w:r>
            <w:proofErr w:type="spellEnd"/>
            <w:r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 «Ночью на Невском проспекте».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 на т тему «Невский проспект».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«Социализация»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Прогулки по Невскому проспекту.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Введение понятий «старинный дом» и «современный дом».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«Труд»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реставратора.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Рассказ педагога о безопасном поведении на улице.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«Музыка»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Слушание песен «Осенний Петербург».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«Мы по </w:t>
            </w:r>
            <w:proofErr w:type="gramStart"/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Невскому</w:t>
            </w:r>
            <w:proofErr w:type="gramEnd"/>
            <w:r w:rsidRPr="00BF49CD">
              <w:rPr>
                <w:rFonts w:ascii="Times New Roman" w:hAnsi="Times New Roman" w:cs="Times New Roman"/>
                <w:sz w:val="24"/>
                <w:szCs w:val="24"/>
              </w:rPr>
              <w:t xml:space="preserve"> шагаем»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BF49CD" w:rsidRPr="00BF49CD" w:rsidRDefault="00BF49CD" w:rsidP="00BF4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CD">
              <w:rPr>
                <w:rFonts w:ascii="Times New Roman" w:hAnsi="Times New Roman" w:cs="Times New Roman"/>
                <w:sz w:val="24"/>
                <w:szCs w:val="24"/>
              </w:rPr>
              <w:t>Беседа на тему: « Как влияет городской воздух на органы дыхания человека».</w:t>
            </w:r>
          </w:p>
        </w:tc>
      </w:tr>
      <w:tr w:rsidR="00BF49CD" w:rsidTr="00BF49CD">
        <w:trPr>
          <w:cantSplit/>
          <w:trHeight w:val="1134"/>
        </w:trPr>
        <w:tc>
          <w:tcPr>
            <w:tcW w:w="1242" w:type="dxa"/>
            <w:textDirection w:val="btLr"/>
          </w:tcPr>
          <w:p w:rsidR="00BF49CD" w:rsidRPr="00BF49CD" w:rsidRDefault="00BF49CD" w:rsidP="00BF49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  <w:tc>
          <w:tcPr>
            <w:tcW w:w="4253" w:type="dxa"/>
          </w:tcPr>
          <w:p w:rsidR="00BF49CD" w:rsidRP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«Дворцовая площадь: триумф и парад, дух мощи российской и царский наряд»</w:t>
            </w:r>
          </w:p>
        </w:tc>
        <w:tc>
          <w:tcPr>
            <w:tcW w:w="9291" w:type="dxa"/>
          </w:tcPr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F49CD" w:rsidTr="00BF49CD">
        <w:trPr>
          <w:cantSplit/>
          <w:trHeight w:val="1134"/>
        </w:trPr>
        <w:tc>
          <w:tcPr>
            <w:tcW w:w="1242" w:type="dxa"/>
            <w:textDirection w:val="btLr"/>
          </w:tcPr>
          <w:p w:rsidR="00BF49CD" w:rsidRPr="00BF49CD" w:rsidRDefault="00BF49CD" w:rsidP="00BF49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4253" w:type="dxa"/>
          </w:tcPr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91" w:type="dxa"/>
          </w:tcPr>
          <w:p w:rsidR="00BF49CD" w:rsidRDefault="00BF49CD" w:rsidP="00BA07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F49CD" w:rsidRPr="00BA0765" w:rsidRDefault="00BF49CD" w:rsidP="00BA07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F49CD" w:rsidRPr="00BA0765" w:rsidSect="00BA0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B3" w:rsidRDefault="007F51B3" w:rsidP="00F95758">
      <w:pPr>
        <w:spacing w:after="0" w:line="240" w:lineRule="auto"/>
      </w:pPr>
      <w:r>
        <w:separator/>
      </w:r>
    </w:p>
  </w:endnote>
  <w:endnote w:type="continuationSeparator" w:id="0">
    <w:p w:rsidR="007F51B3" w:rsidRDefault="007F51B3" w:rsidP="00F9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58" w:rsidRDefault="00F957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58" w:rsidRDefault="00F957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58" w:rsidRDefault="00F957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B3" w:rsidRDefault="007F51B3" w:rsidP="00F95758">
      <w:pPr>
        <w:spacing w:after="0" w:line="240" w:lineRule="auto"/>
      </w:pPr>
      <w:r>
        <w:separator/>
      </w:r>
    </w:p>
  </w:footnote>
  <w:footnote w:type="continuationSeparator" w:id="0">
    <w:p w:rsidR="007F51B3" w:rsidRDefault="007F51B3" w:rsidP="00F9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58" w:rsidRDefault="00F957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58" w:rsidRDefault="00F957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758" w:rsidRDefault="00F957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2495"/>
    <w:multiLevelType w:val="hybridMultilevel"/>
    <w:tmpl w:val="2BFE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67F30"/>
    <w:multiLevelType w:val="hybridMultilevel"/>
    <w:tmpl w:val="3EE6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C63E6"/>
    <w:multiLevelType w:val="hybridMultilevel"/>
    <w:tmpl w:val="63AC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56CF7"/>
    <w:multiLevelType w:val="hybridMultilevel"/>
    <w:tmpl w:val="307E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E20A3"/>
    <w:multiLevelType w:val="hybridMultilevel"/>
    <w:tmpl w:val="7CAA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E1C11"/>
    <w:multiLevelType w:val="hybridMultilevel"/>
    <w:tmpl w:val="018CB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65"/>
    <w:rsid w:val="001964D6"/>
    <w:rsid w:val="001F45C3"/>
    <w:rsid w:val="00381434"/>
    <w:rsid w:val="00384B32"/>
    <w:rsid w:val="003D369C"/>
    <w:rsid w:val="003F79EA"/>
    <w:rsid w:val="00414775"/>
    <w:rsid w:val="006D27A6"/>
    <w:rsid w:val="00753E28"/>
    <w:rsid w:val="007F51B3"/>
    <w:rsid w:val="008119E7"/>
    <w:rsid w:val="00AB09BA"/>
    <w:rsid w:val="00B75D79"/>
    <w:rsid w:val="00BA0765"/>
    <w:rsid w:val="00BD281D"/>
    <w:rsid w:val="00BF49CD"/>
    <w:rsid w:val="00C12477"/>
    <w:rsid w:val="00C74858"/>
    <w:rsid w:val="00DC21E8"/>
    <w:rsid w:val="00EC3310"/>
    <w:rsid w:val="00F31425"/>
    <w:rsid w:val="00F8320C"/>
    <w:rsid w:val="00F95758"/>
    <w:rsid w:val="00FA1905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9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758"/>
  </w:style>
  <w:style w:type="paragraph" w:styleId="a7">
    <w:name w:val="footer"/>
    <w:basedOn w:val="a"/>
    <w:link w:val="a8"/>
    <w:uiPriority w:val="99"/>
    <w:unhideWhenUsed/>
    <w:rsid w:val="00F9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9B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758"/>
  </w:style>
  <w:style w:type="paragraph" w:styleId="a7">
    <w:name w:val="footer"/>
    <w:basedOn w:val="a"/>
    <w:link w:val="a8"/>
    <w:uiPriority w:val="99"/>
    <w:unhideWhenUsed/>
    <w:rsid w:val="00F95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4F5F-2D69-4E57-AEF2-D646881F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10</cp:revision>
  <dcterms:created xsi:type="dcterms:W3CDTF">2015-02-04T15:12:00Z</dcterms:created>
  <dcterms:modified xsi:type="dcterms:W3CDTF">2015-02-05T07:19:00Z</dcterms:modified>
</cp:coreProperties>
</file>