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781" w:tblpY="68"/>
        <w:tblW w:w="5000" w:type="pct"/>
        <w:tblCellSpacing w:w="0" w:type="dxa"/>
        <w:tblCellMar>
          <w:top w:w="30" w:type="dxa"/>
          <w:left w:w="30" w:type="dxa"/>
          <w:bottom w:w="30" w:type="dxa"/>
          <w:right w:w="30" w:type="dxa"/>
        </w:tblCellMar>
        <w:tblLook w:val="04A0"/>
      </w:tblPr>
      <w:tblGrid>
        <w:gridCol w:w="9415"/>
      </w:tblGrid>
      <w:tr w:rsidR="008D2909" w:rsidRPr="008D2909" w:rsidTr="008D2909">
        <w:trPr>
          <w:tblCellSpacing w:w="0" w:type="dxa"/>
        </w:trPr>
        <w:tc>
          <w:tcPr>
            <w:tcW w:w="0" w:type="auto"/>
            <w:tcBorders>
              <w:top w:val="single" w:sz="6" w:space="0" w:color="BCBCBC"/>
            </w:tcBorders>
            <w:tcMar>
              <w:top w:w="75" w:type="dxa"/>
              <w:left w:w="30" w:type="dxa"/>
              <w:bottom w:w="75" w:type="dxa"/>
              <w:right w:w="30" w:type="dxa"/>
            </w:tcMar>
            <w:vAlign w:val="center"/>
            <w:hideMark/>
          </w:tcPr>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b/>
                <w:sz w:val="28"/>
                <w:szCs w:val="28"/>
                <w:lang w:eastAsia="ru-RU"/>
              </w:rPr>
              <w:t>По доминирующей в проекте деятельности:</w:t>
            </w:r>
            <w:r w:rsidRPr="008D2909">
              <w:rPr>
                <w:rFonts w:ascii="Times New Roman" w:eastAsia="Times New Roman" w:hAnsi="Times New Roman" w:cs="Times New Roman"/>
                <w:sz w:val="28"/>
                <w:szCs w:val="28"/>
                <w:lang w:eastAsia="ru-RU"/>
              </w:rPr>
              <w:t xml:space="preserve"> </w:t>
            </w:r>
            <w:proofErr w:type="gramStart"/>
            <w:r w:rsidRPr="008D2909">
              <w:rPr>
                <w:rFonts w:ascii="Times New Roman" w:eastAsia="Times New Roman" w:hAnsi="Times New Roman" w:cs="Times New Roman"/>
                <w:sz w:val="28"/>
                <w:szCs w:val="28"/>
                <w:lang w:eastAsia="ru-RU"/>
              </w:rPr>
              <w:t>познавательный</w:t>
            </w:r>
            <w:proofErr w:type="gramEnd"/>
            <w:r w:rsidRPr="008D2909">
              <w:rPr>
                <w:rFonts w:ascii="Times New Roman" w:eastAsia="Times New Roman" w:hAnsi="Times New Roman" w:cs="Times New Roman"/>
                <w:sz w:val="28"/>
                <w:szCs w:val="28"/>
                <w:lang w:eastAsia="ru-RU"/>
              </w:rPr>
              <w:t>, творческий, игровой.</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b/>
                <w:sz w:val="28"/>
                <w:szCs w:val="28"/>
                <w:lang w:eastAsia="ru-RU"/>
              </w:rPr>
              <w:t>По содержанию:</w:t>
            </w:r>
            <w:r w:rsidRPr="008D2909">
              <w:rPr>
                <w:rFonts w:ascii="Times New Roman" w:eastAsia="Times New Roman" w:hAnsi="Times New Roman" w:cs="Times New Roman"/>
                <w:sz w:val="28"/>
                <w:szCs w:val="28"/>
                <w:lang w:eastAsia="ru-RU"/>
              </w:rPr>
              <w:t xml:space="preserve"> открытый, </w:t>
            </w:r>
            <w:proofErr w:type="spellStart"/>
            <w:r w:rsidRPr="008D2909">
              <w:rPr>
                <w:rFonts w:ascii="Times New Roman" w:eastAsia="Times New Roman" w:hAnsi="Times New Roman" w:cs="Times New Roman"/>
                <w:sz w:val="28"/>
                <w:szCs w:val="28"/>
                <w:lang w:eastAsia="ru-RU"/>
              </w:rPr>
              <w:t>детско</w:t>
            </w:r>
            <w:proofErr w:type="spellEnd"/>
            <w:r w:rsidRPr="008D2909">
              <w:rPr>
                <w:rFonts w:ascii="Times New Roman" w:eastAsia="Times New Roman" w:hAnsi="Times New Roman" w:cs="Times New Roman"/>
                <w:sz w:val="28"/>
                <w:szCs w:val="28"/>
                <w:lang w:eastAsia="ru-RU"/>
              </w:rPr>
              <w:t xml:space="preserve"> – взрослый, фронтальный. </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 xml:space="preserve">По составу </w:t>
            </w:r>
            <w:r>
              <w:rPr>
                <w:rFonts w:ascii="Times New Roman" w:eastAsia="Times New Roman" w:hAnsi="Times New Roman" w:cs="Times New Roman"/>
                <w:sz w:val="28"/>
                <w:szCs w:val="28"/>
                <w:lang w:eastAsia="ru-RU"/>
              </w:rPr>
              <w:t>участников проекта: дети подготовительной</w:t>
            </w:r>
            <w:r w:rsidRPr="008D2909">
              <w:rPr>
                <w:rFonts w:ascii="Times New Roman" w:eastAsia="Times New Roman" w:hAnsi="Times New Roman" w:cs="Times New Roman"/>
                <w:sz w:val="28"/>
                <w:szCs w:val="28"/>
                <w:lang w:eastAsia="ru-RU"/>
              </w:rPr>
              <w:t xml:space="preserve"> группы, родители, воспитатели, инструктор по физической культуре, музыкальный руководитель.</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b/>
                <w:sz w:val="28"/>
                <w:szCs w:val="28"/>
                <w:lang w:eastAsia="ru-RU"/>
              </w:rPr>
              <w:t>По времени проведения:</w:t>
            </w:r>
            <w:r w:rsidRPr="008D2909">
              <w:rPr>
                <w:rFonts w:ascii="Times New Roman" w:eastAsia="Times New Roman" w:hAnsi="Times New Roman" w:cs="Times New Roman"/>
                <w:sz w:val="28"/>
                <w:szCs w:val="28"/>
                <w:lang w:eastAsia="ru-RU"/>
              </w:rPr>
              <w:t xml:space="preserve"> </w:t>
            </w:r>
            <w:proofErr w:type="gramStart"/>
            <w:r w:rsidRPr="008D2909">
              <w:rPr>
                <w:rFonts w:ascii="Times New Roman" w:eastAsia="Times New Roman" w:hAnsi="Times New Roman" w:cs="Times New Roman"/>
                <w:sz w:val="28"/>
                <w:szCs w:val="28"/>
                <w:lang w:eastAsia="ru-RU"/>
              </w:rPr>
              <w:t>краткосрочный</w:t>
            </w:r>
            <w:proofErr w:type="gramEnd"/>
            <w:r w:rsidRPr="008D2909">
              <w:rPr>
                <w:rFonts w:ascii="Times New Roman" w:eastAsia="Times New Roman" w:hAnsi="Times New Roman" w:cs="Times New Roman"/>
                <w:sz w:val="28"/>
                <w:szCs w:val="28"/>
                <w:lang w:eastAsia="ru-RU"/>
              </w:rPr>
              <w:t>.</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b/>
                <w:sz w:val="28"/>
                <w:szCs w:val="28"/>
                <w:lang w:eastAsia="ru-RU"/>
              </w:rPr>
              <w:t>По характеру контактов:</w:t>
            </w:r>
            <w:r w:rsidRPr="008D2909">
              <w:rPr>
                <w:rFonts w:ascii="Times New Roman" w:eastAsia="Times New Roman" w:hAnsi="Times New Roman" w:cs="Times New Roman"/>
                <w:sz w:val="28"/>
                <w:szCs w:val="28"/>
                <w:lang w:eastAsia="ru-RU"/>
              </w:rPr>
              <w:t xml:space="preserve"> в рамках детского сада.</w:t>
            </w:r>
          </w:p>
          <w:p w:rsidR="008D2909" w:rsidRPr="008D2909" w:rsidRDefault="008D2909" w:rsidP="008D2909">
            <w:pPr>
              <w:spacing w:after="0" w:line="240" w:lineRule="auto"/>
              <w:jc w:val="both"/>
              <w:rPr>
                <w:rFonts w:ascii="Times New Roman" w:eastAsia="Times New Roman" w:hAnsi="Times New Roman" w:cs="Times New Roman"/>
                <w:b/>
                <w:bCs/>
                <w:i/>
                <w:iCs/>
                <w:sz w:val="28"/>
                <w:szCs w:val="28"/>
                <w:lang w:eastAsia="ru-RU"/>
              </w:rPr>
            </w:pPr>
            <w:r w:rsidRPr="008D2909">
              <w:rPr>
                <w:rFonts w:ascii="Times New Roman" w:eastAsia="Times New Roman" w:hAnsi="Times New Roman" w:cs="Times New Roman"/>
                <w:b/>
                <w:sz w:val="28"/>
                <w:szCs w:val="28"/>
                <w:lang w:eastAsia="ru-RU"/>
              </w:rPr>
              <w:t>Актуальность проекта:</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Даже взрослому порой непросто разобраться во всем разнообразии зимних видов спорта. Дети должны понимать, что представляет собой тот или иной вид зимнего спорта, какой спортивный инвентарь нужен для того, чтобы им заниматься, где можно ему обучиться и т.д.</w:t>
            </w:r>
            <w:r w:rsidRPr="008D2909">
              <w:rPr>
                <w:rFonts w:ascii="Times New Roman" w:eastAsia="Times New Roman" w:hAnsi="Times New Roman" w:cs="Times New Roman"/>
                <w:sz w:val="28"/>
                <w:szCs w:val="28"/>
                <w:lang w:val="en-US" w:eastAsia="ru-RU"/>
              </w:rPr>
              <w:t> </w:t>
            </w:r>
            <w:r w:rsidRPr="008D2909">
              <w:rPr>
                <w:rFonts w:ascii="Times New Roman" w:eastAsia="Times New Roman" w:hAnsi="Times New Roman" w:cs="Times New Roman"/>
                <w:sz w:val="28"/>
                <w:szCs w:val="28"/>
                <w:lang w:eastAsia="ru-RU"/>
              </w:rPr>
              <w:t xml:space="preserve"> А самое главное, чтобы они усвоили, что любой вид спорта начинается с физической культуры, которой нужно приучать себя заниматься с раннего возраста, что физическая культура – это не только залог возможных спортивных достижений в будущем, но прежде всего залог и гарантия здоровья человека.</w:t>
            </w:r>
            <w:r w:rsidRPr="008D2909">
              <w:rPr>
                <w:rFonts w:ascii="Times New Roman" w:eastAsia="Times New Roman" w:hAnsi="Times New Roman" w:cs="Times New Roman"/>
                <w:sz w:val="28"/>
                <w:szCs w:val="28"/>
                <w:lang w:val="en-US" w:eastAsia="ru-RU"/>
              </w:rPr>
              <w:t> </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b/>
                <w:bCs/>
                <w:iCs/>
                <w:sz w:val="28"/>
                <w:szCs w:val="28"/>
                <w:lang w:eastAsia="ru-RU"/>
              </w:rPr>
              <w:t>Цель:</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Формирование социальной и личностной мотивации детей старшего дошкольного возраста на сохранение и укрепление своего здоровья и воспитания социально значимых личностных качеств посредством знакомства с Олимпийским движением.</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b/>
                <w:bCs/>
                <w:iCs/>
                <w:sz w:val="28"/>
                <w:szCs w:val="28"/>
                <w:lang w:eastAsia="ru-RU"/>
              </w:rPr>
              <w:t>Задачи:</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i/>
                <w:iCs/>
                <w:sz w:val="28"/>
                <w:szCs w:val="28"/>
                <w:lang w:eastAsia="ru-RU"/>
              </w:rPr>
              <w:t>Для детей:</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1. Формировать у детей представления об Олимпийских играх, как мирном соревновании с целью физического и социально-нравственного совершенствования людей.</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2. Добиться усвоения знаний о различных видах спорта.</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3.Обеспечить развитие у детей интереса к занятиям физической культурой и спортом, умения и навыков сотрудничества через нравственный и эстетический опыт Олимпиад.</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4. Способствовать развитию у детей стремления к укреплению и сохранению своего собственного здоровья посредством занятий физической культурой.</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5. Формировать умение преодолевать возникающие трудности и проблемы.</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6.Пробудить чувства</w:t>
            </w:r>
            <w:r w:rsidRPr="008D2909">
              <w:rPr>
                <w:rFonts w:ascii="Times New Roman" w:eastAsia="Times New Roman" w:hAnsi="Times New Roman" w:cs="Times New Roman"/>
                <w:sz w:val="28"/>
                <w:szCs w:val="28"/>
                <w:lang w:val="en-US" w:eastAsia="ru-RU"/>
              </w:rPr>
              <w:t> </w:t>
            </w:r>
            <w:r w:rsidRPr="008D2909">
              <w:rPr>
                <w:rFonts w:ascii="Times New Roman" w:eastAsia="Times New Roman" w:hAnsi="Times New Roman" w:cs="Times New Roman"/>
                <w:sz w:val="28"/>
                <w:szCs w:val="28"/>
                <w:lang w:eastAsia="ru-RU"/>
              </w:rPr>
              <w:t>доброго, товарищеского отношения детей друг к другу, взаимовыручки, честности, справедливости, умение заниматься в коллективе.</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i/>
                <w:iCs/>
                <w:sz w:val="28"/>
                <w:szCs w:val="28"/>
                <w:lang w:eastAsia="ru-RU"/>
              </w:rPr>
              <w:t>Для педагогов:</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1.Создать информационную базу: накопление знаний в области истории спорта, олимпийском движении, традициях олимпийских игр, зимних видах спорта.</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2.Создать условия для благополучного и комфортного состояния детей на спортивных мероприятиях.</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3.Формировать осознанное отношение к своему собственному здоровью.</w:t>
            </w:r>
          </w:p>
          <w:p w:rsidR="008D2909" w:rsidRDefault="008D2909" w:rsidP="008D2909">
            <w:pPr>
              <w:spacing w:after="0" w:line="240" w:lineRule="auto"/>
              <w:jc w:val="both"/>
              <w:rPr>
                <w:rFonts w:ascii="Times New Roman" w:eastAsia="Times New Roman" w:hAnsi="Times New Roman" w:cs="Times New Roman"/>
                <w:i/>
                <w:iCs/>
                <w:sz w:val="28"/>
                <w:szCs w:val="28"/>
                <w:lang w:eastAsia="ru-RU"/>
              </w:rPr>
            </w:pP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i/>
                <w:iCs/>
                <w:sz w:val="28"/>
                <w:szCs w:val="28"/>
                <w:lang w:eastAsia="ru-RU"/>
              </w:rPr>
              <w:lastRenderedPageBreak/>
              <w:t>Для родителей:</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1.Повышать активность родителей воспитанников в участии в различных формах партнерства с ДОУ по вопросам сохранения и укрепления здоровья детей.</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2.Информированность об истории олимпийских игр и зимних видах спорта.</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3.Вызвать интерес к занятиям физкультурой и спортом совместно с детьми.</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 </w:t>
            </w:r>
            <w:r w:rsidRPr="008D2909">
              <w:rPr>
                <w:rFonts w:ascii="Times New Roman" w:eastAsia="Times New Roman" w:hAnsi="Times New Roman" w:cs="Times New Roman"/>
                <w:b/>
                <w:bCs/>
                <w:iCs/>
                <w:sz w:val="28"/>
                <w:szCs w:val="28"/>
                <w:lang w:eastAsia="ru-RU"/>
              </w:rPr>
              <w:t>Предполагаемые итоги реализации проекта:</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i/>
                <w:iCs/>
                <w:sz w:val="28"/>
                <w:szCs w:val="28"/>
                <w:u w:val="single"/>
                <w:lang w:eastAsia="ru-RU"/>
              </w:rPr>
              <w:t>Предполагаемый итог реализации проекта со стороны детей.</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1. Обогащение знаний детей об истории олимпийских игр и зимних видах спорта.</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2. Проявление интереса к занятиям физической культурой и спортом в детском саду, спортивных секциях города.</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3.</w:t>
            </w:r>
            <w:r w:rsidRPr="008D2909">
              <w:rPr>
                <w:rFonts w:ascii="Times New Roman" w:eastAsia="Times New Roman" w:hAnsi="Times New Roman" w:cs="Times New Roman"/>
                <w:sz w:val="28"/>
                <w:szCs w:val="28"/>
                <w:lang w:val="en-US" w:eastAsia="ru-RU"/>
              </w:rPr>
              <w:t> </w:t>
            </w:r>
            <w:r w:rsidRPr="008D2909">
              <w:rPr>
                <w:rFonts w:ascii="Times New Roman" w:eastAsia="Times New Roman" w:hAnsi="Times New Roman" w:cs="Times New Roman"/>
                <w:sz w:val="28"/>
                <w:szCs w:val="28"/>
                <w:lang w:eastAsia="ru-RU"/>
              </w:rPr>
              <w:t>Освоение детьми главных правил безопасности жизнедеятельности, личной гигиены и правильного питания.</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4. Пополнение словарного запаса детей спортивной терминологией.</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5. Знание качеств, которые позволили спортсменам стать победителями Олимпиады.</w:t>
            </w:r>
            <w:r w:rsidRPr="008D2909">
              <w:rPr>
                <w:rFonts w:ascii="Times New Roman" w:eastAsia="Times New Roman" w:hAnsi="Times New Roman" w:cs="Times New Roman"/>
                <w:sz w:val="28"/>
                <w:szCs w:val="28"/>
                <w:lang w:val="en-US" w:eastAsia="ru-RU"/>
              </w:rPr>
              <w:t> </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i/>
                <w:iCs/>
                <w:sz w:val="28"/>
                <w:szCs w:val="28"/>
                <w:u w:val="single"/>
                <w:lang w:eastAsia="ru-RU"/>
              </w:rPr>
              <w:t>Предполагаемый итог реализации со стороны педагога:</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1. Обогащение знаний об истории Олимпийского движения, о зимних видах спорта.</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2. Сформировано осознанное отношение к своему собственному здоровью.</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3.Установление доверительных и партнерских отношений с родителями.</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i/>
                <w:iCs/>
                <w:sz w:val="28"/>
                <w:szCs w:val="28"/>
                <w:u w:val="single"/>
                <w:lang w:eastAsia="ru-RU"/>
              </w:rPr>
              <w:t>Предполагаемый итог реализации со стороны родителей:</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1. Информированность об истории Олимпийского движения, о  зимних видах спорта.</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2.Проявление интереса к занятиям физкультурой и спортом совместно с детьми.</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3.Становление культуры здорового образа жизни в семье.</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b/>
                <w:bCs/>
                <w:iCs/>
                <w:sz w:val="28"/>
                <w:szCs w:val="28"/>
                <w:lang w:eastAsia="ru-RU"/>
              </w:rPr>
              <w:t>Подготовка к внедрению проекта</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1.Довести до участников проекта важность данной проблемы.</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2. Подобрать методическую и художественную литературу по данной теме.</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3.Подобрать иллюстрации, аудио и видеоматериал.</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4.Подобрать материалы, атрибуты для игровой, театрализованной деятельности детей.</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5.Подготовить материал для изобразительной и продуктивной деятельности детей.</w:t>
            </w:r>
          </w:p>
          <w:p w:rsidR="008D2909" w:rsidRDefault="008D2909" w:rsidP="008D2909">
            <w:pPr>
              <w:spacing w:after="0" w:line="240" w:lineRule="auto"/>
              <w:jc w:val="center"/>
              <w:rPr>
                <w:rFonts w:ascii="Times New Roman" w:eastAsia="Times New Roman" w:hAnsi="Times New Roman" w:cs="Times New Roman"/>
                <w:b/>
                <w:bCs/>
                <w:iCs/>
                <w:sz w:val="28"/>
                <w:szCs w:val="28"/>
                <w:lang w:eastAsia="ru-RU"/>
              </w:rPr>
            </w:pPr>
          </w:p>
          <w:p w:rsidR="008D2909" w:rsidRDefault="008D2909" w:rsidP="008D2909">
            <w:pPr>
              <w:spacing w:after="0" w:line="240" w:lineRule="auto"/>
              <w:jc w:val="center"/>
              <w:rPr>
                <w:rFonts w:ascii="Times New Roman" w:eastAsia="Times New Roman" w:hAnsi="Times New Roman" w:cs="Times New Roman"/>
                <w:b/>
                <w:bCs/>
                <w:iCs/>
                <w:sz w:val="28"/>
                <w:szCs w:val="28"/>
                <w:lang w:eastAsia="ru-RU"/>
              </w:rPr>
            </w:pPr>
          </w:p>
          <w:p w:rsidR="008D2909" w:rsidRDefault="008D2909" w:rsidP="008D2909">
            <w:pPr>
              <w:spacing w:after="0" w:line="240" w:lineRule="auto"/>
              <w:jc w:val="center"/>
              <w:rPr>
                <w:rFonts w:ascii="Times New Roman" w:eastAsia="Times New Roman" w:hAnsi="Times New Roman" w:cs="Times New Roman"/>
                <w:b/>
                <w:bCs/>
                <w:iCs/>
                <w:sz w:val="28"/>
                <w:szCs w:val="28"/>
                <w:lang w:eastAsia="ru-RU"/>
              </w:rPr>
            </w:pPr>
          </w:p>
          <w:p w:rsidR="008D2909" w:rsidRDefault="008D2909" w:rsidP="008D2909">
            <w:pPr>
              <w:spacing w:after="0" w:line="240" w:lineRule="auto"/>
              <w:jc w:val="center"/>
              <w:rPr>
                <w:rFonts w:ascii="Times New Roman" w:eastAsia="Times New Roman" w:hAnsi="Times New Roman" w:cs="Times New Roman"/>
                <w:b/>
                <w:bCs/>
                <w:iCs/>
                <w:sz w:val="28"/>
                <w:szCs w:val="28"/>
                <w:lang w:eastAsia="ru-RU"/>
              </w:rPr>
            </w:pPr>
          </w:p>
          <w:p w:rsidR="008D2909" w:rsidRDefault="008D2909" w:rsidP="008D2909">
            <w:pPr>
              <w:spacing w:after="0" w:line="240" w:lineRule="auto"/>
              <w:jc w:val="center"/>
              <w:rPr>
                <w:rFonts w:ascii="Times New Roman" w:eastAsia="Times New Roman" w:hAnsi="Times New Roman" w:cs="Times New Roman"/>
                <w:b/>
                <w:bCs/>
                <w:iCs/>
                <w:sz w:val="28"/>
                <w:szCs w:val="28"/>
                <w:lang w:eastAsia="ru-RU"/>
              </w:rPr>
            </w:pPr>
          </w:p>
          <w:p w:rsidR="008D2909" w:rsidRDefault="008D2909" w:rsidP="008D2909">
            <w:pPr>
              <w:spacing w:after="0" w:line="240" w:lineRule="auto"/>
              <w:jc w:val="center"/>
              <w:rPr>
                <w:rFonts w:ascii="Times New Roman" w:eastAsia="Times New Roman" w:hAnsi="Times New Roman" w:cs="Times New Roman"/>
                <w:b/>
                <w:bCs/>
                <w:iCs/>
                <w:sz w:val="28"/>
                <w:szCs w:val="28"/>
                <w:lang w:eastAsia="ru-RU"/>
              </w:rPr>
            </w:pPr>
          </w:p>
          <w:p w:rsidR="008D2909" w:rsidRDefault="008D2909" w:rsidP="008D2909">
            <w:pPr>
              <w:spacing w:after="0" w:line="240" w:lineRule="auto"/>
              <w:jc w:val="center"/>
              <w:rPr>
                <w:rFonts w:ascii="Times New Roman" w:eastAsia="Times New Roman" w:hAnsi="Times New Roman" w:cs="Times New Roman"/>
                <w:b/>
                <w:bCs/>
                <w:iCs/>
                <w:sz w:val="28"/>
                <w:szCs w:val="28"/>
                <w:lang w:eastAsia="ru-RU"/>
              </w:rPr>
            </w:pPr>
          </w:p>
          <w:p w:rsidR="008D2909" w:rsidRDefault="008D2909" w:rsidP="008D2909">
            <w:pPr>
              <w:spacing w:after="0" w:line="240" w:lineRule="auto"/>
              <w:jc w:val="center"/>
              <w:rPr>
                <w:rFonts w:ascii="Times New Roman" w:eastAsia="Times New Roman" w:hAnsi="Times New Roman" w:cs="Times New Roman"/>
                <w:b/>
                <w:bCs/>
                <w:iCs/>
                <w:sz w:val="28"/>
                <w:szCs w:val="28"/>
                <w:lang w:eastAsia="ru-RU"/>
              </w:rPr>
            </w:pPr>
          </w:p>
          <w:p w:rsidR="008D2909" w:rsidRDefault="008D2909" w:rsidP="008D2909">
            <w:pPr>
              <w:spacing w:after="0" w:line="240" w:lineRule="auto"/>
              <w:jc w:val="center"/>
              <w:rPr>
                <w:rFonts w:ascii="Times New Roman" w:eastAsia="Times New Roman" w:hAnsi="Times New Roman" w:cs="Times New Roman"/>
                <w:b/>
                <w:bCs/>
                <w:iCs/>
                <w:sz w:val="28"/>
                <w:szCs w:val="28"/>
                <w:lang w:eastAsia="ru-RU"/>
              </w:rPr>
            </w:pPr>
          </w:p>
          <w:p w:rsidR="008D2909" w:rsidRPr="008D2909" w:rsidRDefault="008D2909" w:rsidP="008D29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Содержание проекта:</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b/>
                <w:bCs/>
                <w:i/>
                <w:iCs/>
                <w:sz w:val="28"/>
                <w:szCs w:val="28"/>
                <w:lang w:eastAsia="ru-RU"/>
              </w:rPr>
              <w:t> </w:t>
            </w:r>
          </w:p>
          <w:tbl>
            <w:tblPr>
              <w:tblW w:w="0" w:type="auto"/>
              <w:tblBorders>
                <w:top w:val="single" w:sz="4" w:space="0" w:color="auto"/>
                <w:left w:val="single" w:sz="4" w:space="0" w:color="auto"/>
                <w:bottom w:val="single" w:sz="4" w:space="0" w:color="auto"/>
                <w:right w:val="single" w:sz="4" w:space="0" w:color="auto"/>
              </w:tblBorders>
              <w:tblLook w:val="04A0"/>
            </w:tblPr>
            <w:tblGrid>
              <w:gridCol w:w="2594"/>
              <w:gridCol w:w="6741"/>
            </w:tblGrid>
            <w:tr w:rsidR="008D2909" w:rsidRPr="008D2909" w:rsidTr="007A66D4">
              <w:tc>
                <w:tcPr>
                  <w:tcW w:w="2093" w:type="dxa"/>
                  <w:tcBorders>
                    <w:top w:val="single" w:sz="8" w:space="0" w:color="auto"/>
                    <w:left w:val="single" w:sz="8" w:space="0" w:color="auto"/>
                    <w:bottom w:val="single" w:sz="8" w:space="0" w:color="auto"/>
                    <w:right w:val="single" w:sz="8" w:space="0" w:color="auto"/>
                  </w:tcBorders>
                  <w:hideMark/>
                </w:tcPr>
                <w:p w:rsid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Беседы</w:t>
                  </w:r>
                </w:p>
                <w:p w:rsid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p>
                <w:p w:rsid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Дидактические игры</w:t>
                  </w:r>
                </w:p>
                <w:p w:rsid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p>
                <w:p w:rsid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p>
                <w:p w:rsidR="008D2909" w:rsidRDefault="0007687D"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Сюжетно-ролевые игры</w:t>
                  </w:r>
                </w:p>
                <w:p w:rsidR="0007687D" w:rsidRDefault="0007687D"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p>
                <w:p w:rsid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Ситуативный разговор</w:t>
                  </w:r>
                </w:p>
                <w:p w:rsid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Трудовая деятельность</w:t>
                  </w:r>
                </w:p>
                <w:p w:rsid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p>
                <w:p w:rsid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p>
                <w:p w:rsidR="008D2909" w:rsidRPr="008D2909" w:rsidRDefault="00F9601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Иллюстративный материал </w:t>
                  </w:r>
                </w:p>
              </w:tc>
              <w:tc>
                <w:tcPr>
                  <w:tcW w:w="7252" w:type="dxa"/>
                  <w:tcBorders>
                    <w:top w:val="single" w:sz="8" w:space="0" w:color="auto"/>
                    <w:left w:val="nil"/>
                    <w:bottom w:val="single" w:sz="8" w:space="0" w:color="auto"/>
                    <w:right w:val="single" w:sz="8" w:space="0" w:color="auto"/>
                  </w:tcBorders>
                  <w:hideMark/>
                </w:tcPr>
                <w:p w:rsidR="008D2909" w:rsidRP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«Что такое Олимпиада?»,</w:t>
                  </w:r>
                </w:p>
                <w:p w:rsidR="008D2909" w:rsidRP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«Зимние виды спорта».</w:t>
                  </w:r>
                </w:p>
                <w:p w:rsid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 xml:space="preserve"> </w:t>
                  </w:r>
                  <w:r w:rsidR="00E96096">
                    <w:rPr>
                      <w:rFonts w:ascii="Times New Roman" w:eastAsia="Times New Roman" w:hAnsi="Times New Roman" w:cs="Times New Roman"/>
                      <w:sz w:val="28"/>
                      <w:szCs w:val="28"/>
                      <w:lang w:eastAsia="ru-RU"/>
                    </w:rPr>
                    <w:t>Картотека дидактических игр «Спорт»</w:t>
                  </w:r>
                </w:p>
                <w:p w:rsidR="00E96096" w:rsidRDefault="00E96096"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p>
                <w:p w:rsidR="00E96096" w:rsidRDefault="00E96096"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p>
                <w:p w:rsidR="00E96096" w:rsidRDefault="00E96096"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p>
                <w:p w:rsidR="008D2909" w:rsidRP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«Семья», «Магазин полезных продуктов», «Спорттовары», «Поликлиника» «Репортаж с зимних олимпийских игр».</w:t>
                  </w:r>
                </w:p>
                <w:p w:rsidR="008D2909" w:rsidRP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 xml:space="preserve"> «Капитан спортивной команды – кто он, какой он?».</w:t>
                  </w:r>
                </w:p>
                <w:p w:rsid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Знакомство с профессиями спортсменов.</w:t>
                  </w:r>
                </w:p>
                <w:p w:rsidR="008D2909" w:rsidRP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 xml:space="preserve"> Помощь в уборке физкультурного уголка; помощь в расстановке и уборке спортивного оборудования в физкультурном зале.</w:t>
                  </w:r>
                </w:p>
                <w:p w:rsidR="008D2909" w:rsidRP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Уборка снега со спортивной площадки.</w:t>
                  </w:r>
                </w:p>
                <w:p w:rsidR="008D2909" w:rsidRP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Правила безопасного поведения при катании на лыжах, санках, ледянках, правила катания с горки. Опасные ситуации зимой.</w:t>
                  </w:r>
                </w:p>
              </w:tc>
            </w:tr>
            <w:tr w:rsidR="008D2909" w:rsidRPr="008D2909" w:rsidTr="007A66D4">
              <w:tc>
                <w:tcPr>
                  <w:tcW w:w="2093" w:type="dxa"/>
                  <w:tcBorders>
                    <w:top w:val="nil"/>
                    <w:left w:val="single" w:sz="8" w:space="0" w:color="auto"/>
                    <w:bottom w:val="single" w:sz="8" w:space="0" w:color="auto"/>
                    <w:right w:val="single" w:sz="8" w:space="0" w:color="auto"/>
                  </w:tcBorders>
                  <w:hideMark/>
                </w:tcPr>
                <w:p w:rsidR="008D2909" w:rsidRDefault="00C96AC3"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Викторина</w:t>
                  </w:r>
                </w:p>
                <w:p w:rsidR="008D2909" w:rsidRDefault="00C96AC3"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Презентация</w:t>
                  </w:r>
                </w:p>
                <w:p w:rsidR="008D2909" w:rsidRDefault="00C96AC3"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Беседы</w:t>
                  </w:r>
                </w:p>
                <w:p w:rsid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p>
                <w:p w:rsid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p>
                <w:p w:rsid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p>
                <w:p w:rsid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p>
                <w:p w:rsidR="008D2909" w:rsidRDefault="00C96AC3"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Папки – передвижки</w:t>
                  </w:r>
                </w:p>
                <w:p w:rsid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p>
                <w:p w:rsid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p>
                <w:p w:rsidR="008D2909" w:rsidRPr="008D2909" w:rsidRDefault="00C96AC3"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Экспериментальная деятельность </w:t>
                  </w:r>
                </w:p>
              </w:tc>
              <w:tc>
                <w:tcPr>
                  <w:tcW w:w="7252" w:type="dxa"/>
                  <w:tcBorders>
                    <w:top w:val="single" w:sz="4" w:space="0" w:color="auto"/>
                    <w:left w:val="single" w:sz="4" w:space="0" w:color="auto"/>
                    <w:bottom w:val="single" w:sz="4" w:space="0" w:color="auto"/>
                    <w:right w:val="single" w:sz="4" w:space="0" w:color="auto"/>
                  </w:tcBorders>
                  <w:hideMark/>
                </w:tcPr>
                <w:p w:rsidR="00C96AC3"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«Знатоки зимнего спорта».</w:t>
                  </w:r>
                </w:p>
                <w:p w:rsidR="008D2909" w:rsidRP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 xml:space="preserve"> «Зимние виды спорта»,</w:t>
                  </w:r>
                </w:p>
                <w:p w:rsidR="008D2909" w:rsidRP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«История олимпийских игр», «Олимпийская символика</w:t>
                  </w:r>
                  <w:r w:rsidR="00060FE0">
                    <w:rPr>
                      <w:rFonts w:ascii="Times New Roman" w:eastAsia="Times New Roman" w:hAnsi="Times New Roman" w:cs="Times New Roman"/>
                      <w:sz w:val="28"/>
                      <w:szCs w:val="28"/>
                      <w:lang w:eastAsia="ru-RU"/>
                    </w:rPr>
                    <w:t>»,</w:t>
                  </w:r>
                  <w:r w:rsidRPr="008D2909">
                    <w:rPr>
                      <w:rFonts w:ascii="Times New Roman" w:eastAsia="Times New Roman" w:hAnsi="Times New Roman" w:cs="Times New Roman"/>
                      <w:sz w:val="28"/>
                      <w:szCs w:val="28"/>
                      <w:lang w:eastAsia="ru-RU"/>
                    </w:rPr>
                    <w:t xml:space="preserve"> «Мы дружим с физкультурой».</w:t>
                  </w:r>
                </w:p>
                <w:p w:rsidR="00060FE0" w:rsidRDefault="00060FE0" w:rsidP="008D2909">
                  <w:pPr>
                    <w:framePr w:hSpace="180" w:wrap="around" w:vAnchor="text" w:hAnchor="page" w:x="781" w:y="68"/>
                    <w:spacing w:after="0" w:line="240" w:lineRule="auto"/>
                    <w:rPr>
                      <w:rFonts w:ascii="Times New Roman" w:eastAsia="Times New Roman" w:hAnsi="Times New Roman" w:cs="Times New Roman"/>
                      <w:sz w:val="28"/>
                      <w:szCs w:val="28"/>
                      <w:u w:val="single"/>
                      <w:lang w:eastAsia="ru-RU"/>
                    </w:rPr>
                  </w:pPr>
                </w:p>
                <w:p w:rsidR="00060FE0" w:rsidRDefault="00060FE0" w:rsidP="008D2909">
                  <w:pPr>
                    <w:framePr w:hSpace="180" w:wrap="around" w:vAnchor="text" w:hAnchor="page" w:x="781" w:y="68"/>
                    <w:spacing w:after="0" w:line="240" w:lineRule="auto"/>
                    <w:rPr>
                      <w:rFonts w:ascii="Times New Roman" w:eastAsia="Times New Roman" w:hAnsi="Times New Roman" w:cs="Times New Roman"/>
                      <w:sz w:val="28"/>
                      <w:szCs w:val="28"/>
                      <w:u w:val="single"/>
                      <w:lang w:eastAsia="ru-RU"/>
                    </w:rPr>
                  </w:pPr>
                </w:p>
                <w:p w:rsidR="00060FE0" w:rsidRDefault="00060FE0" w:rsidP="008D2909">
                  <w:pPr>
                    <w:framePr w:hSpace="180" w:wrap="around" w:vAnchor="text" w:hAnchor="page" w:x="781" w:y="68"/>
                    <w:spacing w:after="0" w:line="240" w:lineRule="auto"/>
                    <w:rPr>
                      <w:rFonts w:ascii="Times New Roman" w:eastAsia="Times New Roman" w:hAnsi="Times New Roman" w:cs="Times New Roman"/>
                      <w:sz w:val="28"/>
                      <w:szCs w:val="28"/>
                      <w:u w:val="single"/>
                      <w:lang w:eastAsia="ru-RU"/>
                    </w:rPr>
                  </w:pPr>
                </w:p>
                <w:p w:rsidR="00C96AC3"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u w:val="single"/>
                      <w:lang w:eastAsia="ru-RU"/>
                    </w:rPr>
                    <w:t>Рассматривание папок:</w:t>
                  </w:r>
                  <w:r w:rsidRPr="008D2909">
                    <w:rPr>
                      <w:rFonts w:ascii="Times New Roman" w:eastAsia="Times New Roman" w:hAnsi="Times New Roman" w:cs="Times New Roman"/>
                      <w:sz w:val="28"/>
                      <w:szCs w:val="28"/>
                      <w:lang w:eastAsia="ru-RU"/>
                    </w:rPr>
                    <w:t xml:space="preserve"> «Зимние виды спорта», «Олимпийская символика», «Олимпийские че</w:t>
                  </w:r>
                  <w:r w:rsidR="00C5470E">
                    <w:rPr>
                      <w:rFonts w:ascii="Times New Roman" w:eastAsia="Times New Roman" w:hAnsi="Times New Roman" w:cs="Times New Roman"/>
                      <w:sz w:val="28"/>
                      <w:szCs w:val="28"/>
                      <w:lang w:eastAsia="ru-RU"/>
                    </w:rPr>
                    <w:t>мпионы» «Об олимпийских играх».</w:t>
                  </w:r>
                </w:p>
                <w:p w:rsidR="00490758"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 xml:space="preserve"> </w:t>
                  </w:r>
                </w:p>
                <w:p w:rsidR="008D2909" w:rsidRP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«Каковы мои физические возможности»</w:t>
                  </w:r>
                </w:p>
              </w:tc>
            </w:tr>
            <w:tr w:rsidR="008D2909" w:rsidRPr="008D2909" w:rsidTr="007A66D4">
              <w:tc>
                <w:tcPr>
                  <w:tcW w:w="2093" w:type="dxa"/>
                  <w:tcBorders>
                    <w:top w:val="nil"/>
                    <w:left w:val="single" w:sz="8" w:space="0" w:color="auto"/>
                    <w:bottom w:val="single" w:sz="8" w:space="0" w:color="auto"/>
                    <w:right w:val="single" w:sz="8" w:space="0" w:color="auto"/>
                  </w:tcBorders>
                  <w:hideMark/>
                </w:tcPr>
                <w:p w:rsidR="008D2909" w:rsidRDefault="00C96AC3"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Речевые ситуации</w:t>
                  </w:r>
                </w:p>
                <w:p w:rsid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p>
                <w:p w:rsid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p>
                <w:p w:rsid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p>
                <w:p w:rsidR="008D2909" w:rsidRPr="008D2909" w:rsidRDefault="00C96AC3"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Чтение художественной литературы</w:t>
                  </w:r>
                </w:p>
              </w:tc>
              <w:tc>
                <w:tcPr>
                  <w:tcW w:w="7252" w:type="dxa"/>
                  <w:tcBorders>
                    <w:top w:val="single" w:sz="4" w:space="0" w:color="auto"/>
                    <w:left w:val="single" w:sz="4" w:space="0" w:color="auto"/>
                    <w:bottom w:val="single" w:sz="4" w:space="0" w:color="auto"/>
                    <w:right w:val="single" w:sz="4" w:space="0" w:color="auto"/>
                  </w:tcBorders>
                  <w:hideMark/>
                </w:tcPr>
                <w:p w:rsidR="008D2909" w:rsidRP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 xml:space="preserve"> «Интервью у спортсмена», «Интервью у вратаря», «Спортивный комментатор».</w:t>
                  </w:r>
                </w:p>
                <w:p w:rsidR="0007687D" w:rsidRDefault="0007687D"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p>
                <w:p w:rsidR="0007687D" w:rsidRDefault="0007687D"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p>
                <w:p w:rsidR="0088797C"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u w:val="single"/>
                      <w:lang w:eastAsia="ru-RU"/>
                    </w:rPr>
                    <w:t>Сказки</w:t>
                  </w:r>
                  <w:r w:rsidRPr="008D2909">
                    <w:rPr>
                      <w:rFonts w:ascii="Times New Roman" w:eastAsia="Times New Roman" w:hAnsi="Times New Roman" w:cs="Times New Roman"/>
                      <w:sz w:val="28"/>
                      <w:szCs w:val="28"/>
                      <w:lang w:eastAsia="ru-RU"/>
                    </w:rPr>
                    <w:t>: «Заяц и черепаха», «Лесная олимпиада</w:t>
                  </w:r>
                  <w:r w:rsidR="0088797C">
                    <w:rPr>
                      <w:rFonts w:ascii="Times New Roman" w:eastAsia="Times New Roman" w:hAnsi="Times New Roman" w:cs="Times New Roman"/>
                      <w:sz w:val="28"/>
                      <w:szCs w:val="28"/>
                      <w:lang w:eastAsia="ru-RU"/>
                    </w:rPr>
                    <w:t>».</w:t>
                  </w:r>
                </w:p>
                <w:p w:rsidR="008D2909" w:rsidRP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u w:val="single"/>
                      <w:lang w:eastAsia="ru-RU"/>
                    </w:rPr>
                    <w:t>Рассказы:</w:t>
                  </w:r>
                  <w:r w:rsidRPr="008D2909">
                    <w:rPr>
                      <w:rFonts w:ascii="Times New Roman" w:eastAsia="Times New Roman" w:hAnsi="Times New Roman" w:cs="Times New Roman"/>
                      <w:sz w:val="28"/>
                      <w:szCs w:val="28"/>
                      <w:lang w:eastAsia="ru-RU"/>
                    </w:rPr>
                    <w:t xml:space="preserve"> Е. И. </w:t>
                  </w:r>
                  <w:proofErr w:type="spellStart"/>
                  <w:r w:rsidRPr="008D2909">
                    <w:rPr>
                      <w:rFonts w:ascii="Times New Roman" w:eastAsia="Times New Roman" w:hAnsi="Times New Roman" w:cs="Times New Roman"/>
                      <w:sz w:val="28"/>
                      <w:szCs w:val="28"/>
                      <w:lang w:eastAsia="ru-RU"/>
                    </w:rPr>
                    <w:t>Коковкина</w:t>
                  </w:r>
                  <w:proofErr w:type="spellEnd"/>
                  <w:r w:rsidRPr="008D2909">
                    <w:rPr>
                      <w:rFonts w:ascii="Times New Roman" w:eastAsia="Times New Roman" w:hAnsi="Times New Roman" w:cs="Times New Roman"/>
                      <w:sz w:val="28"/>
                      <w:szCs w:val="28"/>
                      <w:lang w:eastAsia="ru-RU"/>
                    </w:rPr>
                    <w:t xml:space="preserve"> «Рассказ </w:t>
                  </w:r>
                  <w:proofErr w:type="spellStart"/>
                  <w:r w:rsidRPr="008D2909">
                    <w:rPr>
                      <w:rFonts w:ascii="Times New Roman" w:eastAsia="Times New Roman" w:hAnsi="Times New Roman" w:cs="Times New Roman"/>
                      <w:sz w:val="28"/>
                      <w:szCs w:val="28"/>
                      <w:lang w:eastAsia="ru-RU"/>
                    </w:rPr>
                    <w:t>Олимпионика</w:t>
                  </w:r>
                  <w:proofErr w:type="spellEnd"/>
                  <w:r w:rsidRPr="008D2909">
                    <w:rPr>
                      <w:rFonts w:ascii="Times New Roman" w:eastAsia="Times New Roman" w:hAnsi="Times New Roman" w:cs="Times New Roman"/>
                      <w:sz w:val="28"/>
                      <w:szCs w:val="28"/>
                      <w:lang w:eastAsia="ru-RU"/>
                    </w:rPr>
                    <w:t>», Н. Носов «На горке», В. Осеева «На катке»</w:t>
                  </w:r>
                </w:p>
                <w:p w:rsidR="008D2909" w:rsidRP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u w:val="single"/>
                      <w:lang w:eastAsia="ru-RU"/>
                    </w:rPr>
                    <w:t>Стихи:</w:t>
                  </w:r>
                  <w:r w:rsidRPr="008D2909">
                    <w:rPr>
                      <w:rFonts w:ascii="Times New Roman" w:eastAsia="Times New Roman" w:hAnsi="Times New Roman" w:cs="Times New Roman"/>
                      <w:sz w:val="28"/>
                      <w:szCs w:val="28"/>
                      <w:lang w:eastAsia="ru-RU"/>
                    </w:rPr>
                    <w:t xml:space="preserve"> А. </w:t>
                  </w:r>
                  <w:proofErr w:type="spellStart"/>
                  <w:r w:rsidRPr="008D2909">
                    <w:rPr>
                      <w:rFonts w:ascii="Times New Roman" w:eastAsia="Times New Roman" w:hAnsi="Times New Roman" w:cs="Times New Roman"/>
                      <w:sz w:val="28"/>
                      <w:szCs w:val="28"/>
                      <w:lang w:eastAsia="ru-RU"/>
                    </w:rPr>
                    <w:t>Барто</w:t>
                  </w:r>
                  <w:proofErr w:type="spellEnd"/>
                  <w:r w:rsidRPr="008D2909">
                    <w:rPr>
                      <w:rFonts w:ascii="Times New Roman" w:eastAsia="Times New Roman" w:hAnsi="Times New Roman" w:cs="Times New Roman"/>
                      <w:sz w:val="28"/>
                      <w:szCs w:val="28"/>
                      <w:lang w:eastAsia="ru-RU"/>
                    </w:rPr>
                    <w:t xml:space="preserve"> «Зарядка», Т. </w:t>
                  </w:r>
                  <w:proofErr w:type="spellStart"/>
                  <w:r w:rsidRPr="008D2909">
                    <w:rPr>
                      <w:rFonts w:ascii="Times New Roman" w:eastAsia="Times New Roman" w:hAnsi="Times New Roman" w:cs="Times New Roman"/>
                      <w:sz w:val="28"/>
                      <w:szCs w:val="28"/>
                      <w:lang w:eastAsia="ru-RU"/>
                    </w:rPr>
                    <w:t>Дидина</w:t>
                  </w:r>
                  <w:proofErr w:type="spellEnd"/>
                  <w:r w:rsidRPr="008D2909">
                    <w:rPr>
                      <w:rFonts w:ascii="Times New Roman" w:eastAsia="Times New Roman" w:hAnsi="Times New Roman" w:cs="Times New Roman"/>
                      <w:sz w:val="28"/>
                      <w:szCs w:val="28"/>
                      <w:lang w:eastAsia="ru-RU"/>
                    </w:rPr>
                    <w:t xml:space="preserve"> «Каток», Л. </w:t>
                  </w:r>
                  <w:proofErr w:type="spellStart"/>
                  <w:r w:rsidRPr="008D2909">
                    <w:rPr>
                      <w:rFonts w:ascii="Times New Roman" w:eastAsia="Times New Roman" w:hAnsi="Times New Roman" w:cs="Times New Roman"/>
                      <w:sz w:val="28"/>
                      <w:szCs w:val="28"/>
                      <w:lang w:eastAsia="ru-RU"/>
                    </w:rPr>
                    <w:t>Квитко</w:t>
                  </w:r>
                  <w:proofErr w:type="spellEnd"/>
                  <w:r w:rsidRPr="008D2909">
                    <w:rPr>
                      <w:rFonts w:ascii="Times New Roman" w:eastAsia="Times New Roman" w:hAnsi="Times New Roman" w:cs="Times New Roman"/>
                      <w:sz w:val="28"/>
                      <w:szCs w:val="28"/>
                      <w:lang w:eastAsia="ru-RU"/>
                    </w:rPr>
                    <w:t xml:space="preserve"> «Лыжники», О. Чусовитина «Будущий хоккеист», Н. Суровой «На сноуборде», «С мамой на </w:t>
                  </w:r>
                  <w:r w:rsidRPr="008D2909">
                    <w:rPr>
                      <w:rFonts w:ascii="Times New Roman" w:eastAsia="Times New Roman" w:hAnsi="Times New Roman" w:cs="Times New Roman"/>
                      <w:sz w:val="28"/>
                      <w:szCs w:val="28"/>
                      <w:lang w:eastAsia="ru-RU"/>
                    </w:rPr>
                    <w:lastRenderedPageBreak/>
                    <w:t xml:space="preserve">катке», «Аист делает зарядку», Е. </w:t>
                  </w:r>
                  <w:proofErr w:type="spellStart"/>
                  <w:r w:rsidRPr="008D2909">
                    <w:rPr>
                      <w:rFonts w:ascii="Times New Roman" w:eastAsia="Times New Roman" w:hAnsi="Times New Roman" w:cs="Times New Roman"/>
                      <w:sz w:val="28"/>
                      <w:szCs w:val="28"/>
                      <w:lang w:eastAsia="ru-RU"/>
                    </w:rPr>
                    <w:t>Инкона</w:t>
                  </w:r>
                  <w:proofErr w:type="spellEnd"/>
                  <w:r w:rsidRPr="008D2909">
                    <w:rPr>
                      <w:rFonts w:ascii="Times New Roman" w:eastAsia="Times New Roman" w:hAnsi="Times New Roman" w:cs="Times New Roman"/>
                      <w:sz w:val="28"/>
                      <w:szCs w:val="28"/>
                      <w:lang w:eastAsia="ru-RU"/>
                    </w:rPr>
                    <w:t>: «Прыжки с трамплина», «Биатлон», «Хоккей», «Санный спор</w:t>
                  </w:r>
                  <w:proofErr w:type="gramStart"/>
                  <w:r w:rsidRPr="008D2909">
                    <w:rPr>
                      <w:rFonts w:ascii="Times New Roman" w:eastAsia="Times New Roman" w:hAnsi="Times New Roman" w:cs="Times New Roman"/>
                      <w:sz w:val="28"/>
                      <w:szCs w:val="28"/>
                      <w:lang w:eastAsia="ru-RU"/>
                    </w:rPr>
                    <w:t>т-</w:t>
                  </w:r>
                  <w:proofErr w:type="gramEnd"/>
                  <w:r w:rsidRPr="008D2909">
                    <w:rPr>
                      <w:rFonts w:ascii="Times New Roman" w:eastAsia="Times New Roman" w:hAnsi="Times New Roman" w:cs="Times New Roman"/>
                      <w:sz w:val="28"/>
                      <w:szCs w:val="28"/>
                      <w:lang w:eastAsia="ru-RU"/>
                    </w:rPr>
                    <w:t xml:space="preserve"> скелетон».</w:t>
                  </w:r>
                </w:p>
                <w:p w:rsidR="008D2909" w:rsidRP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u w:val="single"/>
                      <w:lang w:eastAsia="ru-RU"/>
                    </w:rPr>
                    <w:t xml:space="preserve">Загадки: </w:t>
                  </w:r>
                  <w:r w:rsidRPr="008D2909">
                    <w:rPr>
                      <w:rFonts w:ascii="Times New Roman" w:eastAsia="Times New Roman" w:hAnsi="Times New Roman" w:cs="Times New Roman"/>
                      <w:sz w:val="28"/>
                      <w:szCs w:val="28"/>
                      <w:lang w:eastAsia="ru-RU"/>
                    </w:rPr>
                    <w:t>о зимнем спорте, о спортивных принадлежностях, о зимних видах спорта, о спортсменах.</w:t>
                  </w:r>
                </w:p>
                <w:p w:rsidR="008D2909" w:rsidRP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u w:val="single"/>
                      <w:lang w:eastAsia="ru-RU"/>
                    </w:rPr>
                    <w:t xml:space="preserve">Пословицы и поговорки: </w:t>
                  </w:r>
                  <w:r w:rsidRPr="008D2909">
                    <w:rPr>
                      <w:rFonts w:ascii="Times New Roman" w:eastAsia="Times New Roman" w:hAnsi="Times New Roman" w:cs="Times New Roman"/>
                      <w:sz w:val="28"/>
                      <w:szCs w:val="28"/>
                      <w:lang w:eastAsia="ru-RU"/>
                    </w:rPr>
                    <w:t>о спорте и здоровье.</w:t>
                  </w:r>
                </w:p>
              </w:tc>
            </w:tr>
            <w:tr w:rsidR="008D2909" w:rsidRPr="008D2909" w:rsidTr="007A66D4">
              <w:tc>
                <w:tcPr>
                  <w:tcW w:w="2093" w:type="dxa"/>
                  <w:tcBorders>
                    <w:top w:val="nil"/>
                    <w:left w:val="single" w:sz="8" w:space="0" w:color="auto"/>
                    <w:bottom w:val="single" w:sz="8" w:space="0" w:color="auto"/>
                    <w:right w:val="single" w:sz="8" w:space="0" w:color="auto"/>
                  </w:tcBorders>
                  <w:hideMark/>
                </w:tcPr>
                <w:p w:rsidR="008D2909" w:rsidRDefault="00C96AC3"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Рисование</w:t>
                  </w:r>
                </w:p>
                <w:p w:rsidR="008D2909" w:rsidRDefault="00C96AC3"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Лепка</w:t>
                  </w:r>
                </w:p>
                <w:p w:rsidR="00C96AC3" w:rsidRDefault="00C96AC3"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p>
                <w:p w:rsidR="008D2909" w:rsidRDefault="00C96AC3"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Аппликация</w:t>
                  </w:r>
                </w:p>
                <w:p w:rsidR="008D2909" w:rsidRDefault="00C96AC3"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Конструирование</w:t>
                  </w:r>
                </w:p>
                <w:p w:rsid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p>
                <w:p w:rsidR="008D2909" w:rsidRDefault="00C96AC3"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w:t>
                  </w:r>
                </w:p>
                <w:p w:rsid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p>
                <w:p w:rsid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p>
                <w:p w:rsidR="008D2909" w:rsidRPr="008D2909" w:rsidRDefault="00C96AC3"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Театрализованные игры</w:t>
                  </w:r>
                </w:p>
              </w:tc>
              <w:tc>
                <w:tcPr>
                  <w:tcW w:w="7252" w:type="dxa"/>
                  <w:tcBorders>
                    <w:top w:val="single" w:sz="4" w:space="0" w:color="auto"/>
                    <w:left w:val="single" w:sz="4" w:space="0" w:color="auto"/>
                    <w:bottom w:val="single" w:sz="4" w:space="0" w:color="auto"/>
                    <w:right w:val="single" w:sz="4" w:space="0" w:color="auto"/>
                  </w:tcBorders>
                  <w:hideMark/>
                </w:tcPr>
                <w:p w:rsidR="008D2909" w:rsidRP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«Талисман олимпийских игр – Мишка».</w:t>
                  </w:r>
                </w:p>
                <w:p w:rsidR="008D2909" w:rsidRP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 xml:space="preserve"> «Мой любимый вид спорта» (</w:t>
                  </w:r>
                  <w:proofErr w:type="spellStart"/>
                  <w:r w:rsidRPr="008D2909">
                    <w:rPr>
                      <w:rFonts w:ascii="Times New Roman" w:eastAsia="Times New Roman" w:hAnsi="Times New Roman" w:cs="Times New Roman"/>
                      <w:sz w:val="28"/>
                      <w:szCs w:val="28"/>
                      <w:lang w:eastAsia="ru-RU"/>
                    </w:rPr>
                    <w:t>пластилинография</w:t>
                  </w:r>
                  <w:proofErr w:type="spellEnd"/>
                  <w:r w:rsidRPr="008D2909">
                    <w:rPr>
                      <w:rFonts w:ascii="Times New Roman" w:eastAsia="Times New Roman" w:hAnsi="Times New Roman" w:cs="Times New Roman"/>
                      <w:sz w:val="28"/>
                      <w:szCs w:val="28"/>
                      <w:lang w:eastAsia="ru-RU"/>
                    </w:rPr>
                    <w:t>), «Весело качусь я под гору в сугроб».</w:t>
                  </w:r>
                </w:p>
                <w:p w:rsidR="008D2909" w:rsidRPr="008D2909" w:rsidRDefault="00C96AC3"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«Олимпийский  флаг» </w:t>
                  </w:r>
                </w:p>
                <w:p w:rsidR="008D2909" w:rsidRP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«Стадион» (строительны</w:t>
                  </w:r>
                  <w:r w:rsidR="00C96AC3">
                    <w:rPr>
                      <w:rFonts w:ascii="Times New Roman" w:eastAsia="Times New Roman" w:hAnsi="Times New Roman" w:cs="Times New Roman"/>
                      <w:sz w:val="28"/>
                      <w:szCs w:val="28"/>
                      <w:lang w:eastAsia="ru-RU"/>
                    </w:rPr>
                    <w:t xml:space="preserve">й материал), «Лыжник» (строительный </w:t>
                  </w:r>
                  <w:r w:rsidRPr="008D2909">
                    <w:rPr>
                      <w:rFonts w:ascii="Times New Roman" w:eastAsia="Times New Roman" w:hAnsi="Times New Roman" w:cs="Times New Roman"/>
                      <w:sz w:val="28"/>
                      <w:szCs w:val="28"/>
                      <w:lang w:eastAsia="ru-RU"/>
                    </w:rPr>
                    <w:t xml:space="preserve"> материал).</w:t>
                  </w:r>
                </w:p>
                <w:p w:rsidR="008D2909" w:rsidRP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Гимн зимних олимпийских игр в Сочи; песни о спорте (аудиозапись); отрывок из муз</w:t>
                  </w:r>
                  <w:proofErr w:type="gramStart"/>
                  <w:r w:rsidRPr="008D2909">
                    <w:rPr>
                      <w:rFonts w:ascii="Times New Roman" w:eastAsia="Times New Roman" w:hAnsi="Times New Roman" w:cs="Times New Roman"/>
                      <w:sz w:val="28"/>
                      <w:szCs w:val="28"/>
                      <w:lang w:eastAsia="ru-RU"/>
                    </w:rPr>
                    <w:t>.</w:t>
                  </w:r>
                  <w:proofErr w:type="gramEnd"/>
                  <w:r w:rsidRPr="008D2909">
                    <w:rPr>
                      <w:rFonts w:ascii="Times New Roman" w:eastAsia="Times New Roman" w:hAnsi="Times New Roman" w:cs="Times New Roman"/>
                      <w:sz w:val="28"/>
                      <w:szCs w:val="28"/>
                      <w:lang w:eastAsia="ru-RU"/>
                    </w:rPr>
                    <w:t xml:space="preserve"> </w:t>
                  </w:r>
                  <w:proofErr w:type="gramStart"/>
                  <w:r w:rsidRPr="008D2909">
                    <w:rPr>
                      <w:rFonts w:ascii="Times New Roman" w:eastAsia="Times New Roman" w:hAnsi="Times New Roman" w:cs="Times New Roman"/>
                      <w:sz w:val="28"/>
                      <w:szCs w:val="28"/>
                      <w:lang w:eastAsia="ru-RU"/>
                    </w:rPr>
                    <w:t>с</w:t>
                  </w:r>
                  <w:proofErr w:type="gramEnd"/>
                  <w:r w:rsidRPr="008D2909">
                    <w:rPr>
                      <w:rFonts w:ascii="Times New Roman" w:eastAsia="Times New Roman" w:hAnsi="Times New Roman" w:cs="Times New Roman"/>
                      <w:sz w:val="28"/>
                      <w:szCs w:val="28"/>
                      <w:lang w:eastAsia="ru-RU"/>
                    </w:rPr>
                    <w:t>очинений П. И. Чайковского «Времена года».</w:t>
                  </w:r>
                </w:p>
                <w:p w:rsidR="008D2909" w:rsidRP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Игры – имитации «Лыжники», «Биатлонисты», «Хоккеисты», «Фигуристы». Этюды «</w:t>
                  </w:r>
                  <w:proofErr w:type="spellStart"/>
                  <w:r w:rsidRPr="008D2909">
                    <w:rPr>
                      <w:rFonts w:ascii="Times New Roman" w:eastAsia="Times New Roman" w:hAnsi="Times New Roman" w:cs="Times New Roman"/>
                      <w:sz w:val="28"/>
                      <w:szCs w:val="28"/>
                      <w:lang w:eastAsia="ru-RU"/>
                    </w:rPr>
                    <w:t>Зверобика</w:t>
                  </w:r>
                  <w:proofErr w:type="spellEnd"/>
                  <w:r w:rsidRPr="008D2909">
                    <w:rPr>
                      <w:rFonts w:ascii="Times New Roman" w:eastAsia="Times New Roman" w:hAnsi="Times New Roman" w:cs="Times New Roman"/>
                      <w:sz w:val="28"/>
                      <w:szCs w:val="28"/>
                      <w:lang w:eastAsia="ru-RU"/>
                    </w:rPr>
                    <w:t>», «Лесной стадион», «Зимние забавы».</w:t>
                  </w:r>
                </w:p>
              </w:tc>
            </w:tr>
            <w:tr w:rsidR="008D2909" w:rsidRPr="008D2909" w:rsidTr="007A66D4">
              <w:tc>
                <w:tcPr>
                  <w:tcW w:w="2093" w:type="dxa"/>
                  <w:tcBorders>
                    <w:top w:val="nil"/>
                    <w:left w:val="single" w:sz="8" w:space="0" w:color="auto"/>
                    <w:bottom w:val="single" w:sz="8" w:space="0" w:color="auto"/>
                    <w:right w:val="single" w:sz="8" w:space="0" w:color="auto"/>
                  </w:tcBorders>
                  <w:hideMark/>
                </w:tcPr>
                <w:p w:rsidR="008D2909" w:rsidRDefault="00A964EB"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Физминутки</w:t>
                  </w:r>
                  <w:proofErr w:type="spellEnd"/>
                </w:p>
                <w:p w:rsidR="00C96AC3" w:rsidRDefault="00C96AC3"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p>
                <w:p w:rsidR="00C96AC3" w:rsidRDefault="00C96AC3"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p>
                <w:p w:rsidR="008D2909" w:rsidRDefault="00C96AC3"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Пальчиковая гимнастика</w:t>
                  </w:r>
                </w:p>
                <w:p w:rsidR="00C96AC3" w:rsidRDefault="00C96AC3"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Беседы</w:t>
                  </w:r>
                </w:p>
                <w:p w:rsidR="00C96AC3" w:rsidRDefault="00C96AC3"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p>
                <w:p w:rsidR="00C96AC3" w:rsidRDefault="00C96AC3"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p>
                <w:p w:rsidR="00B523F4" w:rsidRDefault="00B523F4"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Просмотр мультфильмов</w:t>
                  </w:r>
                </w:p>
                <w:p w:rsidR="00B523F4" w:rsidRDefault="00B523F4"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p>
                <w:p w:rsidR="00B523F4" w:rsidRDefault="00B523F4"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p>
                <w:p w:rsidR="00B523F4" w:rsidRDefault="00B523F4"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p>
                <w:p w:rsidR="008D2909" w:rsidRPr="008D2909" w:rsidRDefault="00C96AC3"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Спортивное соревнование</w:t>
                  </w:r>
                </w:p>
              </w:tc>
              <w:tc>
                <w:tcPr>
                  <w:tcW w:w="7252" w:type="dxa"/>
                  <w:tcBorders>
                    <w:top w:val="single" w:sz="4" w:space="0" w:color="auto"/>
                    <w:left w:val="single" w:sz="4" w:space="0" w:color="auto"/>
                    <w:bottom w:val="single" w:sz="4" w:space="0" w:color="auto"/>
                    <w:right w:val="single" w:sz="4" w:space="0" w:color="auto"/>
                  </w:tcBorders>
                  <w:hideMark/>
                </w:tcPr>
                <w:p w:rsidR="008D2909" w:rsidRPr="008D2909" w:rsidRDefault="00C96AC3"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«Мы со спортом дружим», </w:t>
                  </w:r>
                  <w:r w:rsidRPr="008D2909">
                    <w:rPr>
                      <w:rFonts w:ascii="Times New Roman" w:eastAsia="Times New Roman" w:hAnsi="Times New Roman" w:cs="Times New Roman"/>
                      <w:sz w:val="28"/>
                      <w:szCs w:val="28"/>
                      <w:lang w:eastAsia="ru-RU"/>
                    </w:rPr>
                    <w:t>«Зимние забавы», «Утром быстро мы поели…», «Раз – два – три на месте шаг», «Зарядка</w:t>
                  </w:r>
                  <w:proofErr w:type="gramStart"/>
                  <w:r w:rsidRPr="008D2909">
                    <w:rPr>
                      <w:rFonts w:ascii="Times New Roman" w:eastAsia="Times New Roman" w:hAnsi="Times New Roman" w:cs="Times New Roman"/>
                      <w:sz w:val="28"/>
                      <w:szCs w:val="28"/>
                      <w:lang w:eastAsia="ru-RU"/>
                    </w:rPr>
                    <w:t>»,</w:t>
                  </w:r>
                  <w:r w:rsidR="008D2909" w:rsidRPr="008D2909">
                    <w:rPr>
                      <w:rFonts w:ascii="Times New Roman" w:eastAsia="Times New Roman" w:hAnsi="Times New Roman" w:cs="Times New Roman"/>
                      <w:sz w:val="28"/>
                      <w:szCs w:val="28"/>
                      <w:lang w:eastAsia="ru-RU"/>
                    </w:rPr>
                    <w:t>.</w:t>
                  </w:r>
                  <w:proofErr w:type="gramEnd"/>
                </w:p>
                <w:p w:rsidR="00C96AC3"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массаж пальцев «На санках», «Зимние забавы», «Лепим снежки».</w:t>
                  </w:r>
                </w:p>
                <w:p w:rsid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«Что происходит с нашим организмом (сердце, легкие, мышцы) после занятий физической культурой», «Здоровье в порядке – спасибо зарядке».</w:t>
                  </w:r>
                </w:p>
                <w:p w:rsidR="00B523F4" w:rsidRPr="008D2909" w:rsidRDefault="00C96AC3" w:rsidP="00B523F4">
                  <w:pPr>
                    <w:spacing w:after="0" w:line="240" w:lineRule="auto"/>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 xml:space="preserve"> </w:t>
                  </w:r>
                  <w:proofErr w:type="gramStart"/>
                  <w:r w:rsidRPr="008D2909">
                    <w:rPr>
                      <w:rFonts w:ascii="Times New Roman" w:eastAsia="Times New Roman" w:hAnsi="Times New Roman" w:cs="Times New Roman"/>
                      <w:sz w:val="28"/>
                      <w:szCs w:val="28"/>
                      <w:lang w:eastAsia="ru-RU"/>
                    </w:rPr>
                    <w:t xml:space="preserve">«Шайбу, шайбу», «Матч - реванш», </w:t>
                  </w:r>
                  <w:r w:rsidR="00B523F4" w:rsidRPr="008D2909">
                    <w:rPr>
                      <w:rFonts w:ascii="Times New Roman" w:eastAsia="Times New Roman" w:hAnsi="Times New Roman" w:cs="Times New Roman"/>
                      <w:sz w:val="28"/>
                      <w:szCs w:val="28"/>
                      <w:lang w:eastAsia="ru-RU"/>
                    </w:rPr>
                    <w:t>«Ну, погоди!», «Чемпион», «Верное средство», «Маша и медведь», Приходи на каток», «Вовка – тренер», «</w:t>
                  </w:r>
                  <w:proofErr w:type="spellStart"/>
                  <w:r w:rsidR="00B523F4" w:rsidRPr="008D2909">
                    <w:rPr>
                      <w:rFonts w:ascii="Times New Roman" w:eastAsia="Times New Roman" w:hAnsi="Times New Roman" w:cs="Times New Roman"/>
                      <w:sz w:val="28"/>
                      <w:szCs w:val="28"/>
                      <w:lang w:eastAsia="ru-RU"/>
                    </w:rPr>
                    <w:t>Лунтик</w:t>
                  </w:r>
                  <w:proofErr w:type="spellEnd"/>
                  <w:r w:rsidR="00B523F4" w:rsidRPr="008D2909">
                    <w:rPr>
                      <w:rFonts w:ascii="Times New Roman" w:eastAsia="Times New Roman" w:hAnsi="Times New Roman" w:cs="Times New Roman"/>
                      <w:sz w:val="28"/>
                      <w:szCs w:val="28"/>
                      <w:lang w:eastAsia="ru-RU"/>
                    </w:rPr>
                    <w:t xml:space="preserve"> и его друзья» (187 серия).</w:t>
                  </w:r>
                  <w:proofErr w:type="gramEnd"/>
                </w:p>
                <w:p w:rsidR="00C96AC3" w:rsidRPr="008D2909" w:rsidRDefault="00C96AC3" w:rsidP="00C96AC3">
                  <w:pPr>
                    <w:spacing w:after="0" w:line="240" w:lineRule="auto"/>
                    <w:rPr>
                      <w:rFonts w:ascii="Times New Roman" w:eastAsia="Times New Roman" w:hAnsi="Times New Roman" w:cs="Times New Roman"/>
                      <w:sz w:val="28"/>
                      <w:szCs w:val="28"/>
                      <w:lang w:eastAsia="ru-RU"/>
                    </w:rPr>
                  </w:pPr>
                </w:p>
                <w:p w:rsidR="00C96AC3" w:rsidRPr="008D2909" w:rsidRDefault="00C96AC3"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p>
                <w:p w:rsidR="008D2909" w:rsidRPr="008D2909" w:rsidRDefault="00C96AC3"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«Мы веселые ребята</w:t>
                  </w:r>
                  <w:r w:rsidR="008D2909" w:rsidRPr="008D2909">
                    <w:rPr>
                      <w:rFonts w:ascii="Times New Roman" w:eastAsia="Times New Roman" w:hAnsi="Times New Roman" w:cs="Times New Roman"/>
                      <w:sz w:val="28"/>
                      <w:szCs w:val="28"/>
                      <w:lang w:eastAsia="ru-RU"/>
                    </w:rPr>
                    <w:t>».</w:t>
                  </w:r>
                </w:p>
              </w:tc>
            </w:tr>
            <w:tr w:rsidR="008D2909" w:rsidRPr="008D2909" w:rsidTr="007A66D4">
              <w:tc>
                <w:tcPr>
                  <w:tcW w:w="2093" w:type="dxa"/>
                  <w:tcBorders>
                    <w:top w:val="nil"/>
                    <w:left w:val="single" w:sz="8" w:space="0" w:color="auto"/>
                    <w:bottom w:val="single" w:sz="8" w:space="0" w:color="auto"/>
                    <w:right w:val="single" w:sz="8" w:space="0" w:color="auto"/>
                  </w:tcBorders>
                  <w:hideMark/>
                </w:tcPr>
                <w:p w:rsidR="008D2909" w:rsidRP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proofErr w:type="spellStart"/>
                  <w:r w:rsidRPr="008D2909">
                    <w:rPr>
                      <w:rFonts w:ascii="Times New Roman" w:eastAsia="Times New Roman" w:hAnsi="Times New Roman" w:cs="Times New Roman"/>
                      <w:sz w:val="28"/>
                      <w:szCs w:val="28"/>
                      <w:lang w:val="en-US" w:eastAsia="ru-RU"/>
                    </w:rPr>
                    <w:t>Работа</w:t>
                  </w:r>
                  <w:proofErr w:type="spellEnd"/>
                  <w:r w:rsidRPr="008D2909">
                    <w:rPr>
                      <w:rFonts w:ascii="Times New Roman" w:eastAsia="Times New Roman" w:hAnsi="Times New Roman" w:cs="Times New Roman"/>
                      <w:sz w:val="28"/>
                      <w:szCs w:val="28"/>
                      <w:lang w:val="en-US" w:eastAsia="ru-RU"/>
                    </w:rPr>
                    <w:t xml:space="preserve"> с </w:t>
                  </w:r>
                  <w:proofErr w:type="spellStart"/>
                  <w:r w:rsidRPr="008D2909">
                    <w:rPr>
                      <w:rFonts w:ascii="Times New Roman" w:eastAsia="Times New Roman" w:hAnsi="Times New Roman" w:cs="Times New Roman"/>
                      <w:sz w:val="28"/>
                      <w:szCs w:val="28"/>
                      <w:lang w:val="en-US" w:eastAsia="ru-RU"/>
                    </w:rPr>
                    <w:t>родителями</w:t>
                  </w:r>
                  <w:proofErr w:type="spellEnd"/>
                </w:p>
              </w:tc>
              <w:tc>
                <w:tcPr>
                  <w:tcW w:w="7252" w:type="dxa"/>
                  <w:tcBorders>
                    <w:top w:val="single" w:sz="4" w:space="0" w:color="auto"/>
                    <w:left w:val="single" w:sz="4" w:space="0" w:color="auto"/>
                    <w:bottom w:val="single" w:sz="4" w:space="0" w:color="auto"/>
                    <w:right w:val="single" w:sz="4" w:space="0" w:color="auto"/>
                  </w:tcBorders>
                  <w:hideMark/>
                </w:tcPr>
                <w:p w:rsidR="008D2909" w:rsidRP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proofErr w:type="gramStart"/>
                  <w:r w:rsidRPr="008D2909">
                    <w:rPr>
                      <w:rFonts w:ascii="Times New Roman" w:eastAsia="Times New Roman" w:hAnsi="Times New Roman" w:cs="Times New Roman"/>
                      <w:sz w:val="28"/>
                      <w:szCs w:val="28"/>
                      <w:u w:val="single"/>
                      <w:lang w:eastAsia="ru-RU"/>
                    </w:rPr>
                    <w:t>Анкетирование</w:t>
                  </w:r>
                  <w:proofErr w:type="gramEnd"/>
                  <w:r w:rsidRPr="008D2909">
                    <w:rPr>
                      <w:rFonts w:ascii="Times New Roman" w:eastAsia="Times New Roman" w:hAnsi="Times New Roman" w:cs="Times New Roman"/>
                      <w:sz w:val="28"/>
                      <w:szCs w:val="28"/>
                      <w:lang w:eastAsia="ru-RU"/>
                    </w:rPr>
                    <w:t xml:space="preserve"> «Какое место занимает физкультура в вашей семье?»</w:t>
                  </w:r>
                </w:p>
                <w:p w:rsidR="008D2909" w:rsidRP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u w:val="single"/>
                      <w:lang w:eastAsia="ru-RU"/>
                    </w:rPr>
                    <w:t>Консультация</w:t>
                  </w:r>
                  <w:r w:rsidRPr="008D2909">
                    <w:rPr>
                      <w:rFonts w:ascii="Times New Roman" w:eastAsia="Times New Roman" w:hAnsi="Times New Roman" w:cs="Times New Roman"/>
                      <w:sz w:val="28"/>
                      <w:szCs w:val="28"/>
                      <w:lang w:eastAsia="ru-RU"/>
                    </w:rPr>
                    <w:t xml:space="preserve"> «Советы и рекомендации воспитателя по физической культуре».</w:t>
                  </w:r>
                </w:p>
                <w:p w:rsidR="008D2909" w:rsidRP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u w:val="single"/>
                      <w:lang w:eastAsia="ru-RU"/>
                    </w:rPr>
                    <w:t>Фотовыставка</w:t>
                  </w:r>
                  <w:r w:rsidRPr="008D2909">
                    <w:rPr>
                      <w:rFonts w:ascii="Times New Roman" w:eastAsia="Times New Roman" w:hAnsi="Times New Roman" w:cs="Times New Roman"/>
                      <w:sz w:val="28"/>
                      <w:szCs w:val="28"/>
                      <w:lang w:eastAsia="ru-RU"/>
                    </w:rPr>
                    <w:t xml:space="preserve"> «Наша спортивная семья».</w:t>
                  </w:r>
                </w:p>
                <w:p w:rsidR="008D2909" w:rsidRP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p>
              </w:tc>
            </w:tr>
            <w:tr w:rsidR="008D2909" w:rsidRPr="008D2909" w:rsidTr="007A66D4">
              <w:tc>
                <w:tcPr>
                  <w:tcW w:w="2093" w:type="dxa"/>
                  <w:tcBorders>
                    <w:top w:val="nil"/>
                    <w:left w:val="single" w:sz="8" w:space="0" w:color="auto"/>
                    <w:bottom w:val="single" w:sz="8" w:space="0" w:color="auto"/>
                    <w:right w:val="single" w:sz="8" w:space="0" w:color="auto"/>
                  </w:tcBorders>
                  <w:hideMark/>
                </w:tcPr>
                <w:p w:rsidR="008D2909" w:rsidRP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proofErr w:type="spellStart"/>
                  <w:r w:rsidRPr="008D2909">
                    <w:rPr>
                      <w:rFonts w:ascii="Times New Roman" w:eastAsia="Times New Roman" w:hAnsi="Times New Roman" w:cs="Times New Roman"/>
                      <w:sz w:val="28"/>
                      <w:szCs w:val="28"/>
                      <w:lang w:val="en-US" w:eastAsia="ru-RU"/>
                    </w:rPr>
                    <w:t>Развивающая</w:t>
                  </w:r>
                  <w:proofErr w:type="spellEnd"/>
                  <w:r w:rsidRPr="008D2909">
                    <w:rPr>
                      <w:rFonts w:ascii="Times New Roman" w:eastAsia="Times New Roman" w:hAnsi="Times New Roman" w:cs="Times New Roman"/>
                      <w:sz w:val="28"/>
                      <w:szCs w:val="28"/>
                      <w:lang w:val="en-US" w:eastAsia="ru-RU"/>
                    </w:rPr>
                    <w:t xml:space="preserve"> </w:t>
                  </w:r>
                  <w:proofErr w:type="spellStart"/>
                  <w:r w:rsidRPr="008D2909">
                    <w:rPr>
                      <w:rFonts w:ascii="Times New Roman" w:eastAsia="Times New Roman" w:hAnsi="Times New Roman" w:cs="Times New Roman"/>
                      <w:sz w:val="28"/>
                      <w:szCs w:val="28"/>
                      <w:lang w:val="en-US" w:eastAsia="ru-RU"/>
                    </w:rPr>
                    <w:t>среда</w:t>
                  </w:r>
                  <w:proofErr w:type="spellEnd"/>
                </w:p>
              </w:tc>
              <w:tc>
                <w:tcPr>
                  <w:tcW w:w="7252" w:type="dxa"/>
                  <w:tcBorders>
                    <w:top w:val="single" w:sz="4" w:space="0" w:color="auto"/>
                    <w:left w:val="single" w:sz="4" w:space="0" w:color="auto"/>
                    <w:bottom w:val="single" w:sz="4" w:space="0" w:color="auto"/>
                    <w:right w:val="single" w:sz="4" w:space="0" w:color="auto"/>
                  </w:tcBorders>
                  <w:hideMark/>
                </w:tcPr>
                <w:p w:rsidR="008D2909" w:rsidRP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Сказки, художественные произведения, иллюстрации, энциклопедии.</w:t>
                  </w:r>
                </w:p>
                <w:p w:rsidR="008D2909" w:rsidRP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Карточки «Зимние виды спорта», «Знаменитые спортсмены России», «Об Олимпийских играх».</w:t>
                  </w:r>
                </w:p>
                <w:p w:rsidR="008D2909" w:rsidRP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lastRenderedPageBreak/>
                    <w:t>Альбом «Олимпийская символика».</w:t>
                  </w:r>
                </w:p>
                <w:p w:rsidR="00B523F4" w:rsidRPr="008D2909" w:rsidRDefault="008D2909" w:rsidP="00B523F4">
                  <w:pPr>
                    <w:framePr w:hSpace="180" w:wrap="around" w:vAnchor="text" w:hAnchor="page" w:x="781" w:y="68"/>
                    <w:spacing w:after="0" w:line="240" w:lineRule="auto"/>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Развивающие игры</w:t>
                  </w:r>
                  <w:r w:rsidR="00B523F4">
                    <w:rPr>
                      <w:rFonts w:ascii="Times New Roman" w:eastAsia="Times New Roman" w:hAnsi="Times New Roman" w:cs="Times New Roman"/>
                      <w:sz w:val="28"/>
                      <w:szCs w:val="28"/>
                      <w:lang w:eastAsia="ru-RU"/>
                    </w:rPr>
                    <w:t>: дидактические, сюжетно-ролевые.</w:t>
                  </w:r>
                </w:p>
                <w:p w:rsidR="008D2909" w:rsidRPr="008D2909" w:rsidRDefault="008D2909" w:rsidP="008D2909">
                  <w:pPr>
                    <w:framePr w:hSpace="180" w:wrap="around" w:vAnchor="text" w:hAnchor="page" w:x="781" w:y="68"/>
                    <w:spacing w:after="0" w:line="240" w:lineRule="auto"/>
                    <w:rPr>
                      <w:rFonts w:ascii="Times New Roman" w:eastAsia="Times New Roman" w:hAnsi="Times New Roman" w:cs="Times New Roman"/>
                      <w:sz w:val="28"/>
                      <w:szCs w:val="28"/>
                      <w:lang w:eastAsia="ru-RU"/>
                    </w:rPr>
                  </w:pPr>
                </w:p>
              </w:tc>
            </w:tr>
          </w:tbl>
          <w:p w:rsidR="008D2909" w:rsidRPr="008D2909" w:rsidRDefault="008D2909" w:rsidP="00B523F4">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b/>
                <w:bCs/>
                <w:sz w:val="28"/>
                <w:szCs w:val="28"/>
                <w:lang w:eastAsia="ru-RU"/>
              </w:rPr>
              <w:lastRenderedPageBreak/>
              <w:t> </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b/>
                <w:bCs/>
                <w:sz w:val="28"/>
                <w:szCs w:val="28"/>
                <w:lang w:eastAsia="ru-RU"/>
              </w:rPr>
              <w:t>Список используемой литературы:</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bCs/>
                <w:sz w:val="28"/>
                <w:szCs w:val="28"/>
                <w:lang w:eastAsia="ru-RU"/>
              </w:rPr>
              <w:t xml:space="preserve">1.Алексеева Н. Н., Нагибина И. </w:t>
            </w:r>
            <w:proofErr w:type="gramStart"/>
            <w:r w:rsidRPr="008D2909">
              <w:rPr>
                <w:rFonts w:ascii="Times New Roman" w:eastAsia="Times New Roman" w:hAnsi="Times New Roman" w:cs="Times New Roman"/>
                <w:bCs/>
                <w:sz w:val="28"/>
                <w:szCs w:val="28"/>
                <w:lang w:eastAsia="ru-RU"/>
              </w:rPr>
              <w:t>П</w:t>
            </w:r>
            <w:proofErr w:type="gramEnd"/>
            <w:r w:rsidRPr="008D2909">
              <w:rPr>
                <w:rFonts w:ascii="Times New Roman" w:eastAsia="Times New Roman" w:hAnsi="Times New Roman" w:cs="Times New Roman"/>
                <w:bCs/>
                <w:sz w:val="28"/>
                <w:szCs w:val="28"/>
                <w:lang w:eastAsia="ru-RU"/>
              </w:rPr>
              <w:t xml:space="preserve">, «Тематический словарь в картинках. Спорт. Зимние виды» - </w:t>
            </w:r>
            <w:proofErr w:type="spellStart"/>
            <w:r w:rsidRPr="008D2909">
              <w:rPr>
                <w:rFonts w:ascii="Times New Roman" w:eastAsia="Times New Roman" w:hAnsi="Times New Roman" w:cs="Times New Roman"/>
                <w:bCs/>
                <w:sz w:val="28"/>
                <w:szCs w:val="28"/>
                <w:lang w:eastAsia="ru-RU"/>
              </w:rPr>
              <w:t>М.:Школьная</w:t>
            </w:r>
            <w:proofErr w:type="spellEnd"/>
            <w:r w:rsidRPr="008D2909">
              <w:rPr>
                <w:rFonts w:ascii="Times New Roman" w:eastAsia="Times New Roman" w:hAnsi="Times New Roman" w:cs="Times New Roman"/>
                <w:bCs/>
                <w:sz w:val="28"/>
                <w:szCs w:val="28"/>
                <w:lang w:eastAsia="ru-RU"/>
              </w:rPr>
              <w:t xml:space="preserve"> пресса, 2010 г.</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 xml:space="preserve">2.Вохринцева С. В. «Физическое развитие детей. Дидактический материал. Зимние виды спорта» </w:t>
            </w:r>
            <w:proofErr w:type="gramStart"/>
            <w:r w:rsidRPr="008D2909">
              <w:rPr>
                <w:rFonts w:ascii="Times New Roman" w:eastAsia="Times New Roman" w:hAnsi="Times New Roman" w:cs="Times New Roman"/>
                <w:sz w:val="28"/>
                <w:szCs w:val="28"/>
                <w:lang w:eastAsia="ru-RU"/>
              </w:rPr>
              <w:t>-С</w:t>
            </w:r>
            <w:proofErr w:type="gramEnd"/>
            <w:r w:rsidRPr="008D2909">
              <w:rPr>
                <w:rFonts w:ascii="Times New Roman" w:eastAsia="Times New Roman" w:hAnsi="Times New Roman" w:cs="Times New Roman"/>
                <w:sz w:val="28"/>
                <w:szCs w:val="28"/>
                <w:lang w:eastAsia="ru-RU"/>
              </w:rPr>
              <w:t>трана Фантазий, 2012 г.</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1.И. И. Кучма «Олимпийские игры в детском саду», ИТД «Корифей», 2011г.</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2.А. А. Петухова «Тематические дни в детском саду: комплексные занятия в старшей группе», Волгоград: «Учитель», 2011г.</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 xml:space="preserve">3.Н. Л. </w:t>
            </w:r>
            <w:proofErr w:type="spellStart"/>
            <w:r w:rsidRPr="008D2909">
              <w:rPr>
                <w:rFonts w:ascii="Times New Roman" w:eastAsia="Times New Roman" w:hAnsi="Times New Roman" w:cs="Times New Roman"/>
                <w:sz w:val="28"/>
                <w:szCs w:val="28"/>
                <w:lang w:eastAsia="ru-RU"/>
              </w:rPr>
              <w:t>Стефанова</w:t>
            </w:r>
            <w:proofErr w:type="spellEnd"/>
            <w:r w:rsidRPr="008D2909">
              <w:rPr>
                <w:rFonts w:ascii="Times New Roman" w:eastAsia="Times New Roman" w:hAnsi="Times New Roman" w:cs="Times New Roman"/>
                <w:sz w:val="28"/>
                <w:szCs w:val="28"/>
                <w:lang w:eastAsia="ru-RU"/>
              </w:rPr>
              <w:t xml:space="preserve"> «Формирование мелкой моторики, развитие речи», Волгоград, «Учитель», 2014г.</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 xml:space="preserve">4. Интернет ресурсы: </w:t>
            </w:r>
            <w:proofErr w:type="spellStart"/>
            <w:r w:rsidRPr="008D2909">
              <w:rPr>
                <w:rFonts w:ascii="Times New Roman" w:eastAsia="Times New Roman" w:hAnsi="Times New Roman" w:cs="Times New Roman"/>
                <w:bCs/>
                <w:sz w:val="28"/>
                <w:szCs w:val="28"/>
                <w:lang w:val="en-US" w:eastAsia="ru-RU"/>
              </w:rPr>
              <w:t>zanimatika</w:t>
            </w:r>
            <w:proofErr w:type="spellEnd"/>
            <w:r w:rsidRPr="008D2909">
              <w:rPr>
                <w:rFonts w:ascii="Times New Roman" w:eastAsia="Times New Roman" w:hAnsi="Times New Roman" w:cs="Times New Roman"/>
                <w:bCs/>
                <w:sz w:val="28"/>
                <w:szCs w:val="28"/>
                <w:lang w:eastAsia="ru-RU"/>
              </w:rPr>
              <w:t>.</w:t>
            </w:r>
            <w:proofErr w:type="spellStart"/>
            <w:r w:rsidRPr="008D2909">
              <w:rPr>
                <w:rFonts w:ascii="Times New Roman" w:eastAsia="Times New Roman" w:hAnsi="Times New Roman" w:cs="Times New Roman"/>
                <w:bCs/>
                <w:sz w:val="28"/>
                <w:szCs w:val="28"/>
                <w:lang w:val="en-US" w:eastAsia="ru-RU"/>
              </w:rPr>
              <w:t>narod</w:t>
            </w:r>
            <w:proofErr w:type="spellEnd"/>
            <w:r w:rsidRPr="008D2909">
              <w:rPr>
                <w:rFonts w:ascii="Times New Roman" w:eastAsia="Times New Roman" w:hAnsi="Times New Roman" w:cs="Times New Roman"/>
                <w:bCs/>
                <w:sz w:val="28"/>
                <w:szCs w:val="28"/>
                <w:lang w:eastAsia="ru-RU"/>
              </w:rPr>
              <w:t>/</w:t>
            </w:r>
            <w:proofErr w:type="spellStart"/>
            <w:r w:rsidRPr="008D2909">
              <w:rPr>
                <w:rFonts w:ascii="Times New Roman" w:eastAsia="Times New Roman" w:hAnsi="Times New Roman" w:cs="Times New Roman"/>
                <w:bCs/>
                <w:sz w:val="28"/>
                <w:szCs w:val="28"/>
                <w:lang w:val="en-US" w:eastAsia="ru-RU"/>
              </w:rPr>
              <w:t>ru</w:t>
            </w:r>
            <w:proofErr w:type="spellEnd"/>
            <w:r w:rsidRPr="008D2909">
              <w:rPr>
                <w:rFonts w:ascii="Times New Roman" w:eastAsia="Times New Roman" w:hAnsi="Times New Roman" w:cs="Times New Roman"/>
                <w:bCs/>
                <w:sz w:val="28"/>
                <w:szCs w:val="28"/>
                <w:lang w:eastAsia="ru-RU"/>
              </w:rPr>
              <w:t xml:space="preserve">.: </w:t>
            </w:r>
            <w:r w:rsidRPr="008D2909">
              <w:rPr>
                <w:rFonts w:ascii="Times New Roman" w:eastAsia="Times New Roman" w:hAnsi="Times New Roman" w:cs="Times New Roman"/>
                <w:bCs/>
                <w:sz w:val="28"/>
                <w:szCs w:val="28"/>
                <w:lang w:val="en-US" w:eastAsia="ru-RU"/>
              </w:rPr>
              <w:t>www</w:t>
            </w:r>
            <w:r w:rsidRPr="008D2909">
              <w:rPr>
                <w:rFonts w:ascii="Times New Roman" w:eastAsia="Times New Roman" w:hAnsi="Times New Roman" w:cs="Times New Roman"/>
                <w:bCs/>
                <w:sz w:val="28"/>
                <w:szCs w:val="28"/>
                <w:lang w:eastAsia="ru-RU"/>
              </w:rPr>
              <w:t>/</w:t>
            </w:r>
            <w:proofErr w:type="spellStart"/>
            <w:r w:rsidRPr="008D2909">
              <w:rPr>
                <w:rFonts w:ascii="Times New Roman" w:eastAsia="Times New Roman" w:hAnsi="Times New Roman" w:cs="Times New Roman"/>
                <w:bCs/>
                <w:sz w:val="28"/>
                <w:szCs w:val="28"/>
                <w:lang w:val="en-US" w:eastAsia="ru-RU"/>
              </w:rPr>
              <w:t>olymps</w:t>
            </w:r>
            <w:proofErr w:type="spellEnd"/>
            <w:r w:rsidRPr="008D2909">
              <w:rPr>
                <w:rFonts w:ascii="Times New Roman" w:eastAsia="Times New Roman" w:hAnsi="Times New Roman" w:cs="Times New Roman"/>
                <w:bCs/>
                <w:sz w:val="28"/>
                <w:szCs w:val="28"/>
                <w:lang w:eastAsia="ru-RU"/>
              </w:rPr>
              <w:t>.</w:t>
            </w:r>
            <w:proofErr w:type="spellStart"/>
            <w:r w:rsidRPr="008D2909">
              <w:rPr>
                <w:rFonts w:ascii="Times New Roman" w:eastAsia="Times New Roman" w:hAnsi="Times New Roman" w:cs="Times New Roman"/>
                <w:bCs/>
                <w:sz w:val="28"/>
                <w:szCs w:val="28"/>
                <w:lang w:val="en-US" w:eastAsia="ru-RU"/>
              </w:rPr>
              <w:t>ru</w:t>
            </w:r>
            <w:proofErr w:type="spellEnd"/>
            <w:r w:rsidRPr="008D2909">
              <w:rPr>
                <w:rFonts w:ascii="Times New Roman" w:eastAsia="Times New Roman" w:hAnsi="Times New Roman" w:cs="Times New Roman"/>
                <w:bCs/>
                <w:sz w:val="28"/>
                <w:szCs w:val="28"/>
                <w:lang w:eastAsia="ru-RU"/>
              </w:rPr>
              <w:t xml:space="preserve">; </w:t>
            </w:r>
            <w:proofErr w:type="spellStart"/>
            <w:r w:rsidRPr="008D2909">
              <w:rPr>
                <w:rFonts w:ascii="Times New Roman" w:eastAsia="Times New Roman" w:hAnsi="Times New Roman" w:cs="Times New Roman"/>
                <w:bCs/>
                <w:sz w:val="28"/>
                <w:szCs w:val="28"/>
                <w:lang w:val="en-US" w:eastAsia="ru-RU"/>
              </w:rPr>
              <w:t>foto</w:t>
            </w:r>
            <w:proofErr w:type="spellEnd"/>
            <w:r w:rsidRPr="008D2909">
              <w:rPr>
                <w:rFonts w:ascii="Times New Roman" w:eastAsia="Times New Roman" w:hAnsi="Times New Roman" w:cs="Times New Roman"/>
                <w:bCs/>
                <w:sz w:val="28"/>
                <w:szCs w:val="28"/>
                <w:lang w:eastAsia="ru-RU"/>
              </w:rPr>
              <w:t>/</w:t>
            </w:r>
            <w:r w:rsidRPr="008D2909">
              <w:rPr>
                <w:rFonts w:ascii="Times New Roman" w:eastAsia="Times New Roman" w:hAnsi="Times New Roman" w:cs="Times New Roman"/>
                <w:bCs/>
                <w:sz w:val="28"/>
                <w:szCs w:val="28"/>
                <w:lang w:val="en-US" w:eastAsia="ru-RU"/>
              </w:rPr>
              <w:t>mail</w:t>
            </w:r>
            <w:r w:rsidRPr="008D2909">
              <w:rPr>
                <w:rFonts w:ascii="Times New Roman" w:eastAsia="Times New Roman" w:hAnsi="Times New Roman" w:cs="Times New Roman"/>
                <w:bCs/>
                <w:sz w:val="28"/>
                <w:szCs w:val="28"/>
                <w:lang w:eastAsia="ru-RU"/>
              </w:rPr>
              <w:t>.</w:t>
            </w:r>
            <w:proofErr w:type="spellStart"/>
            <w:r w:rsidRPr="008D2909">
              <w:rPr>
                <w:rFonts w:ascii="Times New Roman" w:eastAsia="Times New Roman" w:hAnsi="Times New Roman" w:cs="Times New Roman"/>
                <w:bCs/>
                <w:sz w:val="28"/>
                <w:szCs w:val="28"/>
                <w:lang w:val="en-US" w:eastAsia="ru-RU"/>
              </w:rPr>
              <w:t>ru</w:t>
            </w:r>
            <w:proofErr w:type="spellEnd"/>
            <w:r w:rsidRPr="008D2909">
              <w:rPr>
                <w:rFonts w:ascii="Times New Roman" w:eastAsia="Times New Roman" w:hAnsi="Times New Roman" w:cs="Times New Roman"/>
                <w:bCs/>
                <w:sz w:val="28"/>
                <w:szCs w:val="28"/>
                <w:lang w:eastAsia="ru-RU"/>
              </w:rPr>
              <w:t xml:space="preserve">: </w:t>
            </w:r>
            <w:hyperlink r:id="rId4" w:history="1">
              <w:r w:rsidRPr="008D2909">
                <w:rPr>
                  <w:rFonts w:ascii="Times New Roman" w:eastAsia="Times New Roman" w:hAnsi="Times New Roman" w:cs="Times New Roman"/>
                  <w:bCs/>
                  <w:sz w:val="28"/>
                  <w:szCs w:val="28"/>
                  <w:lang w:val="en-US" w:eastAsia="ru-RU"/>
                </w:rPr>
                <w:t>www</w:t>
              </w:r>
              <w:r w:rsidRPr="008D2909">
                <w:rPr>
                  <w:rFonts w:ascii="Times New Roman" w:eastAsia="Times New Roman" w:hAnsi="Times New Roman" w:cs="Times New Roman"/>
                  <w:bCs/>
                  <w:sz w:val="28"/>
                  <w:szCs w:val="28"/>
                  <w:lang w:eastAsia="ru-RU"/>
                </w:rPr>
                <w:t>.</w:t>
              </w:r>
              <w:proofErr w:type="spellStart"/>
              <w:r w:rsidRPr="008D2909">
                <w:rPr>
                  <w:rFonts w:ascii="Times New Roman" w:eastAsia="Times New Roman" w:hAnsi="Times New Roman" w:cs="Times New Roman"/>
                  <w:bCs/>
                  <w:sz w:val="28"/>
                  <w:szCs w:val="28"/>
                  <w:lang w:val="en-US" w:eastAsia="ru-RU"/>
                </w:rPr>
                <w:t>maaam</w:t>
              </w:r>
              <w:proofErr w:type="spellEnd"/>
              <w:r w:rsidRPr="008D2909">
                <w:rPr>
                  <w:rFonts w:ascii="Times New Roman" w:eastAsia="Times New Roman" w:hAnsi="Times New Roman" w:cs="Times New Roman"/>
                  <w:bCs/>
                  <w:sz w:val="28"/>
                  <w:szCs w:val="28"/>
                  <w:lang w:eastAsia="ru-RU"/>
                </w:rPr>
                <w:t>.</w:t>
              </w:r>
              <w:proofErr w:type="spellStart"/>
              <w:r w:rsidRPr="008D2909">
                <w:rPr>
                  <w:rFonts w:ascii="Times New Roman" w:eastAsia="Times New Roman" w:hAnsi="Times New Roman" w:cs="Times New Roman"/>
                  <w:bCs/>
                  <w:sz w:val="28"/>
                  <w:szCs w:val="28"/>
                  <w:lang w:val="en-US" w:eastAsia="ru-RU"/>
                </w:rPr>
                <w:t>ru</w:t>
              </w:r>
              <w:proofErr w:type="spellEnd"/>
            </w:hyperlink>
            <w:r w:rsidRPr="008D2909">
              <w:rPr>
                <w:rFonts w:ascii="Times New Roman" w:eastAsia="Times New Roman" w:hAnsi="Times New Roman" w:cs="Times New Roman"/>
                <w:bCs/>
                <w:sz w:val="28"/>
                <w:szCs w:val="28"/>
                <w:lang w:eastAsia="ru-RU"/>
              </w:rPr>
              <w:t>.</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sz w:val="28"/>
                <w:szCs w:val="28"/>
                <w:lang w:eastAsia="ru-RU"/>
              </w:rPr>
              <w:t>5. Энциклопедии.</w:t>
            </w:r>
          </w:p>
          <w:p w:rsidR="008D2909" w:rsidRPr="008D2909" w:rsidRDefault="008D2909" w:rsidP="008D2909">
            <w:pPr>
              <w:spacing w:after="0" w:line="240" w:lineRule="auto"/>
              <w:jc w:val="both"/>
              <w:rPr>
                <w:rFonts w:ascii="Times New Roman" w:eastAsia="Times New Roman" w:hAnsi="Times New Roman" w:cs="Times New Roman"/>
                <w:sz w:val="28"/>
                <w:szCs w:val="28"/>
                <w:lang w:eastAsia="ru-RU"/>
              </w:rPr>
            </w:pPr>
            <w:r w:rsidRPr="008D2909">
              <w:rPr>
                <w:rFonts w:ascii="Times New Roman" w:eastAsia="Times New Roman" w:hAnsi="Times New Roman" w:cs="Times New Roman"/>
                <w:bCs/>
                <w:sz w:val="28"/>
                <w:szCs w:val="28"/>
                <w:lang w:eastAsia="ru-RU"/>
              </w:rPr>
              <w:t> </w:t>
            </w:r>
          </w:p>
        </w:tc>
      </w:tr>
    </w:tbl>
    <w:p w:rsidR="004204D1" w:rsidRDefault="004204D1" w:rsidP="008D2909">
      <w:pPr>
        <w:spacing w:after="0"/>
      </w:pPr>
    </w:p>
    <w:sectPr w:rsidR="004204D1" w:rsidSect="004204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2909"/>
    <w:rsid w:val="00060FE0"/>
    <w:rsid w:val="0007687D"/>
    <w:rsid w:val="004204D1"/>
    <w:rsid w:val="004431D8"/>
    <w:rsid w:val="00490758"/>
    <w:rsid w:val="0088797C"/>
    <w:rsid w:val="008D2909"/>
    <w:rsid w:val="008F22AC"/>
    <w:rsid w:val="00A964EB"/>
    <w:rsid w:val="00B523F4"/>
    <w:rsid w:val="00C5470E"/>
    <w:rsid w:val="00C96AC3"/>
    <w:rsid w:val="00DF011B"/>
    <w:rsid w:val="00E96096"/>
    <w:rsid w:val="00F960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2909"/>
  </w:style>
  <w:style w:type="paragraph" w:styleId="a4">
    <w:name w:val="No Spacing"/>
    <w:basedOn w:val="a"/>
    <w:uiPriority w:val="1"/>
    <w:qFormat/>
    <w:rsid w:val="008D29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2909"/>
  </w:style>
</w:styles>
</file>

<file path=word/webSettings.xml><?xml version="1.0" encoding="utf-8"?>
<w:webSettings xmlns:r="http://schemas.openxmlformats.org/officeDocument/2006/relationships" xmlns:w="http://schemas.openxmlformats.org/wordprocessingml/2006/main">
  <w:divs>
    <w:div w:id="1756324193">
      <w:bodyDiv w:val="1"/>
      <w:marLeft w:val="0"/>
      <w:marRight w:val="0"/>
      <w:marTop w:val="0"/>
      <w:marBottom w:val="0"/>
      <w:divBdr>
        <w:top w:val="none" w:sz="0" w:space="0" w:color="auto"/>
        <w:left w:val="none" w:sz="0" w:space="0" w:color="auto"/>
        <w:bottom w:val="none" w:sz="0" w:space="0" w:color="auto"/>
        <w:right w:val="none" w:sz="0" w:space="0" w:color="auto"/>
      </w:divBdr>
      <w:divsChild>
        <w:div w:id="1869757486">
          <w:marLeft w:val="0"/>
          <w:marRight w:val="0"/>
          <w:marTop w:val="0"/>
          <w:marBottom w:val="0"/>
          <w:divBdr>
            <w:top w:val="none" w:sz="0" w:space="0" w:color="auto"/>
            <w:left w:val="none" w:sz="0" w:space="0" w:color="auto"/>
            <w:bottom w:val="none" w:sz="0" w:space="0" w:color="auto"/>
            <w:right w:val="none" w:sz="0" w:space="0" w:color="auto"/>
          </w:divBdr>
        </w:div>
        <w:div w:id="1264457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aa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Pages>
  <Words>1191</Words>
  <Characters>6795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2</cp:revision>
  <dcterms:created xsi:type="dcterms:W3CDTF">2016-01-13T17:23:00Z</dcterms:created>
  <dcterms:modified xsi:type="dcterms:W3CDTF">2016-01-13T20:54:00Z</dcterms:modified>
</cp:coreProperties>
</file>