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E6" w:rsidRPr="00190A36" w:rsidRDefault="00BB75E6" w:rsidP="008C0DC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190A36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АВТОНОМНОЕ </w:t>
      </w:r>
      <w:r w:rsidRPr="00190A36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BB75E6" w:rsidRDefault="00BB75E6" w:rsidP="00FB7FA7">
      <w:pPr>
        <w:pStyle w:val="a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 ДОШКОЛЬНОЕ ОБРАЗОВАТЕЛЬНОЕ УЧРЕЖДЕНИЕ</w:t>
      </w:r>
    </w:p>
    <w:p w:rsidR="00BB75E6" w:rsidRDefault="00BB75E6" w:rsidP="00FB7FA7">
      <w:pPr>
        <w:pStyle w:val="a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 №7 «ЯРОСЛАВНА»</w:t>
      </w:r>
    </w:p>
    <w:p w:rsidR="00BB75E6" w:rsidRDefault="00BB75E6" w:rsidP="00FB7FA7">
      <w:pPr>
        <w:pStyle w:val="a"/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  город Рубцовск</w:t>
      </w: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FB7FA7">
      <w:pPr>
        <w:pStyle w:val="a"/>
        <w:jc w:val="center"/>
        <w:rPr>
          <w:sz w:val="24"/>
          <w:szCs w:val="24"/>
        </w:rPr>
      </w:pPr>
    </w:p>
    <w:p w:rsidR="00BB75E6" w:rsidRDefault="00BB75E6" w:rsidP="0069731D">
      <w:pPr>
        <w:jc w:val="center"/>
        <w:rPr>
          <w:sz w:val="28"/>
          <w:szCs w:val="28"/>
        </w:rPr>
      </w:pPr>
      <w:r>
        <w:rPr>
          <w:sz w:val="40"/>
          <w:szCs w:val="28"/>
        </w:rPr>
        <w:t>Конспект ОД:  «</w:t>
      </w:r>
      <w:r w:rsidRPr="0069731D">
        <w:rPr>
          <w:sz w:val="40"/>
          <w:szCs w:val="40"/>
        </w:rPr>
        <w:t>художественно – эстетическое развитие</w:t>
      </w:r>
      <w:r>
        <w:rPr>
          <w:sz w:val="40"/>
          <w:szCs w:val="40"/>
        </w:rPr>
        <w:t>»</w:t>
      </w:r>
      <w:r w:rsidRPr="0069731D">
        <w:rPr>
          <w:sz w:val="40"/>
          <w:szCs w:val="40"/>
        </w:rPr>
        <w:t>.</w:t>
      </w: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FB7FA7">
      <w:pPr>
        <w:jc w:val="center"/>
        <w:rPr>
          <w:sz w:val="40"/>
          <w:szCs w:val="28"/>
        </w:rPr>
      </w:pPr>
      <w:r>
        <w:rPr>
          <w:sz w:val="40"/>
          <w:szCs w:val="28"/>
        </w:rPr>
        <w:t>Возрастная группа: - подготовительная группа.</w:t>
      </w: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FB7FA7">
      <w:pPr>
        <w:jc w:val="right"/>
        <w:rPr>
          <w:sz w:val="40"/>
          <w:szCs w:val="28"/>
        </w:rPr>
      </w:pPr>
      <w:r>
        <w:rPr>
          <w:sz w:val="40"/>
          <w:szCs w:val="28"/>
        </w:rPr>
        <w:t>подготовила:</w:t>
      </w:r>
    </w:p>
    <w:p w:rsidR="00BB75E6" w:rsidRDefault="00BB75E6" w:rsidP="00FB7FA7">
      <w:pPr>
        <w:jc w:val="right"/>
        <w:rPr>
          <w:sz w:val="40"/>
          <w:szCs w:val="28"/>
        </w:rPr>
      </w:pPr>
      <w:r>
        <w:rPr>
          <w:sz w:val="40"/>
          <w:szCs w:val="28"/>
        </w:rPr>
        <w:t>воспитатель Полторацкая Н.Н.</w:t>
      </w:r>
    </w:p>
    <w:p w:rsidR="00BB75E6" w:rsidRDefault="00BB75E6" w:rsidP="00FB7FA7">
      <w:pPr>
        <w:jc w:val="center"/>
        <w:rPr>
          <w:sz w:val="40"/>
          <w:szCs w:val="28"/>
        </w:rPr>
      </w:pPr>
    </w:p>
    <w:p w:rsidR="00BB75E6" w:rsidRDefault="00BB75E6" w:rsidP="0069731D">
      <w:pPr>
        <w:jc w:val="center"/>
        <w:rPr>
          <w:sz w:val="40"/>
          <w:szCs w:val="28"/>
        </w:rPr>
      </w:pPr>
      <w:r>
        <w:rPr>
          <w:sz w:val="40"/>
          <w:szCs w:val="28"/>
        </w:rPr>
        <w:t>2015г</w:t>
      </w:r>
    </w:p>
    <w:p w:rsidR="00BB75E6" w:rsidRDefault="00BB75E6" w:rsidP="0069731D">
      <w:pPr>
        <w:jc w:val="center"/>
        <w:rPr>
          <w:sz w:val="28"/>
          <w:szCs w:val="28"/>
        </w:rPr>
      </w:pPr>
    </w:p>
    <w:p w:rsidR="00BB75E6" w:rsidRDefault="00BB75E6" w:rsidP="002A4611">
      <w:pPr>
        <w:rPr>
          <w:sz w:val="28"/>
          <w:szCs w:val="28"/>
        </w:rPr>
      </w:pPr>
      <w:r>
        <w:rPr>
          <w:b/>
          <w:sz w:val="28"/>
          <w:szCs w:val="28"/>
        </w:rPr>
        <w:t>Образовательная область</w:t>
      </w:r>
      <w:r>
        <w:rPr>
          <w:sz w:val="28"/>
          <w:szCs w:val="28"/>
        </w:rPr>
        <w:t>: художественно – эстетическое развитие.</w:t>
      </w:r>
    </w:p>
    <w:p w:rsidR="00BB75E6" w:rsidRDefault="00BB75E6" w:rsidP="002A461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 «Город мастеров»</w:t>
      </w:r>
      <w:r>
        <w:rPr>
          <w:sz w:val="28"/>
          <w:szCs w:val="28"/>
        </w:rPr>
        <w:tab/>
      </w:r>
    </w:p>
    <w:p w:rsidR="00BB75E6" w:rsidRDefault="00BB75E6" w:rsidP="002A4611">
      <w:pPr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</w:t>
      </w:r>
      <w:r>
        <w:rPr>
          <w:sz w:val="28"/>
          <w:szCs w:val="28"/>
        </w:rPr>
        <w:t>: речевое развитие, социально – коммуникативное, физическое развитие, познавательное развитие.</w:t>
      </w: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 w:line="270" w:lineRule="atLeast"/>
        <w:rPr>
          <w:rStyle w:val="c10"/>
          <w:bCs/>
          <w:color w:val="000000"/>
          <w:sz w:val="28"/>
          <w:szCs w:val="28"/>
        </w:rPr>
      </w:pPr>
      <w:r w:rsidRPr="00190A36">
        <w:rPr>
          <w:rStyle w:val="c10"/>
          <w:b/>
          <w:bCs/>
          <w:color w:val="000000"/>
          <w:sz w:val="28"/>
          <w:szCs w:val="28"/>
        </w:rPr>
        <w:t>Тема:</w:t>
      </w:r>
      <w:r w:rsidRPr="00190A36">
        <w:rPr>
          <w:rStyle w:val="c5"/>
          <w:color w:val="000000"/>
          <w:sz w:val="28"/>
          <w:szCs w:val="28"/>
        </w:rPr>
        <w:t xml:space="preserve"> «Город мастеров»</w:t>
      </w: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 w:line="270" w:lineRule="atLeast"/>
        <w:rPr>
          <w:rStyle w:val="c10"/>
          <w:bCs/>
          <w:color w:val="000000"/>
          <w:sz w:val="28"/>
          <w:szCs w:val="28"/>
        </w:rPr>
      </w:pPr>
      <w:r w:rsidRPr="00190A36">
        <w:rPr>
          <w:rStyle w:val="c10"/>
          <w:bCs/>
          <w:color w:val="000000"/>
          <w:sz w:val="28"/>
          <w:szCs w:val="28"/>
        </w:rPr>
        <w:t xml:space="preserve"> </w:t>
      </w:r>
      <w:r w:rsidRPr="00190A36">
        <w:rPr>
          <w:rStyle w:val="c10"/>
          <w:b/>
          <w:bCs/>
          <w:color w:val="000000"/>
          <w:sz w:val="28"/>
          <w:szCs w:val="28"/>
          <w:u w:val="single"/>
        </w:rPr>
        <w:t>Цель</w:t>
      </w:r>
      <w:r w:rsidRPr="00190A36">
        <w:rPr>
          <w:rStyle w:val="c10"/>
          <w:bCs/>
          <w:color w:val="000000"/>
          <w:sz w:val="28"/>
          <w:szCs w:val="28"/>
          <w:u w:val="single"/>
        </w:rPr>
        <w:t>:</w:t>
      </w:r>
      <w:r w:rsidRPr="00190A36">
        <w:rPr>
          <w:rStyle w:val="c10"/>
          <w:bCs/>
          <w:color w:val="000000"/>
          <w:sz w:val="28"/>
          <w:szCs w:val="28"/>
        </w:rPr>
        <w:t> </w:t>
      </w:r>
      <w:r w:rsidRPr="00190A36">
        <w:rPr>
          <w:rStyle w:val="apple-converted-space"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Создание условий для формирования</w:t>
      </w:r>
      <w:r w:rsidRPr="00190A36">
        <w:rPr>
          <w:rStyle w:val="c1"/>
          <w:bCs/>
          <w:color w:val="000000"/>
          <w:sz w:val="28"/>
          <w:szCs w:val="28"/>
        </w:rPr>
        <w:t xml:space="preserve">  представления детей о русских</w:t>
      </w:r>
      <w:r>
        <w:rPr>
          <w:rStyle w:val="c1"/>
          <w:bCs/>
          <w:color w:val="000000"/>
          <w:sz w:val="28"/>
          <w:szCs w:val="28"/>
        </w:rPr>
        <w:t xml:space="preserve"> народных</w:t>
      </w:r>
      <w:r w:rsidRPr="00190A36">
        <w:rPr>
          <w:rStyle w:val="c1"/>
          <w:bCs/>
          <w:color w:val="000000"/>
          <w:sz w:val="28"/>
          <w:szCs w:val="28"/>
        </w:rPr>
        <w:t xml:space="preserve"> промыслах  Алтайского края.</w:t>
      </w:r>
    </w:p>
    <w:p w:rsidR="00BB75E6" w:rsidRPr="005C4034" w:rsidRDefault="00BB75E6" w:rsidP="005C4034">
      <w:pPr>
        <w:pStyle w:val="c8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190A36">
        <w:rPr>
          <w:rStyle w:val="c10"/>
          <w:b/>
          <w:bCs/>
          <w:color w:val="000000"/>
          <w:sz w:val="28"/>
          <w:szCs w:val="28"/>
        </w:rPr>
        <w:t xml:space="preserve"> </w:t>
      </w:r>
      <w:r w:rsidRPr="005C4034">
        <w:rPr>
          <w:b/>
          <w:sz w:val="28"/>
          <w:szCs w:val="28"/>
          <w:u w:val="single"/>
        </w:rPr>
        <w:t>Образовательные задачи</w:t>
      </w:r>
      <w:r w:rsidRPr="005C4034">
        <w:rPr>
          <w:sz w:val="28"/>
          <w:szCs w:val="28"/>
        </w:rPr>
        <w:t>:</w:t>
      </w:r>
      <w:r>
        <w:t xml:space="preserve"> </w:t>
      </w:r>
      <w:r w:rsidRPr="005C4034">
        <w:rPr>
          <w:sz w:val="28"/>
          <w:szCs w:val="28"/>
        </w:rPr>
        <w:t>формировать  положительную  эмоциональную  отзывчивость  при  восприятии  п</w:t>
      </w:r>
      <w:r>
        <w:rPr>
          <w:sz w:val="28"/>
          <w:szCs w:val="28"/>
        </w:rPr>
        <w:t xml:space="preserve">роизведений  народных  мастеров; </w:t>
      </w:r>
      <w:r>
        <w:rPr>
          <w:rStyle w:val="c1"/>
          <w:bCs/>
          <w:color w:val="000000"/>
          <w:sz w:val="28"/>
          <w:szCs w:val="28"/>
        </w:rPr>
        <w:t xml:space="preserve">способствовать расширению </w:t>
      </w:r>
      <w:r w:rsidRPr="00190A36">
        <w:rPr>
          <w:rStyle w:val="c1"/>
          <w:bCs/>
          <w:color w:val="000000"/>
          <w:sz w:val="28"/>
          <w:szCs w:val="28"/>
        </w:rPr>
        <w:t xml:space="preserve"> представления детей о русских народных  промыслах в Алтайском крае.</w:t>
      </w:r>
    </w:p>
    <w:p w:rsidR="00BB75E6" w:rsidRPr="00190A36" w:rsidRDefault="00BB75E6" w:rsidP="00E61765">
      <w:pPr>
        <w:shd w:val="clear" w:color="auto" w:fill="FFFFFF"/>
        <w:spacing w:line="330" w:lineRule="atLeast"/>
        <w:ind w:left="140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Развивающие задачи:</w:t>
      </w:r>
      <w:r>
        <w:rPr>
          <w:rStyle w:val="c1"/>
          <w:color w:val="000000"/>
          <w:sz w:val="28"/>
          <w:szCs w:val="28"/>
        </w:rPr>
        <w:t xml:space="preserve"> с</w:t>
      </w:r>
      <w:r w:rsidRPr="00190A36">
        <w:rPr>
          <w:rStyle w:val="c1"/>
          <w:color w:val="000000"/>
          <w:sz w:val="28"/>
          <w:szCs w:val="28"/>
        </w:rPr>
        <w:t>одействовать развитию эстетического восприятия  образов народной игрушки, способствовать эмоционально  откликаться на воз</w:t>
      </w:r>
      <w:r>
        <w:rPr>
          <w:rStyle w:val="c1"/>
          <w:color w:val="000000"/>
          <w:sz w:val="28"/>
          <w:szCs w:val="28"/>
        </w:rPr>
        <w:t>действие художественного образа; ф</w:t>
      </w:r>
      <w:r w:rsidRPr="00190A36">
        <w:rPr>
          <w:rStyle w:val="c1"/>
          <w:color w:val="000000"/>
          <w:sz w:val="28"/>
          <w:szCs w:val="28"/>
        </w:rPr>
        <w:t>ормировать творческое  отношение к качественному осуществлению художественно-про</w:t>
      </w:r>
      <w:r>
        <w:rPr>
          <w:rStyle w:val="c1"/>
          <w:color w:val="000000"/>
          <w:sz w:val="28"/>
          <w:szCs w:val="28"/>
        </w:rPr>
        <w:t xml:space="preserve">дуктивной деятельности; </w:t>
      </w:r>
      <w:r>
        <w:rPr>
          <w:rStyle w:val="c1"/>
          <w:bCs/>
          <w:color w:val="000000"/>
          <w:sz w:val="28"/>
          <w:szCs w:val="28"/>
        </w:rPr>
        <w:t>обогащать  словарный  запас</w:t>
      </w:r>
      <w:r w:rsidRPr="00190A36">
        <w:rPr>
          <w:rStyle w:val="c1"/>
          <w:bCs/>
          <w:color w:val="000000"/>
          <w:sz w:val="28"/>
          <w:szCs w:val="28"/>
        </w:rPr>
        <w:t> детей</w:t>
      </w:r>
      <w:r>
        <w:rPr>
          <w:rStyle w:val="c1"/>
          <w:bCs/>
          <w:color w:val="000000"/>
          <w:sz w:val="28"/>
          <w:szCs w:val="28"/>
        </w:rPr>
        <w:t>; р</w:t>
      </w:r>
      <w:r w:rsidRPr="00190A36">
        <w:rPr>
          <w:rStyle w:val="c1"/>
          <w:bCs/>
          <w:color w:val="000000"/>
          <w:sz w:val="28"/>
          <w:szCs w:val="28"/>
        </w:rPr>
        <w:t>азвивать  связную  речь</w:t>
      </w:r>
      <w:r>
        <w:rPr>
          <w:rStyle w:val="c1"/>
          <w:bCs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р</w:t>
      </w:r>
      <w:r w:rsidRPr="00190A36">
        <w:rPr>
          <w:rStyle w:val="c1"/>
          <w:bCs/>
          <w:color w:val="000000"/>
          <w:sz w:val="28"/>
          <w:szCs w:val="28"/>
        </w:rPr>
        <w:t>азвивать внимание, познавательную  активность, память.</w:t>
      </w:r>
    </w:p>
    <w:p w:rsidR="00BB75E6" w:rsidRPr="00190A36" w:rsidRDefault="00BB75E6" w:rsidP="00FD5D3E">
      <w:pPr>
        <w:shd w:val="clear" w:color="auto" w:fill="FFFFFF"/>
        <w:spacing w:line="330" w:lineRule="atLeast"/>
        <w:ind w:left="140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Воспитательные задачи: </w:t>
      </w:r>
      <w:r>
        <w:rPr>
          <w:rStyle w:val="c1"/>
          <w:bCs/>
          <w:color w:val="000000"/>
          <w:sz w:val="28"/>
          <w:szCs w:val="28"/>
        </w:rPr>
        <w:t>в</w:t>
      </w:r>
      <w:r w:rsidRPr="00190A36">
        <w:rPr>
          <w:rStyle w:val="c1"/>
          <w:bCs/>
          <w:color w:val="000000"/>
          <w:sz w:val="28"/>
          <w:szCs w:val="28"/>
        </w:rPr>
        <w:t>оспитывать уважение  к  труду  народных  мастеров.</w:t>
      </w: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>Методы и приёмы</w:t>
      </w:r>
      <w:r w:rsidRPr="00190A36">
        <w:rPr>
          <w:rStyle w:val="c10"/>
          <w:bCs/>
          <w:color w:val="000000"/>
          <w:sz w:val="28"/>
          <w:szCs w:val="28"/>
          <w:u w:val="single"/>
        </w:rPr>
        <w:t>:</w:t>
      </w:r>
    </w:p>
    <w:p w:rsidR="00BB75E6" w:rsidRPr="00403A66" w:rsidRDefault="00BB75E6" w:rsidP="005625D0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 w:rsidRPr="00403A66">
        <w:rPr>
          <w:rStyle w:val="c10"/>
          <w:bCs/>
          <w:color w:val="000000"/>
          <w:sz w:val="28"/>
          <w:szCs w:val="28"/>
        </w:rPr>
        <w:t>Словесные: загадывание загадок, рассказ воспитателя, ситуативный разговор, художественное слово.</w:t>
      </w:r>
    </w:p>
    <w:p w:rsidR="00BB75E6" w:rsidRPr="00403A66" w:rsidRDefault="00BB75E6" w:rsidP="005625D0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 w:rsidRPr="00403A66">
        <w:rPr>
          <w:rStyle w:val="c10"/>
          <w:bCs/>
          <w:color w:val="000000"/>
          <w:sz w:val="28"/>
          <w:szCs w:val="28"/>
        </w:rPr>
        <w:t>Наглядные: предметная наглядность, рассматривание  слайдов, организация выставки, использование аудиовизуальной техники, показ,</w:t>
      </w:r>
    </w:p>
    <w:p w:rsidR="00BB75E6" w:rsidRPr="00403A66" w:rsidRDefault="00BB75E6" w:rsidP="00632E60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 w:rsidRPr="00403A66">
        <w:rPr>
          <w:rStyle w:val="c10"/>
          <w:bCs/>
          <w:color w:val="000000"/>
          <w:sz w:val="28"/>
          <w:szCs w:val="28"/>
        </w:rPr>
        <w:t>Практические: слайдовая презентация, показ предметов декоративно-прикладного искусства, физкультминутка,  конструирование, музыкальное сопровождение, проектно-исследовательская  деятельность, игровые.</w:t>
      </w: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 w:line="270" w:lineRule="atLeast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BB75E6" w:rsidRPr="00403A66" w:rsidRDefault="00BB75E6" w:rsidP="00685A95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 xml:space="preserve">Словарь активный: </w:t>
      </w:r>
      <w:r w:rsidRPr="00403A66">
        <w:rPr>
          <w:rStyle w:val="c10"/>
          <w:bCs/>
          <w:color w:val="000000"/>
          <w:sz w:val="28"/>
          <w:szCs w:val="28"/>
        </w:rPr>
        <w:t>народное</w:t>
      </w:r>
      <w:r w:rsidRPr="00403A66">
        <w:rPr>
          <w:rStyle w:val="c10"/>
          <w:b/>
          <w:bCs/>
          <w:color w:val="000000"/>
          <w:sz w:val="28"/>
          <w:szCs w:val="28"/>
        </w:rPr>
        <w:t xml:space="preserve">  </w:t>
      </w:r>
      <w:r w:rsidRPr="00403A66">
        <w:rPr>
          <w:rStyle w:val="c10"/>
          <w:bCs/>
          <w:color w:val="000000"/>
          <w:sz w:val="28"/>
          <w:szCs w:val="28"/>
        </w:rPr>
        <w:t xml:space="preserve">декоративно-прикладное  искусство, народные промыслы, мастера, умельцы, рукодельницы, название  народных промыслов: хохлома, гжель,  городецкая роспись, </w:t>
      </w:r>
      <w:r w:rsidRPr="00403A66">
        <w:rPr>
          <w:sz w:val="28"/>
          <w:szCs w:val="28"/>
        </w:rPr>
        <w:t>филимоновская игрушка,  жёстовские подносы, тряпичные куклы, кружевницы, предметы быта,традиции.</w:t>
      </w:r>
    </w:p>
    <w:p w:rsidR="00BB75E6" w:rsidRPr="00403A66" w:rsidRDefault="00BB75E6" w:rsidP="00685A95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BB75E6" w:rsidRPr="00403A66" w:rsidRDefault="00BB75E6" w:rsidP="00685A95">
      <w:pPr>
        <w:pStyle w:val="c8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>Пассивный словарь</w:t>
      </w:r>
      <w:r w:rsidRPr="00190A36">
        <w:rPr>
          <w:rStyle w:val="c10"/>
          <w:bCs/>
          <w:color w:val="000000"/>
          <w:sz w:val="28"/>
          <w:szCs w:val="28"/>
          <w:u w:val="single"/>
        </w:rPr>
        <w:t xml:space="preserve">: </w:t>
      </w:r>
      <w:r w:rsidRPr="00403A66">
        <w:rPr>
          <w:rStyle w:val="c10"/>
          <w:bCs/>
          <w:color w:val="000000"/>
          <w:sz w:val="28"/>
          <w:szCs w:val="28"/>
        </w:rPr>
        <w:t>урало-сибирская роспись</w:t>
      </w:r>
      <w:r w:rsidRPr="00403A66">
        <w:rPr>
          <w:rStyle w:val="c10"/>
          <w:b/>
          <w:bCs/>
          <w:color w:val="000000"/>
          <w:sz w:val="28"/>
          <w:szCs w:val="28"/>
        </w:rPr>
        <w:t xml:space="preserve">, </w:t>
      </w:r>
      <w:r w:rsidRPr="00403A66">
        <w:rPr>
          <w:rStyle w:val="c10"/>
          <w:bCs/>
          <w:color w:val="000000"/>
          <w:sz w:val="28"/>
          <w:szCs w:val="28"/>
        </w:rPr>
        <w:t xml:space="preserve">художественные промыслы Алтая:обработка камня и металла, резьба по дереву, лозоплетение, кружевоплетение ,вышивка, изделия из керамики, бересты, Колыванский камнерезный завод им. И.И. Ползуова, </w:t>
      </w:r>
    </w:p>
    <w:p w:rsidR="00BB75E6" w:rsidRPr="00190A36" w:rsidRDefault="00BB75E6" w:rsidP="00190A36">
      <w:pPr>
        <w:spacing w:line="270" w:lineRule="atLeast"/>
        <w:rPr>
          <w:rStyle w:val="c10"/>
          <w:color w:val="000000"/>
          <w:sz w:val="28"/>
          <w:szCs w:val="28"/>
        </w:rPr>
      </w:pPr>
      <w:r w:rsidRPr="00190A36">
        <w:rPr>
          <w:b/>
          <w:bCs/>
          <w:color w:val="000000"/>
          <w:sz w:val="28"/>
          <w:szCs w:val="28"/>
        </w:rPr>
        <w:t>Педагогические технологии:  </w:t>
      </w:r>
      <w:r w:rsidRPr="00190A36">
        <w:rPr>
          <w:color w:val="000000"/>
          <w:sz w:val="28"/>
          <w:szCs w:val="28"/>
        </w:rPr>
        <w:t xml:space="preserve">метод проекта, исследовательские методы, информационно – коммуникативные технологии, игровые методы, обучение в сотрудничестве, </w:t>
      </w:r>
      <w:r>
        <w:rPr>
          <w:rStyle w:val="c10"/>
          <w:bCs/>
          <w:color w:val="000000"/>
          <w:sz w:val="28"/>
          <w:szCs w:val="28"/>
        </w:rPr>
        <w:t xml:space="preserve"> здоровьесберегающие</w:t>
      </w:r>
      <w:r w:rsidRPr="00190A36">
        <w:rPr>
          <w:rStyle w:val="c10"/>
          <w:bCs/>
          <w:color w:val="000000"/>
          <w:sz w:val="28"/>
          <w:szCs w:val="28"/>
        </w:rPr>
        <w:t>.</w:t>
      </w:r>
    </w:p>
    <w:p w:rsidR="00BB75E6" w:rsidRPr="00190A36" w:rsidRDefault="00BB75E6" w:rsidP="005625D0">
      <w:pPr>
        <w:pStyle w:val="c8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8"/>
          <w:szCs w:val="28"/>
          <w:u w:val="single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Беседы о русских  народных  промыслах  России.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Рассматривание и чтение книг  о русских  народных  промыслах.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Рассматривание иллюстраций с изображением русских народных  промыслов.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rStyle w:val="c1"/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Рисование  (гжель,  хохлома, жостовский поднос, русская матрешка, дымковская игрушка,  городецкая роспись  по  доске)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rStyle w:val="c1"/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Раскраски на данную тему</w:t>
      </w:r>
    </w:p>
    <w:p w:rsidR="00BB75E6" w:rsidRPr="00190A36" w:rsidRDefault="00BB75E6" w:rsidP="00EF38C4">
      <w:pPr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Составление анимационного сопровождения с использованием ИКТ.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rStyle w:val="c1"/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Заучивание стихотворений  о России, о народных промыслах   с детьми.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sz w:val="28"/>
          <w:szCs w:val="28"/>
        </w:rPr>
        <w:t>Разучивание народных игр «Гончары», «Плетень», «Кружева», «Лапти», «Горшки», «Платочек», «Хоровод игрушек».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sz w:val="28"/>
          <w:szCs w:val="28"/>
        </w:rPr>
        <w:t>Занятие по познавательному развитию с детьми 6-7 лет на тему  «Народные промыслы России».</w:t>
      </w:r>
    </w:p>
    <w:p w:rsidR="00BB75E6" w:rsidRPr="00190A36" w:rsidRDefault="00BB75E6" w:rsidP="005625D0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color w:val="000000"/>
          <w:sz w:val="28"/>
          <w:szCs w:val="28"/>
        </w:rPr>
        <w:t>Конструирование из лоскута ткани «Птичка счастья»</w:t>
      </w:r>
    </w:p>
    <w:p w:rsidR="00BB75E6" w:rsidRPr="00190A36" w:rsidRDefault="00BB75E6" w:rsidP="00EF38C4">
      <w:pPr>
        <w:numPr>
          <w:ilvl w:val="0"/>
          <w:numId w:val="5"/>
        </w:numPr>
        <w:shd w:val="clear" w:color="auto" w:fill="FFFFFF"/>
        <w:ind w:left="500"/>
        <w:rPr>
          <w:color w:val="000000"/>
          <w:sz w:val="28"/>
          <w:szCs w:val="28"/>
        </w:rPr>
      </w:pPr>
      <w:r w:rsidRPr="00190A36">
        <w:rPr>
          <w:color w:val="000000"/>
          <w:sz w:val="28"/>
          <w:szCs w:val="28"/>
        </w:rPr>
        <w:t>Поисково-ис</w:t>
      </w:r>
      <w:r>
        <w:rPr>
          <w:color w:val="000000"/>
          <w:sz w:val="28"/>
          <w:szCs w:val="28"/>
        </w:rPr>
        <w:t>с</w:t>
      </w:r>
      <w:r w:rsidRPr="00190A36">
        <w:rPr>
          <w:color w:val="000000"/>
          <w:sz w:val="28"/>
          <w:szCs w:val="28"/>
        </w:rPr>
        <w:t>ледовательская деятельность детей и родителей.</w:t>
      </w:r>
    </w:p>
    <w:p w:rsidR="00BB75E6" w:rsidRPr="00190A36" w:rsidRDefault="00BB75E6" w:rsidP="00EF38C4">
      <w:pPr>
        <w:shd w:val="clear" w:color="auto" w:fill="FFFFFF"/>
        <w:ind w:left="720"/>
        <w:jc w:val="both"/>
        <w:rPr>
          <w:sz w:val="28"/>
          <w:szCs w:val="28"/>
        </w:rPr>
      </w:pPr>
      <w:r w:rsidRPr="00190A36">
        <w:rPr>
          <w:sz w:val="28"/>
          <w:szCs w:val="28"/>
        </w:rPr>
        <w:t>(Педагоги, родители и дети, сотрудники детского сада в течение месяца собирают изделия народных промыслов Алтайского края, а именно  - г. Барнаула, г. Рубцовска, с. Безрукавка, с. Половинкино, с. Ново–Александровка, с. Веселоярск, предсавляют свои изделия, готовят мини - сообщения).</w:t>
      </w:r>
    </w:p>
    <w:p w:rsidR="00BB75E6" w:rsidRPr="00190A36" w:rsidRDefault="00BB75E6" w:rsidP="007807CF">
      <w:pPr>
        <w:shd w:val="clear" w:color="auto" w:fill="FFFFFF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-  Оформление  альбома «Русские  народные  промыслы  России, Алтайского края».</w:t>
      </w:r>
    </w:p>
    <w:p w:rsidR="00BB75E6" w:rsidRPr="00190A36" w:rsidRDefault="00BB75E6" w:rsidP="007807CF">
      <w:pPr>
        <w:shd w:val="clear" w:color="auto" w:fill="FFFFFF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-  Оформление в группе выставки декоративно- прикладного искусства совместно с детьми и родителями «Русские  народные  промыслы  России, Алтайского края».</w:t>
      </w:r>
    </w:p>
    <w:p w:rsidR="00BB75E6" w:rsidRPr="00190A36" w:rsidRDefault="00BB75E6" w:rsidP="00E01831">
      <w:pPr>
        <w:shd w:val="clear" w:color="auto" w:fill="FFFFFF"/>
        <w:spacing w:line="330" w:lineRule="atLeast"/>
        <w:rPr>
          <w:rStyle w:val="c1"/>
          <w:bCs/>
          <w:color w:val="000000"/>
          <w:sz w:val="28"/>
          <w:szCs w:val="28"/>
        </w:rPr>
      </w:pPr>
      <w:r w:rsidRPr="00190A36">
        <w:rPr>
          <w:sz w:val="28"/>
          <w:szCs w:val="28"/>
        </w:rPr>
        <w:t xml:space="preserve">-  Оформление выставки </w:t>
      </w:r>
      <w:r w:rsidRPr="00190A36">
        <w:rPr>
          <w:rStyle w:val="c1"/>
          <w:bCs/>
          <w:color w:val="000000"/>
          <w:sz w:val="28"/>
          <w:szCs w:val="28"/>
        </w:rPr>
        <w:t>декоративно- прикладного искусства</w:t>
      </w:r>
      <w:r w:rsidRPr="00190A36">
        <w:rPr>
          <w:sz w:val="28"/>
          <w:szCs w:val="28"/>
        </w:rPr>
        <w:t>: «Мастерство народных рук» (изделия выполненные детьми,</w:t>
      </w:r>
      <w:r>
        <w:rPr>
          <w:sz w:val="28"/>
          <w:szCs w:val="28"/>
        </w:rPr>
        <w:t xml:space="preserve"> </w:t>
      </w:r>
      <w:r w:rsidRPr="00190A36">
        <w:rPr>
          <w:sz w:val="28"/>
          <w:szCs w:val="28"/>
        </w:rPr>
        <w:t>родителями  и сотрудниками детского сада).</w:t>
      </w:r>
    </w:p>
    <w:p w:rsidR="00BB75E6" w:rsidRPr="00190A36" w:rsidRDefault="00BB75E6" w:rsidP="00E0183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  <w:u w:val="single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 xml:space="preserve"> </w:t>
      </w:r>
    </w:p>
    <w:p w:rsidR="00BB75E6" w:rsidRPr="00190A36" w:rsidRDefault="00BB75E6" w:rsidP="00E0183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90A36">
        <w:rPr>
          <w:rStyle w:val="c10"/>
          <w:b/>
          <w:bCs/>
          <w:color w:val="000000"/>
          <w:sz w:val="28"/>
          <w:szCs w:val="28"/>
          <w:u w:val="single"/>
        </w:rPr>
        <w:t>Материалы и обоудование: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Компьютер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rStyle w:val="c1"/>
          <w:color w:val="000000"/>
          <w:sz w:val="28"/>
          <w:szCs w:val="28"/>
        </w:rPr>
      </w:pPr>
      <w:r w:rsidRPr="00190A36">
        <w:rPr>
          <w:rStyle w:val="c1"/>
          <w:color w:val="000000"/>
          <w:sz w:val="28"/>
          <w:szCs w:val="28"/>
        </w:rPr>
        <w:t>Экран для слайдовой презентации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Аудиозапись русской народной  песни "Во поле березка стояла"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rStyle w:val="c1"/>
          <w:color w:val="000000"/>
          <w:sz w:val="28"/>
          <w:szCs w:val="28"/>
        </w:rPr>
      </w:pPr>
      <w:r w:rsidRPr="00190A36">
        <w:rPr>
          <w:rStyle w:val="c1"/>
          <w:color w:val="000000"/>
          <w:sz w:val="28"/>
          <w:szCs w:val="28"/>
        </w:rPr>
        <w:t>Флешкарта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Изделия </w:t>
      </w:r>
      <w:r w:rsidRPr="00190A36">
        <w:rPr>
          <w:rStyle w:val="c1"/>
          <w:color w:val="000000"/>
          <w:sz w:val="28"/>
          <w:szCs w:val="28"/>
        </w:rPr>
        <w:t xml:space="preserve"> хохломских</w:t>
      </w:r>
      <w:r>
        <w:rPr>
          <w:rStyle w:val="c1"/>
          <w:color w:val="000000"/>
          <w:sz w:val="28"/>
          <w:szCs w:val="28"/>
        </w:rPr>
        <w:t xml:space="preserve"> мастеров</w:t>
      </w:r>
      <w:r w:rsidRPr="00190A36">
        <w:rPr>
          <w:rStyle w:val="c1"/>
          <w:color w:val="000000"/>
          <w:sz w:val="28"/>
          <w:szCs w:val="28"/>
        </w:rPr>
        <w:t>.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rStyle w:val="c1"/>
          <w:color w:val="000000"/>
          <w:sz w:val="28"/>
          <w:szCs w:val="28"/>
        </w:rPr>
      </w:pPr>
      <w:r w:rsidRPr="00190A36">
        <w:rPr>
          <w:rStyle w:val="c1"/>
          <w:color w:val="000000"/>
          <w:sz w:val="28"/>
          <w:szCs w:val="28"/>
        </w:rPr>
        <w:t>Предметы декоративно-прикладного искусства.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rStyle w:val="c1"/>
          <w:color w:val="000000"/>
          <w:sz w:val="28"/>
          <w:szCs w:val="28"/>
        </w:rPr>
      </w:pPr>
      <w:r w:rsidRPr="00190A36">
        <w:rPr>
          <w:rStyle w:val="c1"/>
          <w:bCs/>
          <w:color w:val="000000"/>
          <w:sz w:val="28"/>
          <w:szCs w:val="28"/>
        </w:rPr>
        <w:t>Слайды видов декоративно-прикладного искусства (гжель,  хохлома, жостовский поднос, русская матрешка, дымковская игрушка,  городецкая роспись), народными промыслами Алтая.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190A36">
        <w:rPr>
          <w:color w:val="000000"/>
          <w:sz w:val="28"/>
          <w:szCs w:val="28"/>
        </w:rPr>
        <w:t>Тряпичные куклы</w:t>
      </w:r>
    </w:p>
    <w:p w:rsidR="00BB75E6" w:rsidRPr="00190A36" w:rsidRDefault="00BB75E6" w:rsidP="00E01831">
      <w:pPr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190A36">
        <w:rPr>
          <w:color w:val="000000"/>
          <w:sz w:val="28"/>
          <w:szCs w:val="28"/>
        </w:rPr>
        <w:t>Выставка декоративно-прикладного искусства: «Мастерство народных рук»</w:t>
      </w:r>
      <w:r>
        <w:rPr>
          <w:color w:val="000000"/>
          <w:sz w:val="28"/>
          <w:szCs w:val="28"/>
        </w:rPr>
        <w:t>, изготовленных детьми, родителями, сотрудниками детского сада.</w:t>
      </w:r>
    </w:p>
    <w:p w:rsidR="00BB75E6" w:rsidRPr="00190A36" w:rsidRDefault="00BB75E6" w:rsidP="0045285E">
      <w:pPr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190A36">
        <w:rPr>
          <w:color w:val="000000"/>
          <w:sz w:val="28"/>
          <w:szCs w:val="28"/>
        </w:rPr>
        <w:t xml:space="preserve">Хлопчатобумажная ткань размером 13 на </w:t>
      </w:r>
      <w:smartTag w:uri="urn:schemas-microsoft-com:office:smarttags" w:element="metricconverter">
        <w:smartTagPr>
          <w:attr w:name="ProductID" w:val="25 см"/>
        </w:smartTagPr>
        <w:r w:rsidRPr="00190A36">
          <w:rPr>
            <w:color w:val="000000"/>
            <w:sz w:val="28"/>
            <w:szCs w:val="28"/>
          </w:rPr>
          <w:t>25 см</w:t>
        </w:r>
      </w:smartTag>
    </w:p>
    <w:p w:rsidR="00BB75E6" w:rsidRPr="00190A36" w:rsidRDefault="00BB75E6" w:rsidP="00754F2A">
      <w:pPr>
        <w:shd w:val="clear" w:color="auto" w:fill="FFFFFF"/>
        <w:spacing w:line="330" w:lineRule="atLeast"/>
        <w:rPr>
          <w:b/>
          <w:sz w:val="28"/>
          <w:szCs w:val="28"/>
        </w:rPr>
      </w:pPr>
    </w:p>
    <w:tbl>
      <w:tblPr>
        <w:tblW w:w="139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0"/>
        <w:gridCol w:w="266"/>
        <w:gridCol w:w="2409"/>
        <w:gridCol w:w="3544"/>
        <w:gridCol w:w="142"/>
        <w:gridCol w:w="567"/>
        <w:gridCol w:w="992"/>
        <w:gridCol w:w="284"/>
        <w:gridCol w:w="2835"/>
      </w:tblGrid>
      <w:tr w:rsidR="00BB75E6" w:rsidRPr="00190A36" w:rsidTr="00754F2A">
        <w:tc>
          <w:tcPr>
            <w:tcW w:w="13989" w:type="dxa"/>
            <w:gridSpan w:val="9"/>
          </w:tcPr>
          <w:p w:rsidR="00BB75E6" w:rsidRPr="00190A36" w:rsidRDefault="00BB75E6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1.Организационный момент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Цель: Формирование у детей позитивной мотивации к познавательной деятельности, установление эмоционального контакта. Развитие зрительной памяти.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Методы и приемы: вопрос воспитателя, показ слайда, загадывание загадо</w:t>
            </w:r>
            <w:r>
              <w:rPr>
                <w:sz w:val="28"/>
                <w:szCs w:val="28"/>
              </w:rPr>
              <w:t>к, чтение стихотворения, ситуативный разговор.</w:t>
            </w:r>
          </w:p>
        </w:tc>
      </w:tr>
      <w:tr w:rsidR="00BB75E6" w:rsidRPr="00190A36" w:rsidTr="00754F2A">
        <w:tc>
          <w:tcPr>
            <w:tcW w:w="3216" w:type="dxa"/>
            <w:gridSpan w:val="2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7654" w:type="dxa"/>
            <w:gridSpan w:val="5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19" w:type="dxa"/>
            <w:gridSpan w:val="2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Примечание</w:t>
            </w:r>
          </w:p>
        </w:tc>
      </w:tr>
      <w:tr w:rsidR="00BB75E6" w:rsidRPr="00190A36" w:rsidTr="00754F2A">
        <w:tc>
          <w:tcPr>
            <w:tcW w:w="3216" w:type="dxa"/>
            <w:gridSpan w:val="2"/>
          </w:tcPr>
          <w:p w:rsidR="00BB75E6" w:rsidRPr="00190A36" w:rsidRDefault="00BB75E6">
            <w:pPr>
              <w:jc w:val="both"/>
              <w:rPr>
                <w:i/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Ребёнок читает стихотворение: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Как огромна и красива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Наша Родина Россия!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Как всю страну мне обойти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Народные промыслы найти? 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jc w:val="both"/>
              <w:rPr>
                <w:i/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Добрый день. Сегодня мы отправимся в город мастеров и пригласим с собой наших гостей. К мастерам, которые своими руками изготавливают удивительные по красоте декоративно- прикладные изделия у нас в России. </w:t>
            </w:r>
          </w:p>
          <w:p w:rsidR="00BB75E6" w:rsidRPr="00190A36" w:rsidRDefault="00BB75E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Как мы сможем отправиться в путешествия по различным уголкам нашей Родины и увидеть удивительные  изделия наших  мастеров?</w:t>
            </w:r>
          </w:p>
          <w:p w:rsidR="00BB75E6" w:rsidRPr="00190A36" w:rsidRDefault="00BB75E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Благодаря развитию современной техники, мы сможем побывать в различных уголках нашей Родины и узнать, как называется город мастеров.</w:t>
            </w:r>
          </w:p>
        </w:tc>
        <w:tc>
          <w:tcPr>
            <w:tcW w:w="3119" w:type="dxa"/>
            <w:gridSpan w:val="2"/>
          </w:tcPr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входят в зал под музыку «Моя Россия» автор Макшанский Е.И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1 – «Город  Мастеров»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2 – карта России</w:t>
            </w:r>
          </w:p>
        </w:tc>
      </w:tr>
      <w:tr w:rsidR="00BB75E6" w:rsidRPr="00190A36" w:rsidTr="00754F2A">
        <w:tc>
          <w:tcPr>
            <w:tcW w:w="13989" w:type="dxa"/>
            <w:gridSpan w:val="9"/>
          </w:tcPr>
          <w:p w:rsidR="00BB75E6" w:rsidRPr="00190A36" w:rsidRDefault="00BB75E6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2.Погружение воспитанников в тему воспитательного занятия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Создавать условия  способствующие</w:t>
            </w:r>
            <w:r w:rsidRPr="00190A36">
              <w:rPr>
                <w:sz w:val="28"/>
                <w:szCs w:val="28"/>
              </w:rPr>
              <w:t xml:space="preserve"> развитию познавательной активности детей. Уточнить представление детей о декоративно-прикладном искусстве.</w:t>
            </w:r>
          </w:p>
          <w:p w:rsidR="00BB75E6" w:rsidRPr="00190A36" w:rsidRDefault="00BB75E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Методы и приемы: показ слайдов, чтение стихотворения, выставка </w:t>
            </w:r>
            <w:r w:rsidRPr="00190A36">
              <w:rPr>
                <w:color w:val="000000"/>
                <w:sz w:val="28"/>
                <w:szCs w:val="28"/>
              </w:rPr>
              <w:t>декоративно-прикладного искусства</w:t>
            </w:r>
            <w:r>
              <w:rPr>
                <w:color w:val="000000"/>
                <w:sz w:val="28"/>
                <w:szCs w:val="28"/>
              </w:rPr>
              <w:t>: «Мастерство народных рук», ситуативный разговор.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</w:p>
        </w:tc>
      </w:tr>
      <w:tr w:rsidR="00BB75E6" w:rsidRPr="00190A36" w:rsidTr="00754F2A">
        <w:tc>
          <w:tcPr>
            <w:tcW w:w="5625" w:type="dxa"/>
            <w:gridSpan w:val="3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529" w:type="dxa"/>
            <w:gridSpan w:val="5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Примечание</w:t>
            </w:r>
          </w:p>
        </w:tc>
      </w:tr>
      <w:tr w:rsidR="00BB75E6" w:rsidRPr="00190A36" w:rsidTr="00754F2A">
        <w:tc>
          <w:tcPr>
            <w:tcW w:w="5625" w:type="dxa"/>
            <w:gridSpan w:val="3"/>
          </w:tcPr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  <w:r w:rsidRPr="00190A36">
              <w:rPr>
                <w:sz w:val="28"/>
                <w:szCs w:val="28"/>
                <w:u w:val="single"/>
              </w:rPr>
              <w:t xml:space="preserve"> </w:t>
            </w: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  <w:r w:rsidRPr="00190A36">
              <w:rPr>
                <w:b/>
                <w:sz w:val="28"/>
                <w:szCs w:val="28"/>
              </w:rPr>
              <w:t>:</w:t>
            </w:r>
            <w:r w:rsidRPr="00190A36">
              <w:rPr>
                <w:sz w:val="28"/>
                <w:szCs w:val="28"/>
              </w:rPr>
              <w:t xml:space="preserve"> декоративное - это красивое, украшающее; прикладное – используется в быту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jc w:val="both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  <w:r w:rsidRPr="00190A36">
              <w:rPr>
                <w:b/>
                <w:sz w:val="28"/>
                <w:szCs w:val="28"/>
              </w:rPr>
              <w:t>:</w:t>
            </w:r>
            <w:r w:rsidRPr="00190A36">
              <w:rPr>
                <w:sz w:val="28"/>
                <w:szCs w:val="28"/>
              </w:rPr>
              <w:t xml:space="preserve"> эти предметы создавались народом, каждый мастер при  изготовлении вкладывал душу, свои умения, свою индивидуальность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</w:p>
          <w:p w:rsidR="00BB75E6" w:rsidRPr="00190A36" w:rsidRDefault="00BB75E6">
            <w:pPr>
              <w:rPr>
                <w:sz w:val="28"/>
                <w:szCs w:val="28"/>
                <w:u w:val="single"/>
              </w:rPr>
            </w:pPr>
            <w:r w:rsidRPr="00190A36">
              <w:rPr>
                <w:sz w:val="28"/>
                <w:szCs w:val="28"/>
                <w:u w:val="single"/>
              </w:rPr>
              <w:t>Дети загадывают загадки</w:t>
            </w:r>
          </w:p>
          <w:p w:rsidR="00BB75E6" w:rsidRPr="00190A36" w:rsidRDefault="00BB75E6" w:rsidP="00754F2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Чашки, чайники и вазы отличите эти сразу. Белый фон снегов белей, синий – небушка  синей, кружевное  это чудо, привезли купцы, откуда? (из Гжели) 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center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2.Коль на досточке девица иль удалый молодец, чудо-конь и  чудо-птица - это значит… (Городец)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3.Листочки, ягодки, цветочки, стебелек и завиток. Здесь хозяева  три цвета: черный, красный, золотой, кто привез товар такой?  (Хохломские мастера)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Ребёнок читает стихотворение: 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Вологодские коклюшки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Знамениты с давних пор,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На подушечку ложится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Снежный северный узор, 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Эта вьюга, что кружила, 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Что всю ноченьку мела, 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Вместе с бабушкой вилюшки </w:t>
            </w:r>
          </w:p>
          <w:p w:rsidR="00BB75E6" w:rsidRPr="00190A36" w:rsidRDefault="00BB75E6">
            <w:pPr>
              <w:tabs>
                <w:tab w:val="left" w:pos="180"/>
                <w:tab w:val="left" w:pos="2700"/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Кружевные заплела.</w:t>
            </w: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вопрос: Кружевницы</w:t>
            </w: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вопрос: - У каждой кружевницы своя душа, свой узор, свой характер, свое настроение.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Ребёнок представляет выставку работ своей бабушки</w:t>
            </w:r>
          </w:p>
          <w:p w:rsidR="00BB75E6" w:rsidRPr="00190A36" w:rsidRDefault="00BB75E6">
            <w:pPr>
              <w:jc w:val="both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Ребёнок представляет выставку своих работ.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 xml:space="preserve">Физкультминутка: </w:t>
            </w:r>
            <w:r w:rsidRPr="00190A36">
              <w:rPr>
                <w:sz w:val="28"/>
                <w:szCs w:val="28"/>
              </w:rPr>
              <w:t>Игра «хоровод игрушек»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Цель: учить детей действовать в коллективе, выполнять движения в соответствии с текстом, развивать ритмическую и выразительную речь, развивать координацию движения, инициативность.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i/>
                <w:sz w:val="28"/>
                <w:szCs w:val="28"/>
              </w:rPr>
              <w:t>Дети и взрослые идут по кругу, взявшись за руки, и говорят слова. Один ребенок стоит в центре.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Мы  вам сделали подарки, Кто захочет, тот возьмёт. Вот вам кукла в платье ярком, Конь, волчок и самолет.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i/>
                <w:sz w:val="28"/>
                <w:szCs w:val="28"/>
              </w:rPr>
            </w:pPr>
            <w:r w:rsidRPr="00190A36">
              <w:rPr>
                <w:i/>
                <w:sz w:val="28"/>
                <w:szCs w:val="28"/>
              </w:rPr>
              <w:t>По окончании слов он говорит, какой «подарок» ему нравится: кукла, конь, волчок или самолет. Далее все участники, продолжая движение по кругу, повторяют движение и слова, соответствующие выбранной игрушке: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Скачет конь наш « чок-чок-чок», Слышен топот быстрых ног!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i/>
                <w:sz w:val="28"/>
                <w:szCs w:val="28"/>
              </w:rPr>
              <w:t>Все «скачут» по кругу, высоко поднимая колени</w:t>
            </w:r>
            <w:r w:rsidRPr="00190A36">
              <w:rPr>
                <w:sz w:val="28"/>
                <w:szCs w:val="28"/>
              </w:rPr>
              <w:t xml:space="preserve">.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Кукла, кукла, попляши, Красной лентой помаши!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i/>
                <w:sz w:val="28"/>
                <w:szCs w:val="28"/>
              </w:rPr>
            </w:pPr>
            <w:r w:rsidRPr="00190A36">
              <w:rPr>
                <w:i/>
                <w:sz w:val="28"/>
                <w:szCs w:val="28"/>
              </w:rPr>
              <w:t>Все останавливаются и делают танцевальные движения.</w:t>
            </w:r>
            <w:r w:rsidRPr="00190A36">
              <w:rPr>
                <w:sz w:val="28"/>
                <w:szCs w:val="28"/>
              </w:rPr>
              <w:t xml:space="preserve">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Самолет летит, в нем мотор гудит: У-у-у-у-у-у! 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i/>
                <w:sz w:val="28"/>
                <w:szCs w:val="28"/>
              </w:rPr>
              <w:t>Все бегут по кругу, вытянув руки в стороны</w:t>
            </w:r>
            <w:r w:rsidRPr="00190A36">
              <w:rPr>
                <w:sz w:val="28"/>
                <w:szCs w:val="28"/>
              </w:rPr>
              <w:t>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Вот как кружится волчок – Пожужжал и на пол лёг.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</w:t>
            </w:r>
            <w:r w:rsidRPr="00190A36">
              <w:rPr>
                <w:i/>
                <w:sz w:val="28"/>
                <w:szCs w:val="28"/>
              </w:rPr>
              <w:t>Все поворачиваются вокруг своей оси, жужжат, затем приседают</w:t>
            </w:r>
            <w:r w:rsidRPr="00190A36">
              <w:rPr>
                <w:sz w:val="28"/>
                <w:szCs w:val="28"/>
              </w:rPr>
              <w:t xml:space="preserve">. 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5"/>
          </w:tcPr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Велика наша Россия 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И талантлив наш народ, 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О Руси родной умельцах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На весь мир молва идет.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Посмотрите, сколько  у нас в стране много   районов с различными видами декоративно-прикладного искусства. 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-Ребята, что означают  слова «декоративно-прикладное искусство?»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Декоративное</w:t>
            </w:r>
            <w:r w:rsidRPr="00190A36">
              <w:rPr>
                <w:sz w:val="28"/>
                <w:szCs w:val="28"/>
              </w:rPr>
              <w:t xml:space="preserve"> – это украшенное. Посмотрите на все эти изделия: дымковская игрушка, гжель, деревянная посуда расписанная узором хохломы и другие изделия: как они красивы, какой тонкий и неповторимый узор на каждом предмете. 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Прикладное</w:t>
            </w:r>
            <w:r w:rsidRPr="00190A36">
              <w:rPr>
                <w:sz w:val="28"/>
                <w:szCs w:val="28"/>
              </w:rPr>
              <w:t xml:space="preserve"> – применяемое в быту, все эти изделия  изготавливались для использования  в повседневной жизни.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-Почему это искусство называется народным?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Народное декоративное искусство – результат творчества многих поколений мастеров.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Я предлагаю Вам отгадать загадки о народных промыслах. 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Вологодское кружево – это очень древний вид декоративно-прикладного искусства – это наша гордость. </w:t>
            </w: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-Как называют мастериц, которые создают кружевные узоры?</w:t>
            </w:r>
          </w:p>
          <w:p w:rsidR="00BB75E6" w:rsidRPr="00190A36" w:rsidRDefault="00BB75E6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- Почему кружевная сказка у всех кружевниц разная? 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Посмотрите ребята, сколько  у нас в стране различных видов народных промыслов.  Это и жёстовские подносы, и оренбургский платок, которые завораживают своей красотой. 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И на нашей выставке представлены изделия, которые  бережно хранятся в ваших семьях.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В народе есть такая пословица «Где труд, там и счастье». 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 Как вы понимаете пословицу?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А особенно мастера радовали детей своими яркими красочными филимоновскими игрушками.</w:t>
            </w:r>
          </w:p>
          <w:p w:rsidR="00BB75E6" w:rsidRPr="00190A36" w:rsidRDefault="00BB75E6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Посмотрите, что за чудесные игрушки на нашей выставке? </w:t>
            </w:r>
          </w:p>
          <w:p w:rsidR="00BB75E6" w:rsidRPr="00190A36" w:rsidRDefault="00BB75E6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Эту выставку нам представит  Саша Р.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О своих достижениях нам расскажет Наташа Б.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Я приглашаю вас в  «Хоровод игрушек».</w:t>
            </w:r>
          </w:p>
          <w:p w:rsidR="00BB75E6" w:rsidRPr="00190A36" w:rsidRDefault="00BB75E6">
            <w:pPr>
              <w:spacing w:line="330" w:lineRule="atLeast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330" w:lineRule="atLeas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3 - карта России с выделенными районами народных промыслов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4 – изделия гжельских мастеров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5 – изделия городецких мастеров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6- изделия хохломских мастеров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7 – изделия вологодских кружевниц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8</w:t>
            </w:r>
            <w:r w:rsidRPr="00190A36">
              <w:rPr>
                <w:b/>
                <w:sz w:val="28"/>
                <w:szCs w:val="28"/>
              </w:rPr>
              <w:t xml:space="preserve"> - </w:t>
            </w:r>
            <w:r w:rsidRPr="00190A36">
              <w:rPr>
                <w:sz w:val="28"/>
                <w:szCs w:val="28"/>
              </w:rPr>
              <w:t>изделия народных мастеров: оренбургский платок,  жёстовские подносы, и многое другое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изделий на выставке «Народные промыслы России»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9 – Филимоновские игрушки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Выставка работ бабушки Саши Р.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Выставка  работ Наташи Б.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330" w:lineRule="atLeast"/>
              <w:jc w:val="both"/>
              <w:rPr>
                <w:b/>
                <w:sz w:val="28"/>
                <w:szCs w:val="28"/>
              </w:rPr>
            </w:pPr>
          </w:p>
        </w:tc>
      </w:tr>
      <w:tr w:rsidR="00BB75E6" w:rsidRPr="00190A36" w:rsidTr="00754F2A">
        <w:trPr>
          <w:trHeight w:val="1435"/>
        </w:trPr>
        <w:tc>
          <w:tcPr>
            <w:tcW w:w="13989" w:type="dxa"/>
            <w:gridSpan w:val="9"/>
          </w:tcPr>
          <w:p w:rsidR="00BB75E6" w:rsidRPr="00190A36" w:rsidRDefault="00BB75E6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3.Раскрытие основного содержания занятия</w:t>
            </w:r>
          </w:p>
          <w:p w:rsidR="00BB75E6" w:rsidRPr="00190A36" w:rsidRDefault="00BB75E6" w:rsidP="00754F2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211"/>
              </w:tabs>
              <w:spacing w:line="330" w:lineRule="atLeast"/>
              <w:ind w:left="500"/>
              <w:rPr>
                <w:rStyle w:val="c1"/>
                <w:color w:val="000000"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Цель: Формирование целостного представления картины мира, расширение кругозора детей. </w:t>
            </w:r>
            <w:r w:rsidRPr="00190A36">
              <w:rPr>
                <w:rStyle w:val="c1"/>
                <w:color w:val="000000"/>
                <w:sz w:val="28"/>
                <w:szCs w:val="28"/>
              </w:rPr>
              <w:t>Содействовать развитию эстетического восприятия  образов народной игрушки, способствовать эмоционально, откликаться на воздействие художественного образа. Формировать творческое  отношение к качественному осуществлению художественно-продуктивной деятельности.</w:t>
            </w:r>
          </w:p>
          <w:p w:rsidR="00BB75E6" w:rsidRPr="00190A36" w:rsidRDefault="00BB75E6">
            <w:pPr>
              <w:shd w:val="clear" w:color="auto" w:fill="FFFFFF"/>
              <w:spacing w:line="330" w:lineRule="atLeast"/>
              <w:ind w:left="500"/>
              <w:rPr>
                <w:rStyle w:val="c1"/>
                <w:color w:val="000000"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Методы и приемы: показ слайд</w:t>
            </w:r>
            <w:r>
              <w:rPr>
                <w:sz w:val="28"/>
                <w:szCs w:val="28"/>
              </w:rPr>
              <w:t>ов, организация выставки, ситуативный разговор</w:t>
            </w:r>
            <w:r w:rsidRPr="00190A36">
              <w:rPr>
                <w:sz w:val="28"/>
                <w:szCs w:val="28"/>
              </w:rPr>
              <w:t>, конструирование тряпичной куклы</w:t>
            </w:r>
          </w:p>
          <w:p w:rsidR="00BB75E6" w:rsidRPr="00190A36" w:rsidRDefault="00BB75E6">
            <w:pPr>
              <w:shd w:val="clear" w:color="auto" w:fill="FFFFFF"/>
              <w:spacing w:line="330" w:lineRule="atLeast"/>
              <w:ind w:left="500"/>
              <w:rPr>
                <w:sz w:val="28"/>
                <w:szCs w:val="28"/>
              </w:rPr>
            </w:pPr>
          </w:p>
        </w:tc>
      </w:tr>
      <w:tr w:rsidR="00BB75E6" w:rsidRPr="00190A36" w:rsidTr="00754F2A">
        <w:tc>
          <w:tcPr>
            <w:tcW w:w="2950" w:type="dxa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6361" w:type="dxa"/>
            <w:gridSpan w:val="4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678" w:type="dxa"/>
            <w:gridSpan w:val="4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Примечание</w:t>
            </w:r>
          </w:p>
        </w:tc>
      </w:tr>
      <w:tr w:rsidR="00BB75E6" w:rsidRPr="00190A36" w:rsidTr="00754F2A">
        <w:tc>
          <w:tcPr>
            <w:tcW w:w="2950" w:type="dxa"/>
          </w:tcPr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вопрос: Алтайский край.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садятся за столы</w:t>
            </w:r>
          </w:p>
        </w:tc>
        <w:tc>
          <w:tcPr>
            <w:tcW w:w="6361" w:type="dxa"/>
            <w:gridSpan w:val="4"/>
          </w:tcPr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Как называется наш край?</w:t>
            </w:r>
          </w:p>
          <w:p w:rsidR="00BB75E6" w:rsidRPr="00190A36" w:rsidRDefault="00BB75E6">
            <w:pPr>
              <w:jc w:val="both"/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  <w:shd w:val="clear" w:color="auto" w:fill="FFFFFF"/>
              </w:rPr>
              <w:t xml:space="preserve">История культуры всей России отражается в истории нашего края.      </w:t>
            </w:r>
            <w:r w:rsidRPr="00190A36">
              <w:rPr>
                <w:color w:val="002A40"/>
                <w:sz w:val="28"/>
                <w:szCs w:val="28"/>
                <w:shd w:val="clear" w:color="auto" w:fill="FFFFFF"/>
              </w:rPr>
              <w:t> </w:t>
            </w:r>
            <w:r w:rsidRPr="00190A36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190A36">
              <w:rPr>
                <w:color w:val="000000"/>
                <w:sz w:val="28"/>
                <w:szCs w:val="28"/>
              </w:rPr>
              <w:t>   </w:t>
            </w:r>
            <w:r w:rsidRPr="00190A36">
              <w:rPr>
                <w:sz w:val="28"/>
                <w:szCs w:val="28"/>
              </w:rPr>
              <w:t>Я приглашаю вас в мастерскую художественных промыслов и предлагаю вам почувствовать себя в роли мастера.</w:t>
            </w: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 xml:space="preserve">  </w:t>
            </w: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 xml:space="preserve">Самобытных талантов на Алтае много, и это не удивительно: в крае с уникальной по красоте природой люди создают удивительные  произведения искусства. </w:t>
            </w:r>
            <w:r w:rsidRPr="00190A36">
              <w:rPr>
                <w:color w:val="002A40"/>
                <w:sz w:val="28"/>
                <w:szCs w:val="28"/>
              </w:rPr>
              <w:t> </w:t>
            </w:r>
            <w:r w:rsidRPr="00190A36">
              <w:rPr>
                <w:color w:val="000000"/>
                <w:sz w:val="28"/>
                <w:szCs w:val="28"/>
              </w:rPr>
              <w:br/>
              <w:t xml:space="preserve">Наиболее распространенными видами народных  художественных промыслов  являются: художественная обработка камня и металла, резьба по дереву, лозоплетение, кружевоплетение, вышивка, изготовление изделий из керамики, бересты. На Алтае  издавна существовали самобытные игрушечные традиции. </w:t>
            </w:r>
          </w:p>
          <w:p w:rsidR="00BB75E6" w:rsidRPr="00190A36" w:rsidRDefault="00BB75E6">
            <w:pPr>
              <w:shd w:val="clear" w:color="auto" w:fill="FFFFFF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Посмотрите, у нас на выставке представлены различные тряпичные куклы. С древних времён кукол делали из травы, веточек и лоскутков. В быту русской деревни тряпичная кукла была наиболее распространённой игрушкой.   В русских семьях кукол было много – целые короба. К куклам относились бережно, передавали их по наследству. </w:t>
            </w:r>
          </w:p>
          <w:p w:rsidR="00BB75E6" w:rsidRPr="00190A36" w:rsidRDefault="00BB75E6">
            <w:pPr>
              <w:shd w:val="clear" w:color="auto" w:fill="FFFFFF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Умелые руки – основа успеха </w:t>
            </w:r>
          </w:p>
          <w:p w:rsidR="00BB75E6" w:rsidRPr="00190A36" w:rsidRDefault="00BB75E6">
            <w:pPr>
              <w:shd w:val="clear" w:color="auto" w:fill="FFFFFF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Руки – это лицо человека!</w:t>
            </w:r>
          </w:p>
          <w:p w:rsidR="00BB75E6" w:rsidRPr="00190A36" w:rsidRDefault="00BB75E6">
            <w:pPr>
              <w:shd w:val="clear" w:color="auto" w:fill="FFFFFF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Руки о многом они говорят.</w:t>
            </w:r>
          </w:p>
          <w:p w:rsidR="00BB75E6" w:rsidRPr="00190A36" w:rsidRDefault="00BB75E6">
            <w:pPr>
              <w:shd w:val="clear" w:color="auto" w:fill="FFFFFF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Глаз только видит, а руки творят.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Я предлагаю вам сделать из лоскутка ткани куклу -  « Зайчик-на-пальчик». 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Изготовление тряпичной куклы – « Зайчик-на-пальчик». 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Технология изготовления: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1.Возьмите мягкую хлопчатобумажную ткань размером 15 на 25 см.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2. Лоскут сложите вдоль пополам.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3. Один угол от сгиба прогните вовнутрь – это ушки.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4. Завяжите узелком сложенную ткань ниже ушек, формируя головку зайчика.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Посмотрите, какие  красивые игрушки у вас получились.</w:t>
            </w:r>
          </w:p>
        </w:tc>
        <w:tc>
          <w:tcPr>
            <w:tcW w:w="4678" w:type="dxa"/>
            <w:gridSpan w:val="4"/>
          </w:tcPr>
          <w:p w:rsidR="00BB75E6" w:rsidRPr="00190A36" w:rsidRDefault="00BB75E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90A36">
              <w:rPr>
                <w:color w:val="000000"/>
                <w:sz w:val="28"/>
                <w:szCs w:val="28"/>
                <w:shd w:val="clear" w:color="auto" w:fill="FFFFFF"/>
              </w:rPr>
              <w:t>Показ Слайда 10 - Карта Алтайского края</w:t>
            </w: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 xml:space="preserve">Показ слайда 11 - </w:t>
            </w:r>
            <w:r w:rsidRPr="00190A36">
              <w:rPr>
                <w:sz w:val="28"/>
                <w:szCs w:val="28"/>
              </w:rPr>
              <w:t xml:space="preserve">изделия народных промыслов Алтая:  </w:t>
            </w:r>
            <w:r w:rsidRPr="00190A36">
              <w:rPr>
                <w:color w:val="000000"/>
                <w:sz w:val="28"/>
                <w:szCs w:val="28"/>
              </w:rPr>
              <w:t>художественная обработка камня и металла, резьба по дереву, лозоплетение, кружевоплетение, ткачество,  народная вышивка, изготовление изделий из керамики, бересты.</w:t>
            </w:r>
          </w:p>
          <w:p w:rsidR="00BB75E6" w:rsidRPr="00190A36" w:rsidRDefault="00BB75E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>Показ слайда12 - игрушки Алтая, тряпичные куклы.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Выставка тряпичных кукол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Показ воспитателем технологии  изготовления тряпичной куклы –  «Зайчик-на-пальчик».  </w:t>
            </w:r>
          </w:p>
          <w:p w:rsidR="00BB75E6" w:rsidRPr="00190A36" w:rsidRDefault="00BB75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hd w:val="clear" w:color="auto" w:fill="FFFFFF"/>
              <w:spacing w:after="200" w:line="276" w:lineRule="auto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Обратить внимание детей на изготовленные игрушки.</w:t>
            </w:r>
          </w:p>
        </w:tc>
      </w:tr>
      <w:tr w:rsidR="00BB75E6" w:rsidRPr="00190A36" w:rsidTr="00754F2A">
        <w:tc>
          <w:tcPr>
            <w:tcW w:w="13989" w:type="dxa"/>
            <w:gridSpan w:val="9"/>
          </w:tcPr>
          <w:p w:rsidR="00BB75E6" w:rsidRPr="00190A36" w:rsidRDefault="00BB75E6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4.Закрепление основного содержания воспитательного мероприятия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Цель:  Формировать умение детей вести диалог, высказывать свою точку зрения. Развивать культуры речевого общения. Развивать умение открыто выражать свои чувства и эмоции. 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приемы: ситуативный разговор</w:t>
            </w:r>
            <w:r w:rsidRPr="00190A36">
              <w:rPr>
                <w:sz w:val="28"/>
                <w:szCs w:val="28"/>
              </w:rPr>
              <w:t xml:space="preserve">, показ слайдов. </w:t>
            </w:r>
          </w:p>
        </w:tc>
      </w:tr>
      <w:tr w:rsidR="00BB75E6" w:rsidRPr="00190A36" w:rsidTr="00754F2A">
        <w:tc>
          <w:tcPr>
            <w:tcW w:w="2950" w:type="dxa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6219" w:type="dxa"/>
            <w:gridSpan w:val="3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820" w:type="dxa"/>
            <w:gridSpan w:val="5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Примечание</w:t>
            </w:r>
          </w:p>
        </w:tc>
      </w:tr>
      <w:tr w:rsidR="00BB75E6" w:rsidRPr="00190A36" w:rsidTr="00754F2A">
        <w:trPr>
          <w:trHeight w:val="62"/>
        </w:trPr>
        <w:tc>
          <w:tcPr>
            <w:tcW w:w="2950" w:type="dxa"/>
          </w:tcPr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Ответы детей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spacing w:after="200" w:line="330" w:lineRule="atLeast"/>
              <w:rPr>
                <w:b/>
                <w:sz w:val="28"/>
                <w:szCs w:val="28"/>
              </w:rPr>
            </w:pPr>
          </w:p>
        </w:tc>
        <w:tc>
          <w:tcPr>
            <w:tcW w:w="6219" w:type="dxa"/>
            <w:gridSpan w:val="3"/>
          </w:tcPr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Нужно немало потрудиться, чтобы многому научиться.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-А кто вам в этом может помочь?</w:t>
            </w:r>
          </w:p>
          <w:p w:rsidR="00BB75E6" w:rsidRPr="00190A36" w:rsidRDefault="00BB75E6">
            <w:pPr>
              <w:spacing w:line="330" w:lineRule="atLeast"/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>Какие профессии у ваших родителей?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>Независимо от профессии, ваши родители и сотрудники нашего детского сада увлечены различными видами декоративно – прикладного искусства. И стараются своими знаниями и     умениями поделиться с вами.</w:t>
            </w:r>
            <w:r w:rsidRPr="00190A36">
              <w:rPr>
                <w:sz w:val="28"/>
                <w:szCs w:val="28"/>
              </w:rPr>
              <w:t xml:space="preserve"> 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-Какими качествами должен обладать каждый мастер?</w:t>
            </w:r>
            <w:r w:rsidRPr="00190A36">
              <w:rPr>
                <w:b/>
                <w:bCs/>
                <w:color w:val="555555"/>
                <w:sz w:val="28"/>
                <w:szCs w:val="28"/>
              </w:rPr>
              <w:t xml:space="preserve"> 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-В наше время, где  можно увидеть предметы декоративно – прикладного искусства?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-Для чего необходимо сохранять традиции нашего народа?</w:t>
            </w:r>
          </w:p>
        </w:tc>
        <w:tc>
          <w:tcPr>
            <w:tcW w:w="4820" w:type="dxa"/>
            <w:gridSpan w:val="5"/>
          </w:tcPr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Слайд 13 – Профессии родителей и сотрудников детского сада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>Обратить внимание на выставку «Мастерство народных рук»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330" w:lineRule="atLeast"/>
              <w:rPr>
                <w:b/>
                <w:sz w:val="28"/>
                <w:szCs w:val="28"/>
              </w:rPr>
            </w:pPr>
          </w:p>
        </w:tc>
      </w:tr>
      <w:tr w:rsidR="00BB75E6" w:rsidRPr="00190A36" w:rsidTr="00754F2A">
        <w:tc>
          <w:tcPr>
            <w:tcW w:w="13989" w:type="dxa"/>
            <w:gridSpan w:val="9"/>
          </w:tcPr>
          <w:p w:rsidR="00BB75E6" w:rsidRPr="00190A36" w:rsidRDefault="00BB75E6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5.Итоги занятия, рефлексия</w:t>
            </w:r>
          </w:p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Цель: Создать у детей эмоционально-положительное настроение, удовлетворение от результатов работы</w:t>
            </w:r>
            <w:r w:rsidRPr="00190A36">
              <w:rPr>
                <w:b/>
                <w:sz w:val="28"/>
                <w:szCs w:val="28"/>
              </w:rPr>
              <w:t>.</w:t>
            </w:r>
          </w:p>
          <w:p w:rsidR="00BB75E6" w:rsidRPr="00190A36" w:rsidRDefault="00BB75E6">
            <w:pPr>
              <w:spacing w:after="20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приемы: ситуативный разговор</w:t>
            </w:r>
            <w:r w:rsidRPr="00190A36">
              <w:rPr>
                <w:sz w:val="28"/>
                <w:szCs w:val="28"/>
              </w:rPr>
              <w:t>, показ слайдов, чтение стихотворения.</w:t>
            </w:r>
          </w:p>
        </w:tc>
      </w:tr>
      <w:tr w:rsidR="00BB75E6" w:rsidRPr="00190A36" w:rsidTr="00754F2A">
        <w:tc>
          <w:tcPr>
            <w:tcW w:w="2950" w:type="dxa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6928" w:type="dxa"/>
            <w:gridSpan w:val="5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111" w:type="dxa"/>
            <w:gridSpan w:val="3"/>
          </w:tcPr>
          <w:p w:rsidR="00BB75E6" w:rsidRPr="00190A36" w:rsidRDefault="00BB75E6">
            <w:pPr>
              <w:spacing w:after="200" w:line="330" w:lineRule="atLeast"/>
              <w:jc w:val="center"/>
              <w:rPr>
                <w:b/>
                <w:sz w:val="28"/>
                <w:szCs w:val="28"/>
              </w:rPr>
            </w:pPr>
            <w:r w:rsidRPr="00190A36">
              <w:rPr>
                <w:b/>
                <w:sz w:val="28"/>
                <w:szCs w:val="28"/>
              </w:rPr>
              <w:t>Примечание</w:t>
            </w:r>
          </w:p>
        </w:tc>
      </w:tr>
      <w:tr w:rsidR="00BB75E6" w:rsidRPr="00190A36" w:rsidTr="00754F2A">
        <w:tc>
          <w:tcPr>
            <w:tcW w:w="2950" w:type="dxa"/>
          </w:tcPr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Pr="00190A36" w:rsidRDefault="00BB75E6">
            <w:pPr>
              <w:spacing w:line="330" w:lineRule="atLeast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отвечают на вопрос</w:t>
            </w:r>
          </w:p>
          <w:p w:rsidR="00BB75E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Ребёнок читает стих: Нет на земле страны чудесней 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Чем та, в которой мы живём! </w:t>
            </w:r>
          </w:p>
          <w:p w:rsidR="00BB75E6" w:rsidRDefault="00BB75E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Исполнение </w:t>
            </w:r>
            <w:r>
              <w:rPr>
                <w:sz w:val="28"/>
                <w:szCs w:val="28"/>
              </w:rPr>
              <w:t xml:space="preserve">детьми </w:t>
            </w:r>
            <w:r w:rsidRPr="00190A36">
              <w:rPr>
                <w:sz w:val="28"/>
                <w:szCs w:val="28"/>
              </w:rPr>
              <w:t>песни</w:t>
            </w:r>
            <w:r>
              <w:rPr>
                <w:sz w:val="28"/>
                <w:szCs w:val="28"/>
              </w:rPr>
              <w:t>.</w:t>
            </w:r>
          </w:p>
          <w:p w:rsidR="00BB75E6" w:rsidRPr="00190A36" w:rsidRDefault="00BB75E6" w:rsidP="00335188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Дети дарят гостям птичек Счастья.</w:t>
            </w:r>
          </w:p>
          <w:p w:rsidR="00BB75E6" w:rsidRPr="00190A36" w:rsidRDefault="00BB75E6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28" w:type="dxa"/>
            <w:gridSpan w:val="5"/>
          </w:tcPr>
          <w:p w:rsidR="00BB75E6" w:rsidRPr="00190A36" w:rsidRDefault="00BB75E6">
            <w:pPr>
              <w:rPr>
                <w:color w:val="000000"/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>-Ребята, вы узнали, как называется, город мастеров?</w:t>
            </w:r>
          </w:p>
          <w:p w:rsidR="00BB75E6" w:rsidRDefault="00BB75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Что вам особенно было интересно?</w:t>
            </w:r>
          </w:p>
          <w:p w:rsidR="00BB75E6" w:rsidRDefault="00BB75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чём вы испытывали затруднения?</w:t>
            </w: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color w:val="000000"/>
                <w:sz w:val="28"/>
                <w:szCs w:val="28"/>
              </w:rPr>
              <w:t xml:space="preserve">Поддерживая народные художественные промыслы, мы сможем сохранить для последующих поколений все лучшее, что было накоплено нашими предками. 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Default="00BB75E6">
            <w:pPr>
              <w:jc w:val="both"/>
              <w:rPr>
                <w:sz w:val="28"/>
                <w:szCs w:val="28"/>
              </w:rPr>
            </w:pP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И об этом мы споем песню</w:t>
            </w:r>
          </w:p>
          <w:p w:rsidR="00BB75E6" w:rsidRPr="00190A36" w:rsidRDefault="00BB75E6">
            <w:pPr>
              <w:jc w:val="both"/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 « Моя Россия» Г. Струве.</w:t>
            </w:r>
          </w:p>
          <w:p w:rsidR="00BB75E6" w:rsidRPr="00190A36" w:rsidRDefault="00BB75E6">
            <w:pPr>
              <w:shd w:val="clear" w:color="auto" w:fill="FFFFFF"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BB75E6" w:rsidRPr="00190A36" w:rsidRDefault="00BB75E6">
            <w:pPr>
              <w:spacing w:line="330" w:lineRule="atLeast"/>
              <w:rPr>
                <w:b/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Показ слайда 14- Моя Родина</w:t>
            </w: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Default="00BB75E6">
            <w:pPr>
              <w:rPr>
                <w:sz w:val="28"/>
                <w:szCs w:val="28"/>
              </w:rPr>
            </w:pPr>
          </w:p>
          <w:p w:rsidR="00BB75E6" w:rsidRPr="00190A36" w:rsidRDefault="00BB75E6">
            <w:pPr>
              <w:spacing w:after="200" w:line="330" w:lineRule="atLeast"/>
              <w:rPr>
                <w:b/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Всех гостей приглашаем на выставку изделий «Мастерство народных рук».</w:t>
            </w:r>
          </w:p>
        </w:tc>
      </w:tr>
    </w:tbl>
    <w:p w:rsidR="00BB75E6" w:rsidRPr="00190A36" w:rsidRDefault="00BB75E6" w:rsidP="00754F2A">
      <w:pPr>
        <w:rPr>
          <w:sz w:val="28"/>
          <w:szCs w:val="28"/>
        </w:rPr>
      </w:pPr>
    </w:p>
    <w:p w:rsidR="00BB75E6" w:rsidRPr="00190A36" w:rsidRDefault="00BB75E6" w:rsidP="000E418F">
      <w:pPr>
        <w:shd w:val="clear" w:color="auto" w:fill="FFFFFF"/>
        <w:ind w:left="360"/>
        <w:rPr>
          <w:color w:val="000000"/>
          <w:sz w:val="28"/>
          <w:szCs w:val="28"/>
        </w:rPr>
      </w:pPr>
    </w:p>
    <w:sectPr w:rsidR="00BB75E6" w:rsidRPr="00190A36" w:rsidSect="00754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5E6" w:rsidRDefault="00BB75E6" w:rsidP="009F1D9F">
      <w:r>
        <w:separator/>
      </w:r>
    </w:p>
  </w:endnote>
  <w:endnote w:type="continuationSeparator" w:id="0">
    <w:p w:rsidR="00BB75E6" w:rsidRDefault="00BB75E6" w:rsidP="009F1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5E6" w:rsidRDefault="00BB75E6" w:rsidP="009F1D9F">
      <w:r>
        <w:separator/>
      </w:r>
    </w:p>
  </w:footnote>
  <w:footnote w:type="continuationSeparator" w:id="0">
    <w:p w:rsidR="00BB75E6" w:rsidRDefault="00BB75E6" w:rsidP="009F1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9A59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EC59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DCE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C0E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4C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EDA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DC85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B6A9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BA9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D8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91ECF"/>
    <w:multiLevelType w:val="hybridMultilevel"/>
    <w:tmpl w:val="EEC6CE5C"/>
    <w:lvl w:ilvl="0" w:tplc="BE80AF06">
      <w:start w:val="1"/>
      <w:numFmt w:val="decimal"/>
      <w:lvlText w:val="%1."/>
      <w:lvlJc w:val="left"/>
      <w:pPr>
        <w:tabs>
          <w:tab w:val="num" w:pos="3705"/>
        </w:tabs>
        <w:ind w:left="370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11">
    <w:nsid w:val="26A12830"/>
    <w:multiLevelType w:val="multilevel"/>
    <w:tmpl w:val="0428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F060A"/>
    <w:multiLevelType w:val="hybridMultilevel"/>
    <w:tmpl w:val="A26C786C"/>
    <w:lvl w:ilvl="0" w:tplc="C4F4362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EBC1170"/>
    <w:multiLevelType w:val="multilevel"/>
    <w:tmpl w:val="4270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C6104B"/>
    <w:multiLevelType w:val="multilevel"/>
    <w:tmpl w:val="647A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DDF1F8A"/>
    <w:multiLevelType w:val="hybridMultilevel"/>
    <w:tmpl w:val="3C5267D4"/>
    <w:lvl w:ilvl="0" w:tplc="6AC0CE2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E8C"/>
    <w:rsid w:val="000038FE"/>
    <w:rsid w:val="00004421"/>
    <w:rsid w:val="00011206"/>
    <w:rsid w:val="00012F03"/>
    <w:rsid w:val="00030892"/>
    <w:rsid w:val="00032865"/>
    <w:rsid w:val="0004243C"/>
    <w:rsid w:val="000728B3"/>
    <w:rsid w:val="00083121"/>
    <w:rsid w:val="000B0149"/>
    <w:rsid w:val="000B2692"/>
    <w:rsid w:val="000B2731"/>
    <w:rsid w:val="000B2BF8"/>
    <w:rsid w:val="000B769B"/>
    <w:rsid w:val="000D1432"/>
    <w:rsid w:val="000E388E"/>
    <w:rsid w:val="000E3924"/>
    <w:rsid w:val="000E418F"/>
    <w:rsid w:val="000F3294"/>
    <w:rsid w:val="00115D16"/>
    <w:rsid w:val="001211F9"/>
    <w:rsid w:val="00121F35"/>
    <w:rsid w:val="00140397"/>
    <w:rsid w:val="001505FF"/>
    <w:rsid w:val="001614C0"/>
    <w:rsid w:val="00190A36"/>
    <w:rsid w:val="0019388C"/>
    <w:rsid w:val="0019672C"/>
    <w:rsid w:val="001B4392"/>
    <w:rsid w:val="001C5E7D"/>
    <w:rsid w:val="001D76B1"/>
    <w:rsid w:val="001E3C3F"/>
    <w:rsid w:val="001E7D72"/>
    <w:rsid w:val="002261DD"/>
    <w:rsid w:val="002357EB"/>
    <w:rsid w:val="002570E8"/>
    <w:rsid w:val="00267706"/>
    <w:rsid w:val="0027698A"/>
    <w:rsid w:val="00286BE5"/>
    <w:rsid w:val="002A4611"/>
    <w:rsid w:val="002B01BF"/>
    <w:rsid w:val="002B133C"/>
    <w:rsid w:val="002C6FD4"/>
    <w:rsid w:val="002E2CB2"/>
    <w:rsid w:val="00300156"/>
    <w:rsid w:val="003167BC"/>
    <w:rsid w:val="00327FC2"/>
    <w:rsid w:val="00335188"/>
    <w:rsid w:val="00342131"/>
    <w:rsid w:val="003514C9"/>
    <w:rsid w:val="00355B57"/>
    <w:rsid w:val="00387BB7"/>
    <w:rsid w:val="003B0EF7"/>
    <w:rsid w:val="003B16EF"/>
    <w:rsid w:val="003F2D8E"/>
    <w:rsid w:val="00403A66"/>
    <w:rsid w:val="0040523F"/>
    <w:rsid w:val="004206B1"/>
    <w:rsid w:val="0045049B"/>
    <w:rsid w:val="0045285E"/>
    <w:rsid w:val="004902D1"/>
    <w:rsid w:val="004A5CAE"/>
    <w:rsid w:val="004B7B08"/>
    <w:rsid w:val="004C722B"/>
    <w:rsid w:val="00513AAA"/>
    <w:rsid w:val="00526D90"/>
    <w:rsid w:val="00554905"/>
    <w:rsid w:val="005625D0"/>
    <w:rsid w:val="0056404E"/>
    <w:rsid w:val="00566F2A"/>
    <w:rsid w:val="00575F9B"/>
    <w:rsid w:val="005B2AD4"/>
    <w:rsid w:val="005C4034"/>
    <w:rsid w:val="005C4329"/>
    <w:rsid w:val="005D4554"/>
    <w:rsid w:val="00610395"/>
    <w:rsid w:val="00627D50"/>
    <w:rsid w:val="00632086"/>
    <w:rsid w:val="00632E60"/>
    <w:rsid w:val="00651B2B"/>
    <w:rsid w:val="00654CC4"/>
    <w:rsid w:val="00657AFE"/>
    <w:rsid w:val="00661531"/>
    <w:rsid w:val="00662FFD"/>
    <w:rsid w:val="00663952"/>
    <w:rsid w:val="00666DCD"/>
    <w:rsid w:val="00673ED8"/>
    <w:rsid w:val="00677520"/>
    <w:rsid w:val="00680E8C"/>
    <w:rsid w:val="00685A95"/>
    <w:rsid w:val="00694B06"/>
    <w:rsid w:val="0069731D"/>
    <w:rsid w:val="006B1070"/>
    <w:rsid w:val="006B6115"/>
    <w:rsid w:val="006B61AB"/>
    <w:rsid w:val="006D0585"/>
    <w:rsid w:val="007033C0"/>
    <w:rsid w:val="00720B24"/>
    <w:rsid w:val="00730F5F"/>
    <w:rsid w:val="00731B76"/>
    <w:rsid w:val="00737D28"/>
    <w:rsid w:val="00754F2A"/>
    <w:rsid w:val="00770F5C"/>
    <w:rsid w:val="007807CF"/>
    <w:rsid w:val="00793946"/>
    <w:rsid w:val="007946D6"/>
    <w:rsid w:val="007A04C3"/>
    <w:rsid w:val="007A7C68"/>
    <w:rsid w:val="007B63FA"/>
    <w:rsid w:val="007B73F9"/>
    <w:rsid w:val="007C0741"/>
    <w:rsid w:val="007C67A9"/>
    <w:rsid w:val="007D0B97"/>
    <w:rsid w:val="008534B7"/>
    <w:rsid w:val="008620F2"/>
    <w:rsid w:val="008747DE"/>
    <w:rsid w:val="00880204"/>
    <w:rsid w:val="008A15A6"/>
    <w:rsid w:val="008B4FBA"/>
    <w:rsid w:val="008C0DC8"/>
    <w:rsid w:val="008E063D"/>
    <w:rsid w:val="008F6201"/>
    <w:rsid w:val="00900AFC"/>
    <w:rsid w:val="0090450C"/>
    <w:rsid w:val="00920907"/>
    <w:rsid w:val="00923352"/>
    <w:rsid w:val="00937568"/>
    <w:rsid w:val="00962298"/>
    <w:rsid w:val="0096303C"/>
    <w:rsid w:val="00982269"/>
    <w:rsid w:val="00992700"/>
    <w:rsid w:val="009A521B"/>
    <w:rsid w:val="009A79EA"/>
    <w:rsid w:val="009B2705"/>
    <w:rsid w:val="009F1D9F"/>
    <w:rsid w:val="00A464E0"/>
    <w:rsid w:val="00A77958"/>
    <w:rsid w:val="00A77D6B"/>
    <w:rsid w:val="00A85081"/>
    <w:rsid w:val="00A96E0C"/>
    <w:rsid w:val="00AA052A"/>
    <w:rsid w:val="00AA3045"/>
    <w:rsid w:val="00AD17E0"/>
    <w:rsid w:val="00AF29B4"/>
    <w:rsid w:val="00B0489C"/>
    <w:rsid w:val="00B33524"/>
    <w:rsid w:val="00B43094"/>
    <w:rsid w:val="00B507C3"/>
    <w:rsid w:val="00B6639F"/>
    <w:rsid w:val="00B706DA"/>
    <w:rsid w:val="00B7136D"/>
    <w:rsid w:val="00B71A20"/>
    <w:rsid w:val="00B76A33"/>
    <w:rsid w:val="00B831A3"/>
    <w:rsid w:val="00BB75E6"/>
    <w:rsid w:val="00C007E1"/>
    <w:rsid w:val="00C009B0"/>
    <w:rsid w:val="00C16694"/>
    <w:rsid w:val="00C42A50"/>
    <w:rsid w:val="00C6198B"/>
    <w:rsid w:val="00C97E7D"/>
    <w:rsid w:val="00CB6D83"/>
    <w:rsid w:val="00D2370C"/>
    <w:rsid w:val="00D67750"/>
    <w:rsid w:val="00D9097B"/>
    <w:rsid w:val="00DB6EBD"/>
    <w:rsid w:val="00DC6EE0"/>
    <w:rsid w:val="00DE1CC1"/>
    <w:rsid w:val="00DE67C1"/>
    <w:rsid w:val="00DF434F"/>
    <w:rsid w:val="00DF4BB8"/>
    <w:rsid w:val="00E01831"/>
    <w:rsid w:val="00E02945"/>
    <w:rsid w:val="00E10F6D"/>
    <w:rsid w:val="00E1725C"/>
    <w:rsid w:val="00E21F12"/>
    <w:rsid w:val="00E25062"/>
    <w:rsid w:val="00E25FD7"/>
    <w:rsid w:val="00E36407"/>
    <w:rsid w:val="00E61765"/>
    <w:rsid w:val="00E74AE4"/>
    <w:rsid w:val="00E803F6"/>
    <w:rsid w:val="00E94346"/>
    <w:rsid w:val="00EA6D9D"/>
    <w:rsid w:val="00EC0392"/>
    <w:rsid w:val="00EE1AB7"/>
    <w:rsid w:val="00EF0714"/>
    <w:rsid w:val="00EF38C4"/>
    <w:rsid w:val="00EF4598"/>
    <w:rsid w:val="00F00D8C"/>
    <w:rsid w:val="00F00E30"/>
    <w:rsid w:val="00F0743C"/>
    <w:rsid w:val="00F34492"/>
    <w:rsid w:val="00F438A0"/>
    <w:rsid w:val="00F5439C"/>
    <w:rsid w:val="00F54512"/>
    <w:rsid w:val="00F63637"/>
    <w:rsid w:val="00F819AE"/>
    <w:rsid w:val="00FA3403"/>
    <w:rsid w:val="00FA666C"/>
    <w:rsid w:val="00FB1AF6"/>
    <w:rsid w:val="00FB7FA7"/>
    <w:rsid w:val="00FD5D3E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">
    <w:name w:val="c7"/>
    <w:basedOn w:val="Normal"/>
    <w:uiPriority w:val="99"/>
    <w:rsid w:val="002357EB"/>
    <w:pPr>
      <w:spacing w:before="100" w:beforeAutospacing="1" w:after="100" w:afterAutospacing="1"/>
    </w:pPr>
  </w:style>
  <w:style w:type="character" w:customStyle="1" w:styleId="c4">
    <w:name w:val="c4"/>
    <w:basedOn w:val="DefaultParagraphFont"/>
    <w:uiPriority w:val="99"/>
    <w:rsid w:val="002357EB"/>
    <w:rPr>
      <w:rFonts w:cs="Times New Roman"/>
    </w:rPr>
  </w:style>
  <w:style w:type="paragraph" w:customStyle="1" w:styleId="c0">
    <w:name w:val="c0"/>
    <w:basedOn w:val="Normal"/>
    <w:uiPriority w:val="99"/>
    <w:rsid w:val="002357EB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2357EB"/>
    <w:rPr>
      <w:rFonts w:cs="Times New Roman"/>
    </w:rPr>
  </w:style>
  <w:style w:type="paragraph" w:styleId="NormalWeb">
    <w:name w:val="Normal (Web)"/>
    <w:basedOn w:val="Normal"/>
    <w:uiPriority w:val="99"/>
    <w:rsid w:val="006B61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6B61AB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37D28"/>
    <w:rPr>
      <w:rFonts w:cs="Times New Roman"/>
    </w:rPr>
  </w:style>
  <w:style w:type="character" w:customStyle="1" w:styleId="grame">
    <w:name w:val="grame"/>
    <w:basedOn w:val="DefaultParagraphFont"/>
    <w:uiPriority w:val="99"/>
    <w:rsid w:val="00737D28"/>
    <w:rPr>
      <w:rFonts w:cs="Times New Roman"/>
    </w:rPr>
  </w:style>
  <w:style w:type="paragraph" w:customStyle="1" w:styleId="c8">
    <w:name w:val="c8"/>
    <w:basedOn w:val="Normal"/>
    <w:uiPriority w:val="99"/>
    <w:rsid w:val="001B4392"/>
    <w:pPr>
      <w:spacing w:before="100" w:beforeAutospacing="1" w:after="100" w:afterAutospacing="1"/>
    </w:pPr>
  </w:style>
  <w:style w:type="character" w:customStyle="1" w:styleId="c10">
    <w:name w:val="c10"/>
    <w:basedOn w:val="DefaultParagraphFont"/>
    <w:uiPriority w:val="99"/>
    <w:rsid w:val="001B439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9F1D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1D9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F1D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D9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16694"/>
    <w:pPr>
      <w:ind w:left="720"/>
      <w:contextualSpacing/>
    </w:pPr>
  </w:style>
  <w:style w:type="paragraph" w:customStyle="1" w:styleId="c11">
    <w:name w:val="c11"/>
    <w:basedOn w:val="Normal"/>
    <w:uiPriority w:val="99"/>
    <w:rsid w:val="00566F2A"/>
    <w:pPr>
      <w:spacing w:before="100" w:beforeAutospacing="1" w:after="100" w:afterAutospacing="1"/>
    </w:pPr>
  </w:style>
  <w:style w:type="character" w:customStyle="1" w:styleId="c5">
    <w:name w:val="c5"/>
    <w:basedOn w:val="DefaultParagraphFont"/>
    <w:uiPriority w:val="99"/>
    <w:rsid w:val="00566F2A"/>
    <w:rPr>
      <w:rFonts w:cs="Times New Roman"/>
    </w:rPr>
  </w:style>
  <w:style w:type="paragraph" w:styleId="NoSpacing">
    <w:name w:val="No Spacing"/>
    <w:uiPriority w:val="99"/>
    <w:qFormat/>
    <w:rsid w:val="000728B3"/>
    <w:rPr>
      <w:lang w:eastAsia="en-US"/>
    </w:rPr>
  </w:style>
  <w:style w:type="table" w:styleId="TableGrid">
    <w:name w:val="Table Grid"/>
    <w:basedOn w:val="TableNormal"/>
    <w:uiPriority w:val="99"/>
    <w:locked/>
    <w:rsid w:val="0063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FB7FA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832</TotalTime>
  <Pages>13</Pages>
  <Words>2247</Words>
  <Characters>12811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62</cp:revision>
  <dcterms:created xsi:type="dcterms:W3CDTF">2014-01-26T07:38:00Z</dcterms:created>
  <dcterms:modified xsi:type="dcterms:W3CDTF">2016-02-06T17:56:00Z</dcterms:modified>
</cp:coreProperties>
</file>