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3E" w:rsidRDefault="00E73E3E" w:rsidP="00E73E3E">
      <w:pPr>
        <w:jc w:val="center"/>
        <w:rPr>
          <w:b/>
        </w:rPr>
      </w:pPr>
      <w:r>
        <w:rPr>
          <w:b/>
        </w:rPr>
        <w:t xml:space="preserve">Паспорт </w:t>
      </w:r>
      <w:r w:rsidRPr="008E5959">
        <w:rPr>
          <w:b/>
        </w:rPr>
        <w:t>педагогического проекта</w:t>
      </w:r>
    </w:p>
    <w:p w:rsidR="00E73E3E" w:rsidRDefault="00E73E3E" w:rsidP="00E73E3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7697"/>
      </w:tblGrid>
      <w:tr w:rsidR="00E73E3E" w:rsidTr="00FB7D11">
        <w:tc>
          <w:tcPr>
            <w:tcW w:w="1951" w:type="dxa"/>
          </w:tcPr>
          <w:p w:rsidR="00E73E3E" w:rsidRPr="00601B2A" w:rsidRDefault="00E73E3E" w:rsidP="00FB7D11">
            <w:pPr>
              <w:jc w:val="center"/>
              <w:rPr>
                <w:b/>
              </w:rPr>
            </w:pPr>
            <w:r w:rsidRPr="00601B2A">
              <w:rPr>
                <w:b/>
              </w:rPr>
              <w:t>Структура</w:t>
            </w:r>
          </w:p>
        </w:tc>
        <w:tc>
          <w:tcPr>
            <w:tcW w:w="7697" w:type="dxa"/>
          </w:tcPr>
          <w:p w:rsidR="00E73E3E" w:rsidRPr="00601B2A" w:rsidRDefault="00E73E3E" w:rsidP="00FB7D11">
            <w:pPr>
              <w:jc w:val="center"/>
              <w:rPr>
                <w:b/>
              </w:rPr>
            </w:pPr>
            <w:r w:rsidRPr="00601B2A">
              <w:rPr>
                <w:b/>
              </w:rPr>
              <w:t>Содержание</w:t>
            </w:r>
          </w:p>
        </w:tc>
      </w:tr>
      <w:tr w:rsidR="00E73E3E" w:rsidTr="00FB7D11">
        <w:tc>
          <w:tcPr>
            <w:tcW w:w="1951" w:type="dxa"/>
          </w:tcPr>
          <w:p w:rsidR="00E73E3E" w:rsidRDefault="00E73E3E" w:rsidP="00FB7D11">
            <w:pPr>
              <w:jc w:val="center"/>
            </w:pPr>
            <w:r>
              <w:t>Тема</w:t>
            </w:r>
          </w:p>
        </w:tc>
        <w:tc>
          <w:tcPr>
            <w:tcW w:w="7697" w:type="dxa"/>
          </w:tcPr>
          <w:p w:rsidR="00E73E3E" w:rsidRPr="00E73E3E" w:rsidRDefault="00E73E3E" w:rsidP="00E73E3E">
            <w:r>
              <w:t xml:space="preserve">«Если хочешь быть </w:t>
            </w:r>
            <w:proofErr w:type="gramStart"/>
            <w:r>
              <w:t>здоров</w:t>
            </w:r>
            <w:proofErr w:type="gramEnd"/>
            <w:r>
              <w:t>»</w:t>
            </w:r>
          </w:p>
        </w:tc>
      </w:tr>
      <w:tr w:rsidR="00E73E3E" w:rsidTr="00FB7D11">
        <w:tc>
          <w:tcPr>
            <w:tcW w:w="1951" w:type="dxa"/>
          </w:tcPr>
          <w:p w:rsidR="00E73E3E" w:rsidRPr="008E5959" w:rsidRDefault="00E73E3E" w:rsidP="00FB7D11">
            <w:pPr>
              <w:jc w:val="center"/>
            </w:pPr>
            <w:r w:rsidRPr="008E5959">
              <w:t>Адресация проекта</w:t>
            </w:r>
          </w:p>
        </w:tc>
        <w:tc>
          <w:tcPr>
            <w:tcW w:w="7697" w:type="dxa"/>
          </w:tcPr>
          <w:p w:rsidR="00E73E3E" w:rsidRDefault="00E73E3E" w:rsidP="00FB7D11">
            <w:r>
              <w:t>Дети подготовительной группы.</w:t>
            </w:r>
          </w:p>
          <w:p w:rsidR="00E73E3E" w:rsidRDefault="00E73E3E" w:rsidP="00FB7D11"/>
        </w:tc>
      </w:tr>
      <w:tr w:rsidR="00E73E3E" w:rsidTr="00FB7D11">
        <w:tc>
          <w:tcPr>
            <w:tcW w:w="1951" w:type="dxa"/>
          </w:tcPr>
          <w:p w:rsidR="00E73E3E" w:rsidRDefault="00E73E3E" w:rsidP="00FB7D11">
            <w:pPr>
              <w:jc w:val="center"/>
            </w:pPr>
            <w:r>
              <w:t>Руководитель проекта</w:t>
            </w:r>
          </w:p>
        </w:tc>
        <w:tc>
          <w:tcPr>
            <w:tcW w:w="7697" w:type="dxa"/>
          </w:tcPr>
          <w:p w:rsidR="00E73E3E" w:rsidRDefault="00E73E3E" w:rsidP="00FB7D11">
            <w:r>
              <w:t>Сайфетдинова Татьяна Юрьевна</w:t>
            </w:r>
            <w:r w:rsidR="00CC0C5C">
              <w:t>,</w:t>
            </w:r>
            <w:r>
              <w:t xml:space="preserve"> воспитатель  </w:t>
            </w:r>
            <w:r w:rsidR="00CC0C5C">
              <w:t xml:space="preserve">МБДОУ </w:t>
            </w:r>
            <w:r>
              <w:t>«ЦРР-д\с»</w:t>
            </w:r>
            <w:r w:rsidR="007325B2" w:rsidRPr="007325B2">
              <w:t xml:space="preserve"> </w:t>
            </w:r>
            <w:r w:rsidR="00041937">
              <w:t xml:space="preserve">     </w:t>
            </w:r>
            <w:r w:rsidR="007325B2" w:rsidRPr="007325B2">
              <w:t xml:space="preserve"> </w:t>
            </w:r>
            <w:r>
              <w:t xml:space="preserve"> № 63 («Северяночка»)</w:t>
            </w:r>
          </w:p>
          <w:p w:rsidR="00E73E3E" w:rsidRDefault="00E73E3E" w:rsidP="00FB7D11"/>
        </w:tc>
      </w:tr>
      <w:tr w:rsidR="00E73E3E" w:rsidTr="00FB7D11">
        <w:tc>
          <w:tcPr>
            <w:tcW w:w="1951" w:type="dxa"/>
          </w:tcPr>
          <w:p w:rsidR="00E73E3E" w:rsidRDefault="00E73E3E" w:rsidP="00FB7D11">
            <w:pPr>
              <w:tabs>
                <w:tab w:val="left" w:pos="525"/>
              </w:tabs>
              <w:jc w:val="center"/>
            </w:pPr>
            <w:r w:rsidRPr="00995EE6">
              <w:t>Участник</w:t>
            </w:r>
            <w:r>
              <w:t>и проекта</w:t>
            </w:r>
          </w:p>
        </w:tc>
        <w:tc>
          <w:tcPr>
            <w:tcW w:w="7697" w:type="dxa"/>
          </w:tcPr>
          <w:p w:rsidR="00E73E3E" w:rsidRPr="000038A6" w:rsidRDefault="00E73E3E" w:rsidP="00FB7D11">
            <w:r>
              <w:t xml:space="preserve">Сайфетдинова Татьяна Юрьевна -  воспитатель, </w:t>
            </w:r>
          </w:p>
          <w:p w:rsidR="007325B2" w:rsidRDefault="007325B2" w:rsidP="00FB7D11">
            <w:r w:rsidRPr="00A811FD">
              <w:t>Дудар</w:t>
            </w:r>
            <w:r>
              <w:t xml:space="preserve">ева Марина Константиновна – </w:t>
            </w:r>
            <w:r w:rsidR="00A811FD">
              <w:t>инструктор по физической культуре</w:t>
            </w:r>
          </w:p>
          <w:p w:rsidR="00A811FD" w:rsidRDefault="007325B2" w:rsidP="00A811FD">
            <w:r>
              <w:t xml:space="preserve">Иваненко Наталья Ивановна – инструктор </w:t>
            </w:r>
            <w:r w:rsidR="00A811FD">
              <w:t>по физической культуре</w:t>
            </w:r>
          </w:p>
          <w:p w:rsidR="007325B2" w:rsidRPr="007325B2" w:rsidRDefault="00A811FD" w:rsidP="00FB7D11">
            <w:r>
              <w:t>с правом обучения</w:t>
            </w:r>
            <w:r w:rsidR="007325B2">
              <w:t xml:space="preserve"> плаванию</w:t>
            </w:r>
          </w:p>
          <w:p w:rsidR="00E73E3E" w:rsidRDefault="00CC0C5C" w:rsidP="00FB7D11">
            <w:r>
              <w:t>Дети подготовительной группы</w:t>
            </w:r>
            <w:r w:rsidR="00E73E3E">
              <w:t>, родители воспитанников</w:t>
            </w:r>
          </w:p>
          <w:p w:rsidR="00E73E3E" w:rsidRDefault="00E73E3E" w:rsidP="00FB7D11"/>
        </w:tc>
      </w:tr>
      <w:tr w:rsidR="00E73E3E" w:rsidTr="00FB7D11">
        <w:tc>
          <w:tcPr>
            <w:tcW w:w="1951" w:type="dxa"/>
          </w:tcPr>
          <w:p w:rsidR="00E73E3E" w:rsidRDefault="00E73E3E" w:rsidP="00FB7D11">
            <w:pPr>
              <w:jc w:val="center"/>
            </w:pPr>
            <w:r>
              <w:t>Возраст воспитанников</w:t>
            </w:r>
          </w:p>
        </w:tc>
        <w:tc>
          <w:tcPr>
            <w:tcW w:w="7697" w:type="dxa"/>
          </w:tcPr>
          <w:p w:rsidR="00E73E3E" w:rsidRDefault="00E73E3E" w:rsidP="00FB7D11">
            <w:r>
              <w:t>6-7</w:t>
            </w:r>
            <w:r w:rsidRPr="00995EE6">
              <w:t>лет</w:t>
            </w:r>
          </w:p>
          <w:p w:rsidR="00E73E3E" w:rsidRDefault="00E73E3E" w:rsidP="00FB7D11"/>
        </w:tc>
      </w:tr>
      <w:tr w:rsidR="00E73E3E" w:rsidTr="00FB7D11">
        <w:tc>
          <w:tcPr>
            <w:tcW w:w="1951" w:type="dxa"/>
          </w:tcPr>
          <w:p w:rsidR="00E73E3E" w:rsidRDefault="00E73E3E" w:rsidP="00FB7D11">
            <w:pPr>
              <w:jc w:val="center"/>
            </w:pPr>
            <w:r>
              <w:t>Особенности проекта</w:t>
            </w:r>
          </w:p>
        </w:tc>
        <w:tc>
          <w:tcPr>
            <w:tcW w:w="7697" w:type="dxa"/>
          </w:tcPr>
          <w:p w:rsidR="00670A40" w:rsidRDefault="00E73E3E" w:rsidP="00FB7D11">
            <w:r w:rsidRPr="008E5959">
              <w:t xml:space="preserve">по характеру создаваемого продукта: </w:t>
            </w:r>
            <w:r>
              <w:t xml:space="preserve"> </w:t>
            </w:r>
            <w:proofErr w:type="gramStart"/>
            <w:r w:rsidR="00835968">
              <w:t>практико-ориентированный</w:t>
            </w:r>
            <w:proofErr w:type="gramEnd"/>
            <w:r w:rsidR="00835968">
              <w:t xml:space="preserve"> </w:t>
            </w:r>
            <w:r w:rsidR="00670A40">
              <w:t xml:space="preserve">информационный    </w:t>
            </w:r>
          </w:p>
          <w:p w:rsidR="00E73E3E" w:rsidRDefault="00E73E3E" w:rsidP="00FB7D11">
            <w:r>
              <w:t>по количеству создателей</w:t>
            </w:r>
            <w:r w:rsidRPr="008E5959">
              <w:t>:</w:t>
            </w:r>
            <w:r>
              <w:t xml:space="preserve"> </w:t>
            </w:r>
            <w:proofErr w:type="gramStart"/>
            <w:r w:rsidR="00CC0C5C">
              <w:t>индивидуальный</w:t>
            </w:r>
            <w:proofErr w:type="gramEnd"/>
          </w:p>
          <w:p w:rsidR="00E73E3E" w:rsidRDefault="00E73E3E" w:rsidP="00FB7D11">
            <w:r>
              <w:t>по количеству детей, вовлеченных в проект: групповой</w:t>
            </w:r>
          </w:p>
          <w:p w:rsidR="00E73E3E" w:rsidRDefault="00E73E3E" w:rsidP="00FB7D11">
            <w:r w:rsidRPr="008E5959">
              <w:t>по продолжительности:</w:t>
            </w:r>
            <w:r>
              <w:t xml:space="preserve"> </w:t>
            </w:r>
            <w:proofErr w:type="gramStart"/>
            <w:r>
              <w:t>краткосрочный</w:t>
            </w:r>
            <w:proofErr w:type="gramEnd"/>
            <w:r>
              <w:t xml:space="preserve"> </w:t>
            </w:r>
          </w:p>
          <w:p w:rsidR="00670A40" w:rsidRDefault="00E73E3E" w:rsidP="00670A40">
            <w:r w:rsidRPr="008E5959">
              <w:t>по профилю знаний</w:t>
            </w:r>
            <w:r>
              <w:t xml:space="preserve">: </w:t>
            </w:r>
            <w:proofErr w:type="spellStart"/>
            <w:r w:rsidRPr="00CB1F27">
              <w:t>межпредметный</w:t>
            </w:r>
            <w:proofErr w:type="spellEnd"/>
            <w:r w:rsidR="00670A40">
              <w:t xml:space="preserve"> проект</w:t>
            </w:r>
          </w:p>
          <w:p w:rsidR="00E73E3E" w:rsidRDefault="00E73E3E" w:rsidP="00FB7D11">
            <w:r w:rsidRPr="008E5959">
              <w:t xml:space="preserve">по уровню контактов: </w:t>
            </w:r>
            <w:r>
              <w:t>на уровне образовательного учреждения</w:t>
            </w:r>
          </w:p>
          <w:p w:rsidR="00E73E3E" w:rsidRDefault="00E73E3E" w:rsidP="00FB7D11"/>
        </w:tc>
      </w:tr>
      <w:tr w:rsidR="00E73E3E" w:rsidTr="00FB7D11">
        <w:tc>
          <w:tcPr>
            <w:tcW w:w="1951" w:type="dxa"/>
          </w:tcPr>
          <w:p w:rsidR="00E73E3E" w:rsidRDefault="00E73E3E" w:rsidP="00FB7D11">
            <w:pPr>
              <w:jc w:val="center"/>
            </w:pPr>
            <w:r>
              <w:t>Цель проекта</w:t>
            </w:r>
          </w:p>
        </w:tc>
        <w:tc>
          <w:tcPr>
            <w:tcW w:w="7697" w:type="dxa"/>
          </w:tcPr>
          <w:p w:rsidR="00670A40" w:rsidRPr="00282F5C" w:rsidRDefault="00E73E3E" w:rsidP="00670A40">
            <w:r w:rsidRPr="00282F5C">
              <w:rPr>
                <w:i/>
              </w:rPr>
              <w:t>Цель педагогов:</w:t>
            </w:r>
            <w:r w:rsidR="00282F5C">
              <w:rPr>
                <w:i/>
              </w:rPr>
              <w:t xml:space="preserve"> </w:t>
            </w:r>
            <w:r w:rsidR="00282F5C">
              <w:t>Создание максимально благоприятных условий для формирования у детей правильного отношения к своему здоровью</w:t>
            </w:r>
            <w:r w:rsidRPr="00601B2A">
              <w:rPr>
                <w:b/>
                <w:i/>
              </w:rPr>
              <w:t xml:space="preserve"> </w:t>
            </w:r>
            <w:r w:rsidR="00282F5C">
              <w:t>путем совершенствования исследовательского поведения и развития познавательных способностей.</w:t>
            </w:r>
          </w:p>
          <w:p w:rsidR="00E73E3E" w:rsidRDefault="00E73E3E" w:rsidP="00670A40">
            <w:r w:rsidRPr="009019E7">
              <w:rPr>
                <w:i/>
              </w:rPr>
              <w:t>Цель, поставленная перед детьми:</w:t>
            </w:r>
            <w:r w:rsidRPr="00601B2A">
              <w:rPr>
                <w:b/>
              </w:rPr>
              <w:t xml:space="preserve"> </w:t>
            </w:r>
            <w:r w:rsidR="00835968">
              <w:t>создание альбома</w:t>
            </w:r>
            <w:r>
              <w:t xml:space="preserve"> «Сохрани свое здоровье сам»</w:t>
            </w:r>
          </w:p>
        </w:tc>
      </w:tr>
      <w:tr w:rsidR="00E73E3E" w:rsidTr="00FB7D11">
        <w:tc>
          <w:tcPr>
            <w:tcW w:w="1951" w:type="dxa"/>
          </w:tcPr>
          <w:p w:rsidR="00E73E3E" w:rsidRDefault="00E73E3E" w:rsidP="00FB7D11">
            <w:pPr>
              <w:jc w:val="center"/>
            </w:pPr>
            <w:r>
              <w:t>Задачи проекта</w:t>
            </w:r>
          </w:p>
        </w:tc>
        <w:tc>
          <w:tcPr>
            <w:tcW w:w="7697" w:type="dxa"/>
          </w:tcPr>
          <w:p w:rsidR="000C1512" w:rsidRDefault="000C1512" w:rsidP="00670A40">
            <w:pPr>
              <w:spacing w:line="276" w:lineRule="auto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 Разработать содержание, обеспечивающее воспитание, гармоничное развитие личностных качеств ребенка, познавательной и эмоциональной сферы, потребности</w:t>
            </w:r>
            <w:r w:rsidRPr="0051394C">
              <w:rPr>
                <w:bCs/>
                <w:color w:val="000000"/>
              </w:rPr>
              <w:t xml:space="preserve"> в физическом и нравственном совершенствовании</w:t>
            </w:r>
            <w:r>
              <w:rPr>
                <w:bCs/>
                <w:color w:val="000000"/>
              </w:rPr>
              <w:t>,</w:t>
            </w:r>
            <w:r w:rsidRPr="0051394C">
              <w:rPr>
                <w:bCs/>
                <w:color w:val="000000"/>
              </w:rPr>
              <w:t xml:space="preserve"> в здоровом образе жизни</w:t>
            </w:r>
            <w:r>
              <w:rPr>
                <w:bCs/>
                <w:color w:val="000000"/>
              </w:rPr>
              <w:t xml:space="preserve">. </w:t>
            </w:r>
          </w:p>
          <w:p w:rsidR="00670A40" w:rsidRPr="0051394C" w:rsidRDefault="00670A40" w:rsidP="00670A40">
            <w:pPr>
              <w:spacing w:line="276" w:lineRule="auto"/>
              <w:outlineLvl w:val="1"/>
              <w:rPr>
                <w:bCs/>
                <w:color w:val="000000"/>
              </w:rPr>
            </w:pPr>
            <w:r w:rsidRPr="0051394C">
              <w:rPr>
                <w:bCs/>
                <w:color w:val="000000"/>
              </w:rPr>
              <w:t>2. Помочь ребёнку создать целостное представление о своём теле</w:t>
            </w:r>
            <w:r w:rsidR="000C1512">
              <w:rPr>
                <w:bCs/>
                <w:color w:val="000000"/>
              </w:rPr>
              <w:t>, уметь</w:t>
            </w:r>
            <w:r w:rsidRPr="0051394C">
              <w:rPr>
                <w:bCs/>
                <w:color w:val="000000"/>
              </w:rPr>
              <w:t xml:space="preserve"> "слу</w:t>
            </w:r>
            <w:r w:rsidR="000C1512">
              <w:rPr>
                <w:bCs/>
                <w:color w:val="000000"/>
              </w:rPr>
              <w:t>шать" и "слышать" свой организм.</w:t>
            </w:r>
          </w:p>
          <w:p w:rsidR="00670A40" w:rsidRPr="0051394C" w:rsidRDefault="000C1512" w:rsidP="00670A40">
            <w:pPr>
              <w:spacing w:line="276" w:lineRule="auto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670A40" w:rsidRPr="0051394C">
              <w:rPr>
                <w:bCs/>
                <w:color w:val="000000"/>
              </w:rPr>
              <w:t>. Прививать навыки профилактики и гиг</w:t>
            </w:r>
            <w:r>
              <w:rPr>
                <w:bCs/>
                <w:color w:val="000000"/>
              </w:rPr>
              <w:t>иены, первой медицинской помощи.</w:t>
            </w:r>
          </w:p>
          <w:p w:rsidR="00670A40" w:rsidRDefault="000C1512" w:rsidP="00670A40">
            <w:pPr>
              <w:spacing w:line="276" w:lineRule="auto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670A40" w:rsidRPr="0051394C">
              <w:rPr>
                <w:bCs/>
                <w:color w:val="000000"/>
              </w:rPr>
              <w:t>. Развивать умение предвидеть возможные опасные для жизни последствия своих пос</w:t>
            </w:r>
            <w:r>
              <w:rPr>
                <w:bCs/>
                <w:color w:val="000000"/>
              </w:rPr>
              <w:t>тупков для себя и своих близких.</w:t>
            </w:r>
          </w:p>
          <w:p w:rsidR="000C1512" w:rsidRPr="0051394C" w:rsidRDefault="000C1512" w:rsidP="00670A40">
            <w:pPr>
              <w:spacing w:line="276" w:lineRule="auto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5. Развивать кругозор, </w:t>
            </w:r>
            <w:proofErr w:type="spellStart"/>
            <w:r>
              <w:rPr>
                <w:bCs/>
                <w:color w:val="000000"/>
              </w:rPr>
              <w:t>креативность</w:t>
            </w:r>
            <w:proofErr w:type="spellEnd"/>
            <w:r>
              <w:rPr>
                <w:bCs/>
                <w:color w:val="000000"/>
              </w:rPr>
              <w:t>, нестандартное мышление у детей старшего дошкольного возраста.</w:t>
            </w:r>
          </w:p>
          <w:p w:rsidR="00670A40" w:rsidRPr="00832711" w:rsidRDefault="000C1512" w:rsidP="00670A40">
            <w:pPr>
              <w:spacing w:line="276" w:lineRule="auto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670A40" w:rsidRPr="0051394C">
              <w:rPr>
                <w:bCs/>
                <w:color w:val="000000"/>
              </w:rPr>
              <w:t>. Воспитывать уважение к жизни другого человека, умение сочувствовать, помогать, сопереживать чужой боли.</w:t>
            </w:r>
          </w:p>
          <w:p w:rsidR="00E73E3E" w:rsidRDefault="00E73E3E" w:rsidP="00670A40">
            <w:pPr>
              <w:ind w:left="317"/>
            </w:pPr>
          </w:p>
        </w:tc>
      </w:tr>
      <w:tr w:rsidR="00E73E3E" w:rsidTr="00FB7D11">
        <w:tc>
          <w:tcPr>
            <w:tcW w:w="1951" w:type="dxa"/>
          </w:tcPr>
          <w:p w:rsidR="00E73E3E" w:rsidRDefault="00E73E3E" w:rsidP="00FB7D11">
            <w:pPr>
              <w:jc w:val="center"/>
            </w:pPr>
            <w:r>
              <w:t>Ресурсы проекта</w:t>
            </w:r>
          </w:p>
        </w:tc>
        <w:tc>
          <w:tcPr>
            <w:tcW w:w="7697" w:type="dxa"/>
          </w:tcPr>
          <w:p w:rsidR="00E73E3E" w:rsidRPr="00601B2A" w:rsidRDefault="00E73E3E" w:rsidP="00FB7D11">
            <w:pPr>
              <w:shd w:val="clear" w:color="auto" w:fill="FFFFFF"/>
              <w:rPr>
                <w:b/>
              </w:rPr>
            </w:pPr>
            <w:r w:rsidRPr="00601B2A">
              <w:rPr>
                <w:b/>
              </w:rPr>
              <w:t xml:space="preserve">Для эффективной реализации проекта необходимы следующие ресурсы: </w:t>
            </w:r>
          </w:p>
          <w:p w:rsidR="00670A40" w:rsidRDefault="00E73E3E" w:rsidP="00670A40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175" w:hanging="175"/>
            </w:pPr>
            <w:r>
              <w:t xml:space="preserve"> </w:t>
            </w:r>
            <w:r w:rsidR="00670A40">
              <w:t>Материалы к занятиям: плакаты, схемы, с</w:t>
            </w:r>
            <w:r w:rsidR="00670A40" w:rsidRPr="00E62DE4">
              <w:t>пециальн</w:t>
            </w:r>
            <w:r w:rsidR="00670A40">
              <w:t xml:space="preserve">ое оборудование и </w:t>
            </w:r>
            <w:r w:rsidR="00670A40">
              <w:lastRenderedPageBreak/>
              <w:t xml:space="preserve">материалы для </w:t>
            </w:r>
            <w:r w:rsidR="00670A40" w:rsidRPr="00E62DE4">
              <w:t>экспериментирования</w:t>
            </w:r>
            <w:r w:rsidR="00670A40">
              <w:t>: увеличительные стекла, перышки, вата, зеркала.</w:t>
            </w:r>
          </w:p>
          <w:p w:rsidR="00670A40" w:rsidRPr="00E62DE4" w:rsidRDefault="00670A40" w:rsidP="00670A40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175" w:hanging="175"/>
            </w:pPr>
            <w:r>
              <w:t>Дидактическая игра «Я и мое тело», «Опасно – не опасно», «Что такое хорошо, а что такое плохо»</w:t>
            </w:r>
          </w:p>
          <w:p w:rsidR="00670A40" w:rsidRPr="00E62DE4" w:rsidRDefault="00670A40" w:rsidP="00670A4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175"/>
              </w:tabs>
              <w:spacing w:line="276" w:lineRule="auto"/>
              <w:ind w:hanging="687"/>
            </w:pPr>
            <w:r w:rsidRPr="00E62DE4">
              <w:t xml:space="preserve">Информационная обеспеченность: </w:t>
            </w:r>
          </w:p>
          <w:p w:rsidR="00670A40" w:rsidRDefault="00670A40" w:rsidP="00670A40">
            <w:pPr>
              <w:shd w:val="clear" w:color="auto" w:fill="FFFFFF"/>
              <w:spacing w:line="276" w:lineRule="auto"/>
              <w:jc w:val="both"/>
            </w:pPr>
            <w:r>
              <w:t>энциклопедии, учебно-методическая литература</w:t>
            </w:r>
            <w:r w:rsidRPr="00E62DE4">
              <w:t xml:space="preserve">. </w:t>
            </w:r>
          </w:p>
          <w:p w:rsidR="00670A40" w:rsidRPr="00E62DE4" w:rsidRDefault="00670A40" w:rsidP="00670A40">
            <w:pPr>
              <w:shd w:val="clear" w:color="auto" w:fill="FFFFFF"/>
              <w:spacing w:line="276" w:lineRule="auto"/>
              <w:jc w:val="both"/>
            </w:pPr>
          </w:p>
          <w:p w:rsidR="00E73E3E" w:rsidRPr="00601B2A" w:rsidRDefault="00670A40" w:rsidP="00670A40">
            <w:pPr>
              <w:numPr>
                <w:ilvl w:val="0"/>
                <w:numId w:val="2"/>
              </w:numPr>
              <w:shd w:val="clear" w:color="auto" w:fill="FFFFFF"/>
              <w:ind w:left="175" w:hanging="175"/>
              <w:rPr>
                <w:b/>
              </w:rPr>
            </w:pPr>
            <w:r>
              <w:rPr>
                <w:b/>
              </w:rPr>
              <w:t>Треб</w:t>
            </w:r>
            <w:r w:rsidR="00E73E3E" w:rsidRPr="00492C63">
              <w:rPr>
                <w:b/>
              </w:rPr>
              <w:t>ования</w:t>
            </w:r>
            <w:r w:rsidR="00E73E3E" w:rsidRPr="00601B2A">
              <w:rPr>
                <w:b/>
              </w:rPr>
              <w:t xml:space="preserve"> к уровню подготовленности воспитанников:</w:t>
            </w:r>
          </w:p>
          <w:p w:rsidR="00E73E3E" w:rsidRDefault="001A74AF" w:rsidP="001A74A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Интегративные качества ребенка</w:t>
            </w:r>
            <w:r w:rsidR="00670A40">
              <w:rPr>
                <w:u w:val="single"/>
              </w:rPr>
              <w:t>:</w:t>
            </w:r>
          </w:p>
          <w:p w:rsidR="00B11ED8" w:rsidRDefault="000C1512" w:rsidP="00B11ED8">
            <w:pPr>
              <w:ind w:firstLine="709"/>
              <w:jc w:val="both"/>
            </w:pPr>
            <w:r w:rsidRPr="00B11ED8">
              <w:t xml:space="preserve">- </w:t>
            </w:r>
            <w:r w:rsidR="00B11ED8" w:rsidRPr="00B11ED8">
              <w:rPr>
                <w:bCs/>
              </w:rPr>
              <w:t xml:space="preserve">Физически </w:t>
            </w:r>
            <w:proofErr w:type="gramStart"/>
            <w:r w:rsidR="00B11ED8" w:rsidRPr="00B11ED8">
              <w:rPr>
                <w:bCs/>
              </w:rPr>
              <w:t>развитый</w:t>
            </w:r>
            <w:proofErr w:type="gramEnd"/>
            <w:r w:rsidR="00B11ED8" w:rsidRPr="00B11ED8">
              <w:rPr>
                <w:bCs/>
              </w:rPr>
              <w:t>, овладевший основными культурно-гигиениче</w:t>
            </w:r>
            <w:r w:rsidR="00B11ED8" w:rsidRPr="00B11ED8">
              <w:rPr>
                <w:bCs/>
              </w:rPr>
              <w:softHyphen/>
              <w:t>скими навыками.</w:t>
            </w:r>
            <w:r w:rsidR="00B11ED8">
              <w:rPr>
                <w:b/>
                <w:bCs/>
              </w:rPr>
              <w:t xml:space="preserve"> </w:t>
            </w:r>
            <w:r w:rsidR="00B11ED8" w:rsidRPr="00B11ED8">
              <w:rPr>
                <w:bCs/>
              </w:rPr>
              <w:t>Ребенок п</w:t>
            </w:r>
            <w:r w:rsidR="00B11ED8" w:rsidRPr="00B11ED8">
              <w:t>онимает значение здоровья, не</w:t>
            </w:r>
            <w:r w:rsidR="00B11ED8" w:rsidRPr="00B11ED8">
              <w:softHyphen/>
              <w:t>обходимость выполнения режима дня, важность занятий спортом, ут</w:t>
            </w:r>
            <w:r w:rsidR="00B11ED8" w:rsidRPr="00B11ED8">
              <w:softHyphen/>
              <w:t>ренней гимнастики. Самостоятельно выполняет доступные возрасту культурно-гигиенические навыки, соблюдает элементарные правила здорового образа жизни.</w:t>
            </w:r>
          </w:p>
          <w:p w:rsidR="00B11ED8" w:rsidRDefault="00B11ED8" w:rsidP="00B11ED8">
            <w:pPr>
              <w:ind w:firstLine="709"/>
              <w:jc w:val="both"/>
            </w:pPr>
            <w:r>
              <w:t xml:space="preserve">- </w:t>
            </w:r>
            <w:r w:rsidRPr="00B11ED8">
              <w:rPr>
                <w:bCs/>
              </w:rPr>
              <w:t>Любознательный, активный.</w:t>
            </w:r>
            <w:r w:rsidRPr="00B11ED8">
              <w:t xml:space="preserve"> Интересуется новым, неизвестным в окружающем мире (мире предметов и вещей, мире отношений и своем внутреннем мире). Задает много вопросов, настойчиво добивается ре</w:t>
            </w:r>
            <w:r w:rsidRPr="00B11ED8">
              <w:softHyphen/>
              <w:t>шения познавательных задач, экспериментирует и исследует предметы и материалы.</w:t>
            </w:r>
          </w:p>
          <w:p w:rsidR="00B11ED8" w:rsidRDefault="00B11ED8" w:rsidP="00B11ED8">
            <w:pPr>
              <w:ind w:firstLine="709"/>
              <w:jc w:val="both"/>
            </w:pPr>
            <w:r>
              <w:t>-</w:t>
            </w:r>
            <w:r w:rsidRPr="001735F6">
              <w:rPr>
                <w:b/>
                <w:bCs/>
                <w:sz w:val="28"/>
                <w:szCs w:val="28"/>
              </w:rPr>
              <w:t xml:space="preserve"> </w:t>
            </w:r>
            <w:r w:rsidRPr="00B11ED8">
              <w:rPr>
                <w:bCs/>
              </w:rPr>
              <w:t>Эмоционально отзывчивый.</w:t>
            </w:r>
            <w:r w:rsidRPr="00B11ED8">
              <w:t xml:space="preserve"> Правильно понимает эмоциональные состояния других людей, активно выражает готовность помочь. От</w:t>
            </w:r>
            <w:r w:rsidRPr="00B11ED8">
              <w:softHyphen/>
              <w:t>кликается на эмоции близких людей и друзей, проявляет сочувствие.</w:t>
            </w:r>
          </w:p>
          <w:p w:rsidR="00B11ED8" w:rsidRDefault="00B11ED8" w:rsidP="00B11ED8">
            <w:pPr>
              <w:ind w:firstLine="709"/>
              <w:jc w:val="both"/>
            </w:pPr>
            <w:r>
              <w:t xml:space="preserve">- </w:t>
            </w:r>
            <w:r w:rsidRPr="00B11ED8">
              <w:rPr>
                <w:bCs/>
              </w:rPr>
              <w:t xml:space="preserve">Овладевший средствами общения и способами взаимодействия </w:t>
            </w:r>
            <w:proofErr w:type="gramStart"/>
            <w:r w:rsidRPr="00B11ED8">
              <w:rPr>
                <w:bCs/>
              </w:rPr>
              <w:t>со</w:t>
            </w:r>
            <w:proofErr w:type="gramEnd"/>
            <w:r w:rsidRPr="00B11ED8">
              <w:rPr>
                <w:bCs/>
              </w:rPr>
              <w:t xml:space="preserve"> взрослыми и сверстниками.</w:t>
            </w:r>
            <w:r w:rsidRPr="00B11ED8">
              <w:t xml:space="preserve"> Ребенок освоил основы культуры поведе</w:t>
            </w:r>
            <w:r w:rsidRPr="00B11ED8">
              <w:softHyphen/>
              <w:t>ния, дружеских взаимоотношений. Использует деловую, познаватель</w:t>
            </w:r>
            <w:r w:rsidRPr="00B11ED8">
              <w:softHyphen/>
              <w:t>ную, личностную формы общения</w:t>
            </w:r>
            <w:r w:rsidR="00B16399">
              <w:t>.</w:t>
            </w:r>
          </w:p>
          <w:p w:rsidR="00B16399" w:rsidRDefault="00B16399" w:rsidP="00B16399">
            <w:pPr>
              <w:ind w:firstLine="709"/>
              <w:jc w:val="both"/>
              <w:rPr>
                <w:bCs/>
              </w:rPr>
            </w:pPr>
            <w:r>
              <w:t xml:space="preserve">- </w:t>
            </w:r>
            <w:proofErr w:type="gramStart"/>
            <w:r w:rsidRPr="00B16399">
              <w:rPr>
                <w:bCs/>
              </w:rPr>
              <w:t>Способный</w:t>
            </w:r>
            <w:proofErr w:type="gramEnd"/>
            <w:r w:rsidRPr="00B16399">
              <w:rPr>
                <w:bCs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</w:t>
            </w:r>
            <w:r w:rsidRPr="00B16399">
              <w:rPr>
                <w:bCs/>
              </w:rPr>
              <w:softHyphen/>
              <w:t>тарные общепринятые нормы и правила поведения.</w:t>
            </w:r>
          </w:p>
          <w:p w:rsidR="00B16399" w:rsidRDefault="00B16399" w:rsidP="00B16399">
            <w:pPr>
              <w:ind w:firstLine="709"/>
              <w:jc w:val="both"/>
            </w:pPr>
            <w:r>
              <w:rPr>
                <w:bCs/>
              </w:rPr>
              <w:t xml:space="preserve">- </w:t>
            </w:r>
            <w:r w:rsidRPr="001735F6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B16399">
              <w:rPr>
                <w:bCs/>
              </w:rPr>
              <w:t>Способный</w:t>
            </w:r>
            <w:proofErr w:type="gramEnd"/>
            <w:r w:rsidRPr="00B16399">
              <w:rPr>
                <w:bCs/>
              </w:rPr>
              <w:t xml:space="preserve"> решать интеллектуальные и личностные задачи (пробле</w:t>
            </w:r>
            <w:r w:rsidRPr="00B16399">
              <w:rPr>
                <w:bCs/>
              </w:rPr>
              <w:softHyphen/>
              <w:t>мы), адекватные возрасту.</w:t>
            </w:r>
            <w:r w:rsidRPr="00B16399">
              <w:t xml:space="preserve"> Ребенок может применять усвоенные зна</w:t>
            </w:r>
            <w:r w:rsidRPr="00B16399">
              <w:softHyphen/>
              <w:t>ния и способы деятельности для решения новых задач (проблем), поставленных как взрослым, так и им самим; в зависимости от ситуа</w:t>
            </w:r>
            <w:r w:rsidRPr="00B16399">
              <w:softHyphen/>
              <w:t xml:space="preserve">ции может преобразовывать способы решения задач (проблем). </w:t>
            </w:r>
          </w:p>
          <w:p w:rsidR="00B16399" w:rsidRDefault="00B16399" w:rsidP="00B16399">
            <w:pPr>
              <w:ind w:firstLine="709"/>
              <w:jc w:val="both"/>
            </w:pPr>
            <w:r>
              <w:t xml:space="preserve">- </w:t>
            </w:r>
            <w:r w:rsidRPr="00B16399">
              <w:rPr>
                <w:bCs/>
              </w:rPr>
              <w:t>Имеющий</w:t>
            </w:r>
            <w:r>
              <w:rPr>
                <w:bCs/>
              </w:rPr>
              <w:t xml:space="preserve"> первичные представления о себе: р</w:t>
            </w:r>
            <w:r w:rsidRPr="00B16399">
              <w:t>ебенок имеет представление о своем воз</w:t>
            </w:r>
            <w:r w:rsidRPr="00B16399">
              <w:softHyphen/>
              <w:t>расте, половой принадлежности; рассказывает о себе, о событиях своей жизни, об эпизодах раннего детства, мечтах, подготовке к школе, о своих умениях и достижениях.</w:t>
            </w:r>
          </w:p>
          <w:p w:rsidR="00B16399" w:rsidRDefault="00B16399" w:rsidP="00B16399">
            <w:pPr>
              <w:keepNext/>
              <w:keepLines/>
              <w:ind w:firstLine="709"/>
              <w:jc w:val="both"/>
            </w:pPr>
            <w:r>
              <w:t>-</w:t>
            </w:r>
            <w:r w:rsidRPr="001735F6">
              <w:rPr>
                <w:b/>
                <w:bCs/>
                <w:sz w:val="28"/>
                <w:szCs w:val="28"/>
              </w:rPr>
              <w:t xml:space="preserve"> </w:t>
            </w:r>
            <w:r w:rsidRPr="00B16399">
              <w:rPr>
                <w:bCs/>
              </w:rPr>
              <w:t>Ребенок,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16399">
              <w:rPr>
                <w:bCs/>
              </w:rPr>
              <w:t>овладевший универсальными предпосылками учебной деятельности.</w:t>
            </w:r>
            <w:r>
              <w:rPr>
                <w:bCs/>
              </w:rPr>
              <w:t xml:space="preserve"> У</w:t>
            </w:r>
            <w:r w:rsidRPr="00B16399">
              <w:t>меет работать по правилу и по образцу, слушать взрослого и вы</w:t>
            </w:r>
            <w:r w:rsidRPr="00B16399">
              <w:softHyphen/>
              <w:t>полнять его инструкции. Владеет разнообразными речевыми умениями: выслушать и понять речь собеседника, понятно для слушателя выразить свои мысли в форме предложения, рассказа, рассуждения; имеет богатый словарный запас, владеет средствами языковой выразительности. Прояв</w:t>
            </w:r>
            <w:r w:rsidRPr="00B16399">
              <w:softHyphen/>
              <w:t>ляет настойчивость и волевые усилия в поиске ответа на вопросы. Владе</w:t>
            </w:r>
            <w:r w:rsidRPr="00B16399">
              <w:softHyphen/>
              <w:t>ет элементарным самоконтролем, приемами сопоставления своих дейст</w:t>
            </w:r>
            <w:r w:rsidRPr="00B16399">
              <w:softHyphen/>
              <w:t>вий с образцом, умеет находить ошибки и исправлять их.</w:t>
            </w:r>
          </w:p>
          <w:p w:rsidR="00B16399" w:rsidRPr="00B16399" w:rsidRDefault="00B16399" w:rsidP="00B16399">
            <w:pPr>
              <w:ind w:firstLine="709"/>
              <w:jc w:val="both"/>
            </w:pPr>
            <w:r>
              <w:lastRenderedPageBreak/>
              <w:t>-</w:t>
            </w:r>
            <w:r w:rsidRPr="001735F6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B16399">
              <w:rPr>
                <w:bCs/>
              </w:rPr>
              <w:t>Овладевший</w:t>
            </w:r>
            <w:proofErr w:type="gramEnd"/>
            <w:r w:rsidRPr="00B16399">
              <w:rPr>
                <w:bCs/>
              </w:rPr>
              <w:t xml:space="preserve"> необходимыми специальными умениями и навыками. </w:t>
            </w:r>
            <w:proofErr w:type="gramStart"/>
            <w:r w:rsidRPr="00B16399">
              <w:t>У ребенка сформированы специальные умения и навыки (речевые, изобразительные, музыкальные, конструктивные и другие), необходи</w:t>
            </w:r>
            <w:r w:rsidRPr="00B16399">
              <w:softHyphen/>
              <w:t>мые для осуществления различных видов детской деятельности).</w:t>
            </w:r>
            <w:proofErr w:type="gramEnd"/>
          </w:p>
          <w:p w:rsidR="00670A40" w:rsidRPr="00E62DE4" w:rsidRDefault="00E73E3E" w:rsidP="00670A40">
            <w:pPr>
              <w:shd w:val="clear" w:color="auto" w:fill="FFFFFF"/>
              <w:spacing w:line="276" w:lineRule="auto"/>
            </w:pPr>
            <w:r w:rsidRPr="00601B2A">
              <w:rPr>
                <w:b/>
              </w:rPr>
              <w:t>Требования к уровню подготовленности педагогов:</w:t>
            </w:r>
            <w:r w:rsidR="00670A40">
              <w:rPr>
                <w:b/>
              </w:rPr>
              <w:t xml:space="preserve"> </w:t>
            </w:r>
            <w:r w:rsidRPr="00E62DE4">
              <w:t>Специалист</w:t>
            </w:r>
            <w:r>
              <w:t>ом, реализующим данный проект</w:t>
            </w:r>
            <w:r w:rsidRPr="00E62DE4">
              <w:t>, может быть педагог-психолог или с</w:t>
            </w:r>
            <w:r w:rsidR="00C543F3">
              <w:t>пециально подготовленный педагог</w:t>
            </w:r>
            <w:r w:rsidR="00670A40">
              <w:t xml:space="preserve">, </w:t>
            </w:r>
            <w:r w:rsidR="00670A40" w:rsidRPr="00E62DE4">
              <w:t xml:space="preserve">обладающий следующими характеристиками: доброжелательность, </w:t>
            </w:r>
            <w:proofErr w:type="spellStart"/>
            <w:r w:rsidR="00670A40" w:rsidRPr="00E62DE4">
              <w:t>эмпатия</w:t>
            </w:r>
            <w:proofErr w:type="spellEnd"/>
            <w:r w:rsidR="00670A40" w:rsidRPr="00E62DE4">
              <w:t xml:space="preserve">, гибкость; профессиональный опыт, успешность педагогической деятельности, исследовательская компетентность, умение организовать конструктивное взаимодействие. Другие значимые качества: знания возрастного развития ребенка, его индивидуальных особенностей, интересов и мотивов, ценностные ориентации, способность к рефлексии. </w:t>
            </w:r>
          </w:p>
          <w:p w:rsidR="00E73E3E" w:rsidRDefault="00E73E3E" w:rsidP="00670A40">
            <w:pPr>
              <w:shd w:val="clear" w:color="auto" w:fill="FFFFFF"/>
            </w:pPr>
          </w:p>
        </w:tc>
      </w:tr>
      <w:tr w:rsidR="00E73E3E" w:rsidTr="00FB7D11">
        <w:tc>
          <w:tcPr>
            <w:tcW w:w="1951" w:type="dxa"/>
          </w:tcPr>
          <w:p w:rsidR="00E73E3E" w:rsidRDefault="00E73E3E" w:rsidP="00FB7D11">
            <w:pPr>
              <w:jc w:val="center"/>
            </w:pPr>
            <w:r w:rsidRPr="0054200E">
              <w:lastRenderedPageBreak/>
              <w:t>Предполагаемые</w:t>
            </w:r>
            <w:r>
              <w:t xml:space="preserve"> результаты и продукты проекта</w:t>
            </w:r>
          </w:p>
        </w:tc>
        <w:tc>
          <w:tcPr>
            <w:tcW w:w="7697" w:type="dxa"/>
          </w:tcPr>
          <w:p w:rsidR="00E73E3E" w:rsidRPr="00B447A4" w:rsidRDefault="00E73E3E" w:rsidP="00FB7D11">
            <w:r w:rsidRPr="00601B2A">
              <w:rPr>
                <w:b/>
              </w:rPr>
              <w:t xml:space="preserve">Результат деятельности педагогов – </w:t>
            </w:r>
            <w:r>
              <w:t>систематизация работы по разрабатываемой теме.</w:t>
            </w:r>
          </w:p>
          <w:p w:rsidR="00E73E3E" w:rsidRPr="00C543F3" w:rsidRDefault="00E73E3E" w:rsidP="00FB7D11">
            <w:pPr>
              <w:rPr>
                <w:b/>
              </w:rPr>
            </w:pPr>
            <w:r w:rsidRPr="00B447A4">
              <w:t>П</w:t>
            </w:r>
            <w:r w:rsidRPr="00601B2A">
              <w:rPr>
                <w:u w:val="single"/>
              </w:rPr>
              <w:t>родукты деятельности педагогов:</w:t>
            </w:r>
            <w:r w:rsidRPr="00601B2A">
              <w:rPr>
                <w:b/>
              </w:rPr>
              <w:t xml:space="preserve"> </w:t>
            </w:r>
          </w:p>
          <w:p w:rsidR="00670A40" w:rsidRDefault="00670A40" w:rsidP="00670A40">
            <w:pPr>
              <w:spacing w:line="276" w:lineRule="auto"/>
            </w:pPr>
            <w:r w:rsidRPr="00601B2A">
              <w:rPr>
                <w:b/>
              </w:rPr>
              <w:t xml:space="preserve">- </w:t>
            </w:r>
            <w:r w:rsidRPr="00C543F3">
              <w:t>перспективный план;</w:t>
            </w:r>
            <w:r>
              <w:t xml:space="preserve"> </w:t>
            </w:r>
          </w:p>
          <w:p w:rsidR="00670A40" w:rsidRDefault="00670A40" w:rsidP="00670A40">
            <w:pPr>
              <w:spacing w:line="276" w:lineRule="auto"/>
            </w:pPr>
            <w:r>
              <w:t>- конспекты</w:t>
            </w:r>
            <w:r w:rsidR="00C543F3">
              <w:t xml:space="preserve"> </w:t>
            </w:r>
            <w:r w:rsidR="00723D47" w:rsidRPr="00723D47">
              <w:t>непосредственной образовательной деятельности</w:t>
            </w:r>
            <w:r w:rsidRPr="00723D47">
              <w:t>;</w:t>
            </w:r>
            <w:r>
              <w:t xml:space="preserve"> </w:t>
            </w:r>
          </w:p>
          <w:p w:rsidR="00670A40" w:rsidRDefault="00670A40" w:rsidP="00670A40">
            <w:pPr>
              <w:spacing w:line="276" w:lineRule="auto"/>
            </w:pPr>
            <w:r>
              <w:t>- дидактические разработки, учебное пособие.</w:t>
            </w:r>
          </w:p>
          <w:p w:rsidR="00E73E3E" w:rsidRDefault="00E73E3E" w:rsidP="00FB7D11"/>
          <w:p w:rsidR="00670A40" w:rsidRPr="00AF467B" w:rsidRDefault="00E73E3E" w:rsidP="00670A40">
            <w:pPr>
              <w:spacing w:line="276" w:lineRule="auto"/>
              <w:jc w:val="both"/>
            </w:pPr>
            <w:r w:rsidRPr="00601B2A">
              <w:rPr>
                <w:b/>
              </w:rPr>
              <w:t xml:space="preserve">Результат деятельности детей – </w:t>
            </w:r>
            <w:r w:rsidR="00670A40" w:rsidRPr="00057F2D">
              <w:t>максимальное раскрытие</w:t>
            </w:r>
            <w:r w:rsidR="00670A40" w:rsidRPr="00601B2A">
              <w:rPr>
                <w:b/>
              </w:rPr>
              <w:t xml:space="preserve"> </w:t>
            </w:r>
            <w:r w:rsidR="00670A40" w:rsidRPr="00057F2D">
              <w:t>индивидуального возрастного потенциала, г</w:t>
            </w:r>
            <w:r w:rsidR="00670A40">
              <w:t xml:space="preserve">армоничное развитие личностных качеств, осознание самого себя, своих возможностей и индивидуальных особенностей, умение общаться и сотрудничать </w:t>
            </w:r>
            <w:proofErr w:type="gramStart"/>
            <w:r w:rsidR="00670A40">
              <w:t>со</w:t>
            </w:r>
            <w:proofErr w:type="gramEnd"/>
            <w:r w:rsidR="00670A40">
              <w:t xml:space="preserve"> взрослыми и сверстниками,</w:t>
            </w:r>
            <w:r w:rsidR="00670A40" w:rsidRPr="00057F2D">
              <w:t xml:space="preserve"> </w:t>
            </w:r>
            <w:r w:rsidR="00670A40">
              <w:t>приобретение знаний, умений, навыков путем активного деятельного участия в процессе познания и творчества.</w:t>
            </w:r>
          </w:p>
          <w:p w:rsidR="00670A40" w:rsidRDefault="00670A40" w:rsidP="00670A40">
            <w:pPr>
              <w:spacing w:line="276" w:lineRule="auto"/>
            </w:pPr>
            <w:r w:rsidRPr="00601B2A">
              <w:rPr>
                <w:u w:val="single"/>
              </w:rPr>
              <w:t xml:space="preserve"> Продукты деятельности детей</w:t>
            </w:r>
            <w:r w:rsidRPr="005644D1">
              <w:t>:</w:t>
            </w:r>
            <w:r>
              <w:t xml:space="preserve"> </w:t>
            </w:r>
          </w:p>
          <w:p w:rsidR="00670A40" w:rsidRDefault="00670A40" w:rsidP="00670A40">
            <w:pPr>
              <w:spacing w:line="276" w:lineRule="auto"/>
            </w:pPr>
            <w:r>
              <w:t>- альбом «Сохрани свое здоровье сам»;</w:t>
            </w:r>
          </w:p>
          <w:p w:rsidR="00670A40" w:rsidRDefault="00670A40" w:rsidP="00670A40">
            <w:pPr>
              <w:spacing w:line="276" w:lineRule="auto"/>
            </w:pPr>
            <w:r>
              <w:t>-  дидактические игры</w:t>
            </w:r>
            <w:r w:rsidR="0028096A">
              <w:t>.</w:t>
            </w:r>
          </w:p>
          <w:p w:rsidR="00E73E3E" w:rsidRDefault="00E73E3E" w:rsidP="00055E5F"/>
        </w:tc>
      </w:tr>
      <w:tr w:rsidR="00E73E3E" w:rsidTr="00FB7D11">
        <w:tc>
          <w:tcPr>
            <w:tcW w:w="1951" w:type="dxa"/>
          </w:tcPr>
          <w:p w:rsidR="00E73E3E" w:rsidRDefault="00E73E3E" w:rsidP="00FB7D11">
            <w:pPr>
              <w:jc w:val="center"/>
            </w:pPr>
            <w:r>
              <w:t>Аннотация</w:t>
            </w:r>
          </w:p>
        </w:tc>
        <w:tc>
          <w:tcPr>
            <w:tcW w:w="7697" w:type="dxa"/>
          </w:tcPr>
          <w:p w:rsidR="00C543F3" w:rsidRDefault="00E73E3E" w:rsidP="00C543F3">
            <w:pPr>
              <w:spacing w:line="276" w:lineRule="auto"/>
              <w:jc w:val="both"/>
            </w:pPr>
            <w:r>
              <w:t xml:space="preserve">   </w:t>
            </w:r>
            <w:r w:rsidR="00055E5F" w:rsidRPr="00AB2E7C">
              <w:t xml:space="preserve">В настоящее время одной из приоритетных задач, стоящих перед педагогами, является сохранение здоровья детей в процессе воспитания и обучения. Формирование здорового образа жизни должно начинаться уже в детском саду. Многие идеи воспитания у детей привычек здорового образа жизни оказались нежизнеспособными из-за невозможности решать проблемы, связанные с семьей. Усугубляют эту проблему и условия экономической нестабильности общества. </w:t>
            </w:r>
          </w:p>
          <w:p w:rsidR="00C543F3" w:rsidRDefault="00C543F3" w:rsidP="00C543F3">
            <w:pPr>
              <w:spacing w:line="276" w:lineRule="auto"/>
              <w:jc w:val="both"/>
            </w:pPr>
            <w:r>
              <w:t xml:space="preserve">     </w:t>
            </w:r>
            <w:r w:rsidR="00055E5F" w:rsidRPr="00AB2E7C">
              <w:t xml:space="preserve">Но главным препятствием является, по нашему убеждению, отсутствие у детей осознанного отношения к своему здоровью. Потребность в его здоровье есть у родителей, школы, общества, и все вместе мы пытаемся внушить ребенку свое представление о здоровье. Поэтому и в образовательных программах дошкольных учреждений все больше разделов, посвященных изучению организма человека, обеспечению безопасности его жизни. Не исключая этих подходов, мы </w:t>
            </w:r>
            <w:r w:rsidR="00055E5F" w:rsidRPr="00AB2E7C">
              <w:lastRenderedPageBreak/>
              <w:t>считаем, что главное - помочь малышам выработать собственные жизненные ориентиры в выборе здорового образа жизни, научить оценивать свои физические возможности, видеть перспективы их развития, осознать ответственность за свое здоровье.</w:t>
            </w:r>
          </w:p>
          <w:p w:rsidR="00055E5F" w:rsidRPr="00004657" w:rsidRDefault="00055E5F" w:rsidP="00C543F3">
            <w:pPr>
              <w:spacing w:line="276" w:lineRule="auto"/>
              <w:jc w:val="both"/>
            </w:pPr>
            <w:r w:rsidRPr="00AB2E7C">
              <w:t>Возможно ли это в таком юном возрасте? При создании определенных условий возможно. Необходимо погружение ребенка в особо организованную жизненную среду, формирующую привычки здорового образа жизни без их декларирования взрослыми. Новая организация жизненной среды, активизация методов профилактики требует решения не только организационно - методических проблем, но, прежде всего изменения управленческих подходов к оздоровительной деятельности дошкольного учреждения и соответственного изменения его структуры. Для этого важно уметь конструировать познавательную деятельность детей на занятиях, в быту и в игре.</w:t>
            </w:r>
          </w:p>
          <w:p w:rsidR="00055E5F" w:rsidRPr="006E2C44" w:rsidRDefault="00055E5F" w:rsidP="00C543F3">
            <w:pPr>
              <w:spacing w:line="276" w:lineRule="auto"/>
              <w:jc w:val="both"/>
            </w:pPr>
            <w:r w:rsidRPr="00931B0A">
              <w:t>В результате</w:t>
            </w:r>
            <w:r w:rsidRPr="00AB2E7C">
              <w:t xml:space="preserve"> исследовательской деятельности по проблемному полю была определена цель работы - разработка системы занятий познавательного цикла, оказывающих влияние на формирование </w:t>
            </w:r>
            <w:r>
              <w:t>з</w:t>
            </w:r>
            <w:r w:rsidRPr="00AB2E7C">
              <w:t>дорового образа жизни у детей.</w:t>
            </w:r>
          </w:p>
          <w:p w:rsidR="00E73E3E" w:rsidRPr="006E2C44" w:rsidRDefault="00E73E3E" w:rsidP="00FB7D11">
            <w:pPr>
              <w:jc w:val="both"/>
            </w:pPr>
          </w:p>
        </w:tc>
      </w:tr>
      <w:tr w:rsidR="00E73E3E" w:rsidRPr="00E73E3E" w:rsidTr="00FB7D11">
        <w:tc>
          <w:tcPr>
            <w:tcW w:w="1951" w:type="dxa"/>
          </w:tcPr>
          <w:p w:rsidR="00E73E3E" w:rsidRDefault="00E73E3E" w:rsidP="00FB7D11">
            <w:pPr>
              <w:jc w:val="center"/>
            </w:pPr>
            <w:r>
              <w:lastRenderedPageBreak/>
              <w:t>Этапы работы над проектом</w:t>
            </w:r>
          </w:p>
        </w:tc>
        <w:tc>
          <w:tcPr>
            <w:tcW w:w="7697" w:type="dxa"/>
          </w:tcPr>
          <w:p w:rsidR="00E73E3E" w:rsidRDefault="00E73E3E" w:rsidP="00FB7D11">
            <w:pPr>
              <w:rPr>
                <w:u w:val="single"/>
              </w:rPr>
            </w:pPr>
            <w:r>
              <w:rPr>
                <w:b/>
                <w:lang w:val="en-US"/>
              </w:rPr>
              <w:t>I</w:t>
            </w:r>
            <w:r w:rsidRPr="00960061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этап </w:t>
            </w:r>
            <w:r>
              <w:t xml:space="preserve"> -</w:t>
            </w:r>
            <w:proofErr w:type="gramEnd"/>
            <w:r>
              <w:t xml:space="preserve"> </w:t>
            </w:r>
            <w:r w:rsidRPr="00CA71DA">
              <w:rPr>
                <w:u w:val="single"/>
              </w:rPr>
              <w:t>Погружение в проект.</w:t>
            </w:r>
          </w:p>
          <w:p w:rsidR="00055E5F" w:rsidRDefault="00055E5F" w:rsidP="00055E5F">
            <w:pPr>
              <w:spacing w:line="276" w:lineRule="auto"/>
            </w:pPr>
            <w:r>
              <w:t>1) выбор направления работы - определение темы, цели;</w:t>
            </w:r>
          </w:p>
          <w:p w:rsidR="00055E5F" w:rsidRDefault="00055E5F" w:rsidP="00055E5F">
            <w:pPr>
              <w:spacing w:line="276" w:lineRule="auto"/>
            </w:pPr>
            <w:r>
              <w:t>2) определение системы задач;</w:t>
            </w:r>
          </w:p>
          <w:p w:rsidR="00055E5F" w:rsidRDefault="00607237" w:rsidP="00055E5F">
            <w:pPr>
              <w:spacing w:line="276" w:lineRule="auto"/>
            </w:pPr>
            <w:r>
              <w:t>3) создание методической базы.</w:t>
            </w:r>
            <w:r w:rsidR="00055E5F">
              <w:t xml:space="preserve"> </w:t>
            </w:r>
          </w:p>
          <w:p w:rsidR="00055E5F" w:rsidRPr="00CA71DA" w:rsidRDefault="00055E5F" w:rsidP="00FB7D11">
            <w:pPr>
              <w:rPr>
                <w:u w:val="single"/>
              </w:rPr>
            </w:pPr>
          </w:p>
          <w:p w:rsidR="00E73E3E" w:rsidRDefault="00E73E3E" w:rsidP="00FB7D11">
            <w:pPr>
              <w:rPr>
                <w:u w:val="single"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этап </w:t>
            </w:r>
            <w:r>
              <w:t xml:space="preserve"> -</w:t>
            </w:r>
            <w:proofErr w:type="gramEnd"/>
            <w:r>
              <w:t xml:space="preserve"> </w:t>
            </w:r>
            <w:r w:rsidRPr="00CA71DA">
              <w:rPr>
                <w:u w:val="single"/>
              </w:rPr>
              <w:t>Организация деятельности.</w:t>
            </w:r>
          </w:p>
          <w:p w:rsidR="00723D47" w:rsidRDefault="00607237" w:rsidP="00055E5F">
            <w:pPr>
              <w:spacing w:line="276" w:lineRule="auto"/>
            </w:pPr>
            <w:r>
              <w:t>1</w:t>
            </w:r>
            <w:r w:rsidR="00055E5F">
              <w:t xml:space="preserve">) </w:t>
            </w:r>
            <w:r w:rsidR="00055E5F" w:rsidRPr="00723D47">
              <w:t xml:space="preserve">создание </w:t>
            </w:r>
            <w:r w:rsidR="00723D47">
              <w:t>перспективного плана</w:t>
            </w:r>
            <w:r>
              <w:t>;</w:t>
            </w:r>
          </w:p>
          <w:p w:rsidR="00055E5F" w:rsidRDefault="00607237" w:rsidP="00055E5F">
            <w:pPr>
              <w:spacing w:line="276" w:lineRule="auto"/>
            </w:pPr>
            <w:r>
              <w:t>2</w:t>
            </w:r>
            <w:r w:rsidR="00055E5F">
              <w:t>) накопление ресурсов;</w:t>
            </w:r>
          </w:p>
          <w:p w:rsidR="00055E5F" w:rsidRDefault="00607237" w:rsidP="00055E5F">
            <w:pPr>
              <w:spacing w:line="276" w:lineRule="auto"/>
            </w:pPr>
            <w:r>
              <w:t>3</w:t>
            </w:r>
            <w:r w:rsidR="00055E5F">
              <w:t>) координация действий участников проекта.</w:t>
            </w:r>
          </w:p>
          <w:p w:rsidR="00E73E3E" w:rsidRPr="00CA71DA" w:rsidRDefault="00E73E3E" w:rsidP="00FB7D11"/>
          <w:p w:rsidR="00E73E3E" w:rsidRDefault="00E73E3E" w:rsidP="00FB7D11">
            <w:pPr>
              <w:rPr>
                <w:u w:val="single"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этап – </w:t>
            </w:r>
            <w:r w:rsidRPr="00CA71DA">
              <w:rPr>
                <w:u w:val="single"/>
              </w:rPr>
              <w:t>Осуществление деятельности.</w:t>
            </w:r>
          </w:p>
          <w:p w:rsidR="00055E5F" w:rsidRDefault="00607237" w:rsidP="00055E5F">
            <w:pPr>
              <w:spacing w:line="276" w:lineRule="auto"/>
            </w:pPr>
            <w:r>
              <w:t>1) проведение непосредственно образовательной деятельности</w:t>
            </w:r>
            <w:r w:rsidR="00055E5F">
              <w:t xml:space="preserve"> в соответствии с </w:t>
            </w:r>
            <w:r w:rsidR="00723D47">
              <w:t xml:space="preserve">перспективным </w:t>
            </w:r>
            <w:r w:rsidR="00055E5F">
              <w:t>планом;</w:t>
            </w:r>
          </w:p>
          <w:p w:rsidR="00055E5F" w:rsidRDefault="00055E5F" w:rsidP="00055E5F">
            <w:pPr>
              <w:spacing w:line="276" w:lineRule="auto"/>
            </w:pPr>
            <w:r>
              <w:t>2) работа с родителями детей (консультации, индивидуальные беседы, практическая деятельность совместно с ребенком);</w:t>
            </w:r>
          </w:p>
          <w:p w:rsidR="00055E5F" w:rsidRDefault="00055E5F" w:rsidP="00055E5F">
            <w:pPr>
              <w:spacing w:line="276" w:lineRule="auto"/>
            </w:pPr>
            <w:r>
              <w:t>3)</w:t>
            </w:r>
            <w:r w:rsidR="00607237">
              <w:t xml:space="preserve">  итог, анализ работы</w:t>
            </w:r>
            <w:r>
              <w:t>.</w:t>
            </w:r>
          </w:p>
          <w:p w:rsidR="00E73E3E" w:rsidRPr="00CA71DA" w:rsidRDefault="00E73E3E" w:rsidP="00FB7D11"/>
          <w:p w:rsidR="00E73E3E" w:rsidRDefault="00E73E3E" w:rsidP="00FB7D11">
            <w:pPr>
              <w:rPr>
                <w:u w:val="single"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 этап – </w:t>
            </w:r>
            <w:r w:rsidRPr="007F5298">
              <w:rPr>
                <w:u w:val="single"/>
              </w:rPr>
              <w:t>Оформление.</w:t>
            </w:r>
          </w:p>
          <w:p w:rsidR="00055E5F" w:rsidRDefault="00055E5F" w:rsidP="00055E5F">
            <w:pPr>
              <w:spacing w:line="276" w:lineRule="auto"/>
            </w:pPr>
            <w:r>
              <w:t>1) оформление продуктов проектной деятельности (</w:t>
            </w:r>
            <w:r w:rsidRPr="007F5298">
              <w:rPr>
                <w:i/>
              </w:rPr>
              <w:t>педагоги:</w:t>
            </w:r>
            <w:r>
              <w:t xml:space="preserve"> </w:t>
            </w:r>
            <w:r w:rsidR="00723D47">
              <w:t xml:space="preserve">перспективный </w:t>
            </w:r>
            <w:r>
              <w:t xml:space="preserve">план, рекомендации, пособия; </w:t>
            </w:r>
            <w:r w:rsidRPr="007F5298">
              <w:rPr>
                <w:i/>
              </w:rPr>
              <w:t>дети:</w:t>
            </w:r>
            <w:r>
              <w:t xml:space="preserve"> дидактические игры, альбом)</w:t>
            </w:r>
            <w:r w:rsidR="00607237">
              <w:t>;</w:t>
            </w:r>
          </w:p>
          <w:p w:rsidR="00055E5F" w:rsidRDefault="00055E5F" w:rsidP="00055E5F">
            <w:pPr>
              <w:spacing w:line="276" w:lineRule="auto"/>
            </w:pPr>
            <w:r>
              <w:t>2</w:t>
            </w:r>
            <w:r w:rsidRPr="009019E7">
              <w:t>) презентация альбома «Сохрани свое здоровье сам»</w:t>
            </w:r>
            <w:r>
              <w:t xml:space="preserve"> детьми – участниками проекта</w:t>
            </w:r>
            <w:r w:rsidR="00607237">
              <w:t xml:space="preserve"> своим</w:t>
            </w:r>
            <w:r>
              <w:t xml:space="preserve"> сверстникам и родителям, </w:t>
            </w:r>
            <w:r w:rsidR="00607237">
              <w:t>а так же детям младших групп</w:t>
            </w:r>
            <w:r>
              <w:t>.</w:t>
            </w:r>
          </w:p>
          <w:p w:rsidR="00E73E3E" w:rsidRPr="007F5298" w:rsidRDefault="00E73E3E" w:rsidP="00FB7D11"/>
          <w:p w:rsidR="00E73E3E" w:rsidRDefault="00E73E3E" w:rsidP="00FB7D11">
            <w:pPr>
              <w:rPr>
                <w:u w:val="single"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 этап – </w:t>
            </w:r>
            <w:r w:rsidRPr="007F5298">
              <w:rPr>
                <w:u w:val="single"/>
              </w:rPr>
              <w:t>Презентация.</w:t>
            </w:r>
          </w:p>
          <w:p w:rsidR="00055E5F" w:rsidRDefault="00055E5F" w:rsidP="00055E5F">
            <w:pPr>
              <w:spacing w:line="276" w:lineRule="auto"/>
            </w:pPr>
            <w:r w:rsidRPr="007F5298">
              <w:t xml:space="preserve">1) </w:t>
            </w:r>
            <w:r>
              <w:t>окончательное оформление проекта;</w:t>
            </w:r>
          </w:p>
          <w:p w:rsidR="00E73E3E" w:rsidRPr="00F33065" w:rsidRDefault="00055E5F" w:rsidP="00F33065">
            <w:pPr>
              <w:spacing w:line="276" w:lineRule="auto"/>
            </w:pPr>
            <w:r>
              <w:t>2) презентация на уровне МДОУ</w:t>
            </w:r>
            <w:r w:rsidR="00F33065">
              <w:t>.</w:t>
            </w:r>
          </w:p>
        </w:tc>
      </w:tr>
    </w:tbl>
    <w:p w:rsidR="00E86B2A" w:rsidRDefault="00E86B2A" w:rsidP="00041937">
      <w:pPr>
        <w:ind w:firstLine="708"/>
        <w:jc w:val="both"/>
      </w:pPr>
      <w:r>
        <w:lastRenderedPageBreak/>
        <w:t>На современном этапе проблема профилактики здоровья детей является одной из самых актуальных.</w:t>
      </w:r>
    </w:p>
    <w:p w:rsidR="00E86B2A" w:rsidRDefault="00E86B2A" w:rsidP="00041937">
      <w:pPr>
        <w:ind w:firstLine="708"/>
        <w:jc w:val="both"/>
      </w:pPr>
      <w:r>
        <w:t>В дошкольном детстве в результате целенаправленного педагогического воздействия формируется здоровье, жизнедеятельность и другие качества, необходимые для всестороннего, гармонического развития личности.</w:t>
      </w:r>
    </w:p>
    <w:p w:rsidR="007325B2" w:rsidRPr="002D1F7B" w:rsidRDefault="00E86B2A" w:rsidP="00041937">
      <w:pPr>
        <w:ind w:firstLine="708"/>
        <w:jc w:val="both"/>
      </w:pPr>
      <w:r>
        <w:t>Валеологическое образование невозможно без изучения строения человеческого организма. Наш многолетний опыт педагогической работы показал, что кроме создания благоприятных условий для развития здорового ребенка, необходимо сформировать у дошкольников новый «пласт» знаний по валеологии и способствовать приобщению детей к здоровому образу жизни средствами инновационных технологий.</w:t>
      </w:r>
    </w:p>
    <w:p w:rsidR="00E73E3E" w:rsidRDefault="007325B2" w:rsidP="00041937">
      <w:pPr>
        <w:ind w:firstLine="708"/>
        <w:jc w:val="both"/>
      </w:pPr>
      <w:r>
        <w:t>В настоящее время мы – воспитатели, и родители обеспокоены проблемой здоровья детей. С нашей точки зрения, самым важным является формирование у ребенка правильного отношения к своему здоровью, навыков здорового образа жизни.  Но как это сделать? Как нацелить ребенка на то, что нужно ухаживать за собой, за своим телом, беречь глаза, уши, зубы, руки и ноги? Как научить его следовать определенному режиму дня, заботиться о сне и о питании? Решить эти задачи путем простой передачи знаний невозможно.  Главная задача – не вложить в голову ребенка сумму определенных знаний и правил, а помочь ему задуматься о своем здоровье.</w:t>
      </w:r>
    </w:p>
    <w:p w:rsidR="00E73E3E" w:rsidRDefault="00E86B2A" w:rsidP="00041937">
      <w:pPr>
        <w:ind w:firstLine="708"/>
        <w:jc w:val="both"/>
      </w:pPr>
      <w:r>
        <w:t>Формирование здоровья ребенка в дошкольном возрасте в значительной степени зависит от того, какая работа в детском саду ведется в этом направлении. Необходимо создать эмоциональную, радостную обстановку, т. к. здоровье детей во многом зависит от их психического состояния. Большое значение имеет организация пространства в группе. Правильно организованная развивающая среда дает ребенку возможность проявить себя в социальном плане, освоить определенные правила здорового образа жизни, ощутить взаимосвязь с другими детьми, укрепить уверенность в своих силах. И тогда наши дети будут физически здоровы, активны, коммуникабельны. Учитывая все вышеизложенное, перед нами появилась необходимость разработки и реализации проекта</w:t>
      </w:r>
      <w:r w:rsidR="00273D99">
        <w:t>.</w:t>
      </w:r>
      <w:r>
        <w:t xml:space="preserve"> </w:t>
      </w:r>
    </w:p>
    <w:p w:rsidR="00F628D2" w:rsidRPr="00E470B7" w:rsidRDefault="006E54EA" w:rsidP="00041937">
      <w:pPr>
        <w:ind w:firstLine="708"/>
        <w:jc w:val="both"/>
        <w:rPr>
          <w:i/>
        </w:rPr>
      </w:pPr>
      <w:r>
        <w:t>Вся жизнедеятельность ребенка в дошкольном учреждении должна быть направлена на сохранение и укрепление здоровья. Основой являются еженедельные физкультурные, музыкальные и интегрированные занятия, партнерская совместная деятельности педагога и ребенка в течение дня. Цель</w:t>
      </w:r>
      <w:r w:rsidR="00A811FD">
        <w:t>,</w:t>
      </w:r>
      <w:r>
        <w:t xml:space="preserve"> поставленная перед собой</w:t>
      </w:r>
      <w:r w:rsidR="00A811FD">
        <w:t>, перед педагогами</w:t>
      </w:r>
      <w:r>
        <w:t xml:space="preserve"> – создание устойчивой мотивации и потребности в сохранение своего собственного здоровья и здоровья окружающих.</w:t>
      </w:r>
      <w:r w:rsidR="00F628D2">
        <w:t xml:space="preserve"> Таким образом</w:t>
      </w:r>
      <w:r w:rsidR="00A811FD">
        <w:t>, бы</w:t>
      </w:r>
      <w:r w:rsidR="00E470B7">
        <w:t>ла определена тема</w:t>
      </w:r>
      <w:r w:rsidR="00F628D2">
        <w:t xml:space="preserve"> проекта</w:t>
      </w:r>
      <w:r w:rsidR="00E470B7">
        <w:t>:</w:t>
      </w:r>
      <w:r w:rsidR="00F628D2">
        <w:t xml:space="preserve">  </w:t>
      </w:r>
      <w:r w:rsidR="00F628D2" w:rsidRPr="003F0ED5">
        <w:rPr>
          <w:u w:val="single"/>
        </w:rPr>
        <w:t xml:space="preserve">«Если хочешь быть </w:t>
      </w:r>
      <w:proofErr w:type="gramStart"/>
      <w:r w:rsidR="00F628D2" w:rsidRPr="003F0ED5">
        <w:rPr>
          <w:u w:val="single"/>
        </w:rPr>
        <w:t>здоров</w:t>
      </w:r>
      <w:proofErr w:type="gramEnd"/>
      <w:r w:rsidR="00F628D2" w:rsidRPr="003F0ED5">
        <w:rPr>
          <w:u w:val="single"/>
        </w:rPr>
        <w:t>»</w:t>
      </w:r>
      <w:r w:rsidR="00F628D2">
        <w:t>, и поставлена цель перед педагогами:</w:t>
      </w:r>
      <w:r w:rsidR="00F628D2" w:rsidRPr="00F628D2">
        <w:rPr>
          <w:b/>
          <w:i/>
        </w:rPr>
        <w:t xml:space="preserve"> </w:t>
      </w:r>
      <w:r w:rsidR="00273D99" w:rsidRPr="003F0ED5">
        <w:rPr>
          <w:i/>
        </w:rPr>
        <w:t>Создание максимально благоприятных условий для формирования у детей правильного отношения к своему здоровью</w:t>
      </w:r>
      <w:r w:rsidR="00273D99" w:rsidRPr="003F0ED5">
        <w:rPr>
          <w:b/>
          <w:i/>
        </w:rPr>
        <w:t xml:space="preserve"> </w:t>
      </w:r>
      <w:r w:rsidR="00273D99" w:rsidRPr="003F0ED5">
        <w:rPr>
          <w:i/>
        </w:rPr>
        <w:t>путем совершенствования исследовательского поведения и развития познавательных способностей.</w:t>
      </w:r>
    </w:p>
    <w:p w:rsidR="00F628D2" w:rsidRPr="00F628D2" w:rsidRDefault="00E470B7" w:rsidP="00041937">
      <w:pPr>
        <w:ind w:firstLine="708"/>
        <w:jc w:val="both"/>
      </w:pPr>
      <w:r>
        <w:t>Исходя из цели, наметили</w:t>
      </w:r>
      <w:r w:rsidR="00F628D2">
        <w:t xml:space="preserve"> задачи:</w:t>
      </w:r>
    </w:p>
    <w:p w:rsidR="00273D99" w:rsidRDefault="00273D99" w:rsidP="00041937">
      <w:pPr>
        <w:spacing w:line="276" w:lineRule="auto"/>
        <w:jc w:val="both"/>
        <w:outlineLvl w:val="1"/>
        <w:rPr>
          <w:bCs/>
          <w:color w:val="000000"/>
        </w:rPr>
      </w:pPr>
      <w:r>
        <w:rPr>
          <w:bCs/>
          <w:color w:val="000000"/>
        </w:rPr>
        <w:t>1. Разработать содержание, обеспечивающее воспитание, гармоничное развитие личностных качеств ребенка, познавательной и эмоциональной сферы, потребности</w:t>
      </w:r>
      <w:r w:rsidRPr="0051394C">
        <w:rPr>
          <w:bCs/>
          <w:color w:val="000000"/>
        </w:rPr>
        <w:t xml:space="preserve"> в физическом и нравственном совершенствовании</w:t>
      </w:r>
      <w:r>
        <w:rPr>
          <w:bCs/>
          <w:color w:val="000000"/>
        </w:rPr>
        <w:t>,</w:t>
      </w:r>
      <w:r w:rsidRPr="0051394C">
        <w:rPr>
          <w:bCs/>
          <w:color w:val="000000"/>
        </w:rPr>
        <w:t xml:space="preserve"> в здоровом образе жизни</w:t>
      </w:r>
      <w:r>
        <w:rPr>
          <w:bCs/>
          <w:color w:val="000000"/>
        </w:rPr>
        <w:t xml:space="preserve">. </w:t>
      </w:r>
    </w:p>
    <w:p w:rsidR="00273D99" w:rsidRPr="0051394C" w:rsidRDefault="00273D99" w:rsidP="00041937">
      <w:pPr>
        <w:spacing w:line="276" w:lineRule="auto"/>
        <w:jc w:val="both"/>
        <w:outlineLvl w:val="1"/>
        <w:rPr>
          <w:bCs/>
          <w:color w:val="000000"/>
        </w:rPr>
      </w:pPr>
      <w:r w:rsidRPr="0051394C">
        <w:rPr>
          <w:bCs/>
          <w:color w:val="000000"/>
        </w:rPr>
        <w:t>2. Помочь ребёнку создать целостное представление о своём теле</w:t>
      </w:r>
      <w:r>
        <w:rPr>
          <w:bCs/>
          <w:color w:val="000000"/>
        </w:rPr>
        <w:t>, уметь</w:t>
      </w:r>
      <w:r w:rsidRPr="0051394C">
        <w:rPr>
          <w:bCs/>
          <w:color w:val="000000"/>
        </w:rPr>
        <w:t xml:space="preserve"> "слу</w:t>
      </w:r>
      <w:r>
        <w:rPr>
          <w:bCs/>
          <w:color w:val="000000"/>
        </w:rPr>
        <w:t>шать" и "слышать" свой организм.</w:t>
      </w:r>
    </w:p>
    <w:p w:rsidR="00273D99" w:rsidRPr="0051394C" w:rsidRDefault="00273D99" w:rsidP="00041937">
      <w:pPr>
        <w:spacing w:line="276" w:lineRule="auto"/>
        <w:jc w:val="both"/>
        <w:outlineLvl w:val="1"/>
        <w:rPr>
          <w:bCs/>
          <w:color w:val="000000"/>
        </w:rPr>
      </w:pPr>
      <w:r>
        <w:rPr>
          <w:bCs/>
          <w:color w:val="000000"/>
        </w:rPr>
        <w:t>3</w:t>
      </w:r>
      <w:r w:rsidRPr="0051394C">
        <w:rPr>
          <w:bCs/>
          <w:color w:val="000000"/>
        </w:rPr>
        <w:t>. Прививать навыки профилактики и гиг</w:t>
      </w:r>
      <w:r>
        <w:rPr>
          <w:bCs/>
          <w:color w:val="000000"/>
        </w:rPr>
        <w:t>иены, первой медицинской помощи.</w:t>
      </w:r>
    </w:p>
    <w:p w:rsidR="00273D99" w:rsidRDefault="00273D99" w:rsidP="00041937">
      <w:pPr>
        <w:spacing w:line="276" w:lineRule="auto"/>
        <w:jc w:val="both"/>
        <w:outlineLvl w:val="1"/>
        <w:rPr>
          <w:bCs/>
          <w:color w:val="000000"/>
        </w:rPr>
      </w:pPr>
      <w:r>
        <w:rPr>
          <w:bCs/>
          <w:color w:val="000000"/>
        </w:rPr>
        <w:t>4</w:t>
      </w:r>
      <w:r w:rsidRPr="0051394C">
        <w:rPr>
          <w:bCs/>
          <w:color w:val="000000"/>
        </w:rPr>
        <w:t>. Развивать умение предвидеть возможные опасные для жизни последствия своих пос</w:t>
      </w:r>
      <w:r>
        <w:rPr>
          <w:bCs/>
          <w:color w:val="000000"/>
        </w:rPr>
        <w:t>тупков для себя и своих близких.</w:t>
      </w:r>
    </w:p>
    <w:p w:rsidR="00273D99" w:rsidRPr="0051394C" w:rsidRDefault="00273D99" w:rsidP="00041937">
      <w:pPr>
        <w:spacing w:line="276" w:lineRule="auto"/>
        <w:jc w:val="both"/>
        <w:outlineLvl w:val="1"/>
        <w:rPr>
          <w:bCs/>
          <w:color w:val="000000"/>
        </w:rPr>
      </w:pPr>
      <w:r>
        <w:rPr>
          <w:bCs/>
          <w:color w:val="000000"/>
        </w:rPr>
        <w:t xml:space="preserve">5. Развивать кругозор, </w:t>
      </w:r>
      <w:proofErr w:type="spellStart"/>
      <w:r>
        <w:rPr>
          <w:bCs/>
          <w:color w:val="000000"/>
        </w:rPr>
        <w:t>креативность</w:t>
      </w:r>
      <w:proofErr w:type="spellEnd"/>
      <w:r>
        <w:rPr>
          <w:bCs/>
          <w:color w:val="000000"/>
        </w:rPr>
        <w:t>, нестандартное мышление у детей старшего дошкольного возраста.</w:t>
      </w:r>
    </w:p>
    <w:p w:rsidR="00273D99" w:rsidRPr="00832711" w:rsidRDefault="00273D99" w:rsidP="00041937">
      <w:pPr>
        <w:spacing w:line="276" w:lineRule="auto"/>
        <w:jc w:val="both"/>
        <w:outlineLvl w:val="1"/>
        <w:rPr>
          <w:bCs/>
          <w:color w:val="000000"/>
        </w:rPr>
      </w:pPr>
      <w:r>
        <w:rPr>
          <w:bCs/>
          <w:color w:val="000000"/>
        </w:rPr>
        <w:t>6</w:t>
      </w:r>
      <w:r w:rsidRPr="0051394C">
        <w:rPr>
          <w:bCs/>
          <w:color w:val="000000"/>
        </w:rPr>
        <w:t>. Воспитывать уважение к жизни другого человека, умение сочувствовать, помогать, сопереживать чужой боли.</w:t>
      </w:r>
    </w:p>
    <w:p w:rsidR="00E470B7" w:rsidRDefault="00C71CD4" w:rsidP="00041937">
      <w:pPr>
        <w:ind w:firstLine="708"/>
        <w:jc w:val="both"/>
      </w:pPr>
      <w:r>
        <w:rPr>
          <w:bCs/>
          <w:color w:val="000000"/>
        </w:rPr>
        <w:t>Создание методической базы……</w:t>
      </w:r>
      <w:r w:rsidR="00E86B2A" w:rsidRPr="00E86B2A">
        <w:t xml:space="preserve"> </w:t>
      </w:r>
    </w:p>
    <w:p w:rsidR="00E86B2A" w:rsidRDefault="00E86B2A" w:rsidP="00041937">
      <w:pPr>
        <w:ind w:firstLine="708"/>
        <w:jc w:val="both"/>
      </w:pPr>
      <w:r>
        <w:lastRenderedPageBreak/>
        <w:t>Учебные пособия, существующие на сегодняшний день, недостаточно широко раскрывают вопрос по ознакомлению детей дошколь</w:t>
      </w:r>
      <w:r w:rsidR="00273D99">
        <w:t xml:space="preserve">ного возраста с работой организма </w:t>
      </w:r>
      <w:r>
        <w:t>человека в доступной для их восприятия форме. В основном эти пособия разработаны для школьников. Поэтому мы решили раскрыть ее более полно с помощью созданного проекта.</w:t>
      </w:r>
    </w:p>
    <w:p w:rsidR="00900B3C" w:rsidRPr="00543118" w:rsidRDefault="00DA02F5" w:rsidP="00041937">
      <w:pPr>
        <w:jc w:val="both"/>
        <w:outlineLvl w:val="1"/>
        <w:rPr>
          <w:bCs/>
          <w:color w:val="000000"/>
        </w:rPr>
      </w:pPr>
      <w:r>
        <w:rPr>
          <w:bCs/>
          <w:color w:val="000000"/>
        </w:rPr>
        <w:t xml:space="preserve">         </w:t>
      </w:r>
      <w:r w:rsidR="007A68BA" w:rsidRPr="007A68BA">
        <w:rPr>
          <w:bCs/>
          <w:color w:val="000000"/>
        </w:rPr>
        <w:t>Для определения уровня знаний и навыков детей</w:t>
      </w:r>
      <w:r w:rsidR="00900B3C" w:rsidRPr="007A68BA">
        <w:rPr>
          <w:bCs/>
          <w:color w:val="000000"/>
        </w:rPr>
        <w:t xml:space="preserve"> </w:t>
      </w:r>
      <w:r w:rsidR="007325B2" w:rsidRPr="007A68BA">
        <w:rPr>
          <w:bCs/>
          <w:color w:val="000000"/>
        </w:rPr>
        <w:t xml:space="preserve">была проведена диагностика </w:t>
      </w:r>
      <w:r w:rsidR="007A68BA">
        <w:rPr>
          <w:bCs/>
          <w:color w:val="000000"/>
        </w:rPr>
        <w:t>по направлениям</w:t>
      </w:r>
      <w:r w:rsidR="009019E7" w:rsidRPr="007A68BA">
        <w:rPr>
          <w:bCs/>
          <w:color w:val="000000"/>
        </w:rPr>
        <w:t xml:space="preserve"> «Здоровый человек»</w:t>
      </w:r>
      <w:r w:rsidR="00AA7EC9">
        <w:rPr>
          <w:bCs/>
          <w:color w:val="000000"/>
        </w:rPr>
        <w:t>, «Знания о человеческом организме»</w:t>
      </w:r>
      <w:r>
        <w:rPr>
          <w:bCs/>
          <w:color w:val="000000"/>
        </w:rPr>
        <w:t xml:space="preserve"> (см. приложение</w:t>
      </w:r>
      <w:r w:rsidR="00AA7EC9">
        <w:rPr>
          <w:bCs/>
          <w:color w:val="000000"/>
        </w:rPr>
        <w:t xml:space="preserve"> №</w:t>
      </w:r>
      <w:proofErr w:type="gramStart"/>
      <w:r w:rsidR="00AA7EC9">
        <w:rPr>
          <w:bCs/>
          <w:color w:val="000000"/>
        </w:rPr>
        <w:t xml:space="preserve"> </w:t>
      </w:r>
      <w:r>
        <w:rPr>
          <w:bCs/>
          <w:color w:val="000000"/>
        </w:rPr>
        <w:t>)</w:t>
      </w:r>
      <w:proofErr w:type="gramEnd"/>
      <w:r w:rsidR="00662C6A">
        <w:rPr>
          <w:bCs/>
          <w:color w:val="000000"/>
        </w:rPr>
        <w:t>.</w:t>
      </w:r>
      <w:r>
        <w:rPr>
          <w:bCs/>
          <w:color w:val="000000"/>
        </w:rPr>
        <w:t xml:space="preserve"> Результат диагностики</w:t>
      </w:r>
      <w:r w:rsidR="009019E7" w:rsidRPr="003F33FC">
        <w:rPr>
          <w:rStyle w:val="4"/>
          <w:rFonts w:eastAsia="Arial Unicode MS"/>
        </w:rPr>
        <w:t xml:space="preserve"> позволяет сделать вывод о </w:t>
      </w:r>
      <w:proofErr w:type="spellStart"/>
      <w:r w:rsidR="009019E7" w:rsidRPr="003F33FC">
        <w:rPr>
          <w:rStyle w:val="4"/>
          <w:rFonts w:eastAsia="Arial Unicode MS"/>
        </w:rPr>
        <w:t>здоровьесберегающей</w:t>
      </w:r>
      <w:proofErr w:type="spellEnd"/>
      <w:r w:rsidR="009019E7" w:rsidRPr="003F33FC">
        <w:rPr>
          <w:rStyle w:val="4"/>
          <w:rFonts w:eastAsia="Arial Unicode MS"/>
        </w:rPr>
        <w:t xml:space="preserve"> избирательности ребенка, о разрозненности его представлений</w:t>
      </w:r>
      <w:r w:rsidR="00662C6A">
        <w:rPr>
          <w:rStyle w:val="4"/>
          <w:rFonts w:eastAsia="Arial Unicode MS"/>
        </w:rPr>
        <w:t>;</w:t>
      </w:r>
      <w:r w:rsidRPr="00DA02F5">
        <w:rPr>
          <w:rStyle w:val="434"/>
          <w:rFonts w:eastAsia="Arial Unicode MS"/>
        </w:rPr>
        <w:t xml:space="preserve"> </w:t>
      </w:r>
      <w:r w:rsidR="00662C6A">
        <w:rPr>
          <w:rStyle w:val="4"/>
          <w:rFonts w:eastAsia="Arial Unicode MS"/>
        </w:rPr>
        <w:t>ч</w:t>
      </w:r>
      <w:r>
        <w:rPr>
          <w:rStyle w:val="4"/>
          <w:rFonts w:eastAsia="Arial Unicode MS"/>
        </w:rPr>
        <w:t xml:space="preserve">асть детей </w:t>
      </w:r>
      <w:r w:rsidRPr="003F33FC">
        <w:rPr>
          <w:rStyle w:val="4"/>
          <w:rFonts w:eastAsia="Arial Unicode MS"/>
        </w:rPr>
        <w:t xml:space="preserve"> обладает неустойчивой мотивацией к здоровому образу жизни</w:t>
      </w:r>
      <w:r w:rsidRPr="00DA02F5">
        <w:rPr>
          <w:rStyle w:val="4"/>
          <w:rFonts w:eastAsia="Arial Unicode MS"/>
        </w:rPr>
        <w:t>.</w:t>
      </w:r>
      <w:r>
        <w:rPr>
          <w:rStyle w:val="4"/>
          <w:rFonts w:eastAsia="Arial Unicode MS"/>
        </w:rPr>
        <w:t xml:space="preserve"> Также проанализировали </w:t>
      </w:r>
      <w:r w:rsidR="00543118">
        <w:rPr>
          <w:rStyle w:val="4"/>
          <w:rFonts w:eastAsia="Arial Unicode MS"/>
        </w:rPr>
        <w:t xml:space="preserve">анкеты родителей,  </w:t>
      </w:r>
      <w:r w:rsidR="00543118">
        <w:rPr>
          <w:rStyle w:val="282"/>
          <w:rFonts w:eastAsia="Arial Unicode MS"/>
        </w:rPr>
        <w:t>позволяющие</w:t>
      </w:r>
      <w:r w:rsidR="00543118" w:rsidRPr="00543118">
        <w:rPr>
          <w:rStyle w:val="282"/>
          <w:rFonts w:eastAsia="Arial Unicode MS"/>
        </w:rPr>
        <w:t xml:space="preserve"> </w:t>
      </w:r>
      <w:r w:rsidR="00543118">
        <w:rPr>
          <w:rStyle w:val="282"/>
          <w:rFonts w:eastAsia="Arial Unicode MS"/>
        </w:rPr>
        <w:t>изучить куль</w:t>
      </w:r>
      <w:r w:rsidR="00543118">
        <w:rPr>
          <w:rStyle w:val="282"/>
          <w:rFonts w:eastAsia="Arial Unicode MS"/>
        </w:rPr>
        <w:softHyphen/>
        <w:t xml:space="preserve">туру здоровья </w:t>
      </w:r>
      <w:r w:rsidR="00662C6A">
        <w:rPr>
          <w:rStyle w:val="282"/>
          <w:rFonts w:eastAsia="Arial Unicode MS"/>
        </w:rPr>
        <w:t xml:space="preserve"> семьи</w:t>
      </w:r>
      <w:r w:rsidR="00543118">
        <w:rPr>
          <w:rStyle w:val="282"/>
          <w:rFonts w:eastAsia="Arial Unicode MS"/>
        </w:rPr>
        <w:t xml:space="preserve"> (</w:t>
      </w:r>
      <w:proofErr w:type="gramStart"/>
      <w:r w:rsidR="00543118">
        <w:rPr>
          <w:rStyle w:val="282"/>
          <w:rFonts w:eastAsia="Arial Unicode MS"/>
        </w:rPr>
        <w:t>см</w:t>
      </w:r>
      <w:proofErr w:type="gramEnd"/>
      <w:r w:rsidR="00543118">
        <w:rPr>
          <w:rStyle w:val="282"/>
          <w:rFonts w:eastAsia="Arial Unicode MS"/>
        </w:rPr>
        <w:t>. приложение)</w:t>
      </w:r>
      <w:r w:rsidR="00662C6A">
        <w:rPr>
          <w:rStyle w:val="282"/>
          <w:rFonts w:eastAsia="Arial Unicode MS"/>
        </w:rPr>
        <w:t>.</w:t>
      </w:r>
    </w:p>
    <w:p w:rsidR="00900B3C" w:rsidRPr="00D160B2" w:rsidRDefault="00DA02F5" w:rsidP="00041937">
      <w:pPr>
        <w:ind w:firstLine="708"/>
        <w:jc w:val="both"/>
      </w:pPr>
      <w:r>
        <w:rPr>
          <w:bCs/>
          <w:color w:val="000000"/>
        </w:rPr>
        <w:t>В связи с этим б</w:t>
      </w:r>
      <w:r w:rsidR="00E42499">
        <w:rPr>
          <w:bCs/>
          <w:color w:val="000000"/>
        </w:rPr>
        <w:t>ыл разработан</w:t>
      </w:r>
      <w:r w:rsidR="00900B3C">
        <w:rPr>
          <w:bCs/>
          <w:color w:val="000000"/>
        </w:rPr>
        <w:t xml:space="preserve"> </w:t>
      </w:r>
      <w:r w:rsidR="00E42499">
        <w:rPr>
          <w:bCs/>
          <w:color w:val="000000"/>
        </w:rPr>
        <w:t>комплекс</w:t>
      </w:r>
      <w:r w:rsidR="00900B3C">
        <w:rPr>
          <w:bCs/>
          <w:color w:val="000000"/>
        </w:rPr>
        <w:t xml:space="preserve"> определенных занятий</w:t>
      </w:r>
      <w:r w:rsidR="003F0ED5">
        <w:rPr>
          <w:bCs/>
          <w:color w:val="000000"/>
        </w:rPr>
        <w:t xml:space="preserve"> «</w:t>
      </w:r>
      <w:r w:rsidR="007325B2" w:rsidRPr="00B43508">
        <w:t>Мой организм</w:t>
      </w:r>
      <w:r w:rsidR="003F0ED5">
        <w:rPr>
          <w:bCs/>
          <w:color w:val="000000"/>
        </w:rPr>
        <w:t>»</w:t>
      </w:r>
      <w:r w:rsidR="00900B3C">
        <w:rPr>
          <w:bCs/>
          <w:color w:val="000000"/>
        </w:rPr>
        <w:t xml:space="preserve">, </w:t>
      </w:r>
      <w:r w:rsidR="00D160B2" w:rsidRPr="000038A6">
        <w:t>«</w:t>
      </w:r>
      <w:r w:rsidR="000038A6" w:rsidRPr="000038A6">
        <w:t>Путешествие к волшебному водопаду</w:t>
      </w:r>
      <w:r w:rsidR="00D160B2" w:rsidRPr="000038A6">
        <w:t>»</w:t>
      </w:r>
      <w:r w:rsidR="00D160B2">
        <w:t>,</w:t>
      </w:r>
      <w:r w:rsidR="00D160B2">
        <w:rPr>
          <w:bCs/>
          <w:color w:val="000000"/>
        </w:rPr>
        <w:t xml:space="preserve"> </w:t>
      </w:r>
      <w:r w:rsidR="00D160B2" w:rsidRPr="00B43508">
        <w:rPr>
          <w:sz w:val="22"/>
          <w:szCs w:val="22"/>
        </w:rPr>
        <w:t>«Если хочешь быть здоров»</w:t>
      </w:r>
      <w:r w:rsidR="00D160B2">
        <w:rPr>
          <w:sz w:val="22"/>
          <w:szCs w:val="22"/>
        </w:rPr>
        <w:t>,</w:t>
      </w:r>
      <w:r w:rsidR="00D160B2">
        <w:rPr>
          <w:bCs/>
          <w:color w:val="000000"/>
        </w:rPr>
        <w:t xml:space="preserve"> совместный досуг с родителями  </w:t>
      </w:r>
      <w:r w:rsidR="00D160B2" w:rsidRPr="00DA02F5">
        <w:t>« К здоровью, к силе и бодрости»</w:t>
      </w:r>
      <w:r w:rsidR="00D160B2">
        <w:t xml:space="preserve">, </w:t>
      </w:r>
      <w:r w:rsidR="00900B3C">
        <w:rPr>
          <w:bCs/>
          <w:color w:val="000000"/>
        </w:rPr>
        <w:t>бесед</w:t>
      </w:r>
      <w:r w:rsidR="003F0ED5">
        <w:rPr>
          <w:bCs/>
          <w:color w:val="000000"/>
        </w:rPr>
        <w:t xml:space="preserve"> «</w:t>
      </w:r>
      <w:r w:rsidR="007325B2" w:rsidRPr="00B43508">
        <w:t>Из чего я состою</w:t>
      </w:r>
      <w:r w:rsidR="003F0ED5">
        <w:rPr>
          <w:bCs/>
          <w:color w:val="000000"/>
        </w:rPr>
        <w:t>»</w:t>
      </w:r>
      <w:r w:rsidR="00900B3C">
        <w:rPr>
          <w:bCs/>
          <w:color w:val="000000"/>
        </w:rPr>
        <w:t>,</w:t>
      </w:r>
      <w:r w:rsidR="007325B2">
        <w:rPr>
          <w:bCs/>
          <w:color w:val="000000"/>
        </w:rPr>
        <w:t xml:space="preserve">  </w:t>
      </w:r>
      <w:r w:rsidR="007325B2" w:rsidRPr="00B43508">
        <w:t>«Зачем и как необходимо закаляться?»</w:t>
      </w:r>
      <w:r w:rsidR="00273D99">
        <w:rPr>
          <w:bCs/>
          <w:color w:val="000000"/>
        </w:rPr>
        <w:t xml:space="preserve"> словесных</w:t>
      </w:r>
      <w:r w:rsidR="003F0ED5">
        <w:rPr>
          <w:bCs/>
          <w:color w:val="000000"/>
        </w:rPr>
        <w:t xml:space="preserve"> </w:t>
      </w:r>
      <w:r w:rsidR="007325B2">
        <w:rPr>
          <w:bCs/>
          <w:color w:val="000000"/>
        </w:rPr>
        <w:t xml:space="preserve"> игр </w:t>
      </w:r>
      <w:r w:rsidR="003F0ED5">
        <w:rPr>
          <w:bCs/>
          <w:color w:val="000000"/>
        </w:rPr>
        <w:t>«</w:t>
      </w:r>
      <w:r w:rsidR="007325B2" w:rsidRPr="00B43508">
        <w:t>Знаешь ли ты?</w:t>
      </w:r>
      <w:r w:rsidR="003F0ED5">
        <w:rPr>
          <w:bCs/>
          <w:color w:val="000000"/>
        </w:rPr>
        <w:t>»</w:t>
      </w:r>
      <w:r w:rsidR="007325B2">
        <w:rPr>
          <w:bCs/>
          <w:color w:val="000000"/>
        </w:rPr>
        <w:t>,</w:t>
      </w:r>
      <w:r w:rsidR="00273D99">
        <w:rPr>
          <w:bCs/>
          <w:color w:val="000000"/>
        </w:rPr>
        <w:t xml:space="preserve"> </w:t>
      </w:r>
      <w:r w:rsidR="007325B2" w:rsidRPr="00B43508">
        <w:t>Составь рассказ по картинке на тему: «Солнце, воздух и вода – наши верные друзья»</w:t>
      </w:r>
      <w:r w:rsidR="00D160B2">
        <w:t>,</w:t>
      </w:r>
      <w:r w:rsidR="00D160B2" w:rsidRPr="00D160B2">
        <w:t xml:space="preserve"> </w:t>
      </w:r>
      <w:r w:rsidR="00D160B2" w:rsidRPr="00B43508">
        <w:t>«</w:t>
      </w:r>
      <w:proofErr w:type="gramStart"/>
      <w:r w:rsidR="00D160B2" w:rsidRPr="00B43508">
        <w:t>Это</w:t>
      </w:r>
      <w:proofErr w:type="gramEnd"/>
      <w:r w:rsidR="00D160B2" w:rsidRPr="00B43508">
        <w:t xml:space="preserve"> правда или нет?» </w:t>
      </w:r>
      <w:r w:rsidR="00D160B2">
        <w:t xml:space="preserve"> </w:t>
      </w:r>
      <w:r w:rsidR="007325B2">
        <w:rPr>
          <w:bCs/>
          <w:color w:val="000000"/>
        </w:rPr>
        <w:t xml:space="preserve"> </w:t>
      </w:r>
      <w:r w:rsidR="00273D99">
        <w:rPr>
          <w:bCs/>
          <w:color w:val="000000"/>
        </w:rPr>
        <w:t>и дидактических игр</w:t>
      </w:r>
      <w:r w:rsidR="003F0ED5">
        <w:rPr>
          <w:bCs/>
          <w:color w:val="000000"/>
        </w:rPr>
        <w:t xml:space="preserve"> «</w:t>
      </w:r>
      <w:r w:rsidR="007325B2" w:rsidRPr="00B43508">
        <w:t>Умею - не умею</w:t>
      </w:r>
      <w:r w:rsidR="003F0ED5">
        <w:rPr>
          <w:bCs/>
          <w:color w:val="000000"/>
        </w:rPr>
        <w:t>»</w:t>
      </w:r>
      <w:r w:rsidR="00273D99">
        <w:rPr>
          <w:bCs/>
          <w:color w:val="000000"/>
        </w:rPr>
        <w:t>,</w:t>
      </w:r>
      <w:r w:rsidR="007325B2" w:rsidRPr="007325B2">
        <w:t xml:space="preserve"> </w:t>
      </w:r>
      <w:r w:rsidR="007325B2" w:rsidRPr="00B43508">
        <w:t>«Кто больше знает о себе»</w:t>
      </w:r>
      <w:r w:rsidR="007325B2">
        <w:t>,</w:t>
      </w:r>
      <w:r w:rsidR="007325B2">
        <w:rPr>
          <w:bCs/>
          <w:color w:val="000000"/>
        </w:rPr>
        <w:t xml:space="preserve"> </w:t>
      </w:r>
      <w:r w:rsidR="00D160B2" w:rsidRPr="00B43508">
        <w:t>«Скорая помощь»</w:t>
      </w:r>
      <w:r w:rsidR="00D160B2">
        <w:t xml:space="preserve">, </w:t>
      </w:r>
      <w:r w:rsidR="00D160B2">
        <w:rPr>
          <w:bCs/>
          <w:color w:val="000000"/>
        </w:rPr>
        <w:t xml:space="preserve"> </w:t>
      </w:r>
      <w:r w:rsidR="00D160B2">
        <w:t>«Спасение - 911</w:t>
      </w:r>
      <w:r w:rsidR="00D160B2" w:rsidRPr="003C5153">
        <w:t>»</w:t>
      </w:r>
      <w:r w:rsidR="00D160B2">
        <w:t>,</w:t>
      </w:r>
      <w:r w:rsidR="00273D99">
        <w:rPr>
          <w:bCs/>
          <w:color w:val="000000"/>
        </w:rPr>
        <w:t xml:space="preserve"> </w:t>
      </w:r>
      <w:r w:rsidR="00D160B2">
        <w:rPr>
          <w:bCs/>
          <w:color w:val="000000"/>
        </w:rPr>
        <w:t>экспериментальна</w:t>
      </w:r>
      <w:r w:rsidR="00273D99">
        <w:rPr>
          <w:bCs/>
          <w:color w:val="000000"/>
        </w:rPr>
        <w:t>я</w:t>
      </w:r>
      <w:r w:rsidR="003F0ED5">
        <w:rPr>
          <w:bCs/>
          <w:color w:val="000000"/>
        </w:rPr>
        <w:t xml:space="preserve"> </w:t>
      </w:r>
      <w:r w:rsidR="00D160B2">
        <w:rPr>
          <w:bCs/>
          <w:color w:val="000000"/>
        </w:rPr>
        <w:t xml:space="preserve"> деятельность </w:t>
      </w:r>
      <w:r w:rsidR="003F0ED5">
        <w:rPr>
          <w:bCs/>
          <w:color w:val="000000"/>
        </w:rPr>
        <w:t>«</w:t>
      </w:r>
      <w:r w:rsidR="00D160B2">
        <w:t>Свойства воды:</w:t>
      </w:r>
      <w:r w:rsidR="003F0ED5">
        <w:rPr>
          <w:bCs/>
          <w:color w:val="000000"/>
        </w:rPr>
        <w:t>»</w:t>
      </w:r>
      <w:r w:rsidR="00D160B2">
        <w:rPr>
          <w:bCs/>
          <w:color w:val="000000"/>
        </w:rPr>
        <w:t xml:space="preserve">, </w:t>
      </w:r>
      <w:r w:rsidR="00D160B2" w:rsidRPr="00B43508">
        <w:t xml:space="preserve">«Воздух» </w:t>
      </w:r>
      <w:r w:rsidR="00273D99">
        <w:rPr>
          <w:bCs/>
          <w:color w:val="000000"/>
        </w:rPr>
        <w:t xml:space="preserve"> </w:t>
      </w:r>
      <w:r w:rsidR="00900B3C">
        <w:rPr>
          <w:bCs/>
          <w:color w:val="000000"/>
        </w:rPr>
        <w:t>(см. приложение)</w:t>
      </w:r>
    </w:p>
    <w:p w:rsidR="003F0ED5" w:rsidRPr="00DA02F5" w:rsidRDefault="003F0ED5" w:rsidP="00041937">
      <w:pPr>
        <w:jc w:val="both"/>
      </w:pPr>
      <w:r>
        <w:rPr>
          <w:bCs/>
          <w:color w:val="000000"/>
        </w:rPr>
        <w:t xml:space="preserve">С участниками проекта </w:t>
      </w:r>
      <w:r w:rsidR="00DA02F5">
        <w:t xml:space="preserve">с инструктором  по физической культуре и с  инструктором по физической культуре с правом обучения плаванию </w:t>
      </w:r>
      <w:r>
        <w:rPr>
          <w:bCs/>
          <w:color w:val="000000"/>
        </w:rPr>
        <w:t>были скоординированы действия.</w:t>
      </w:r>
    </w:p>
    <w:p w:rsidR="00723D47" w:rsidRPr="00E470B7" w:rsidRDefault="00DA02F5" w:rsidP="00041937">
      <w:pPr>
        <w:shd w:val="clear" w:color="auto" w:fill="FFFFFF"/>
        <w:jc w:val="both"/>
        <w:rPr>
          <w:bCs/>
          <w:spacing w:val="-3"/>
        </w:rPr>
      </w:pPr>
      <w:r>
        <w:rPr>
          <w:bCs/>
          <w:color w:val="000000"/>
        </w:rPr>
        <w:t xml:space="preserve">        </w:t>
      </w:r>
      <w:r w:rsidR="00E470B7" w:rsidRPr="00E470B7">
        <w:rPr>
          <w:bCs/>
          <w:spacing w:val="-3"/>
        </w:rPr>
        <w:t>При</w:t>
      </w:r>
      <w:r w:rsidR="00E470B7">
        <w:rPr>
          <w:bCs/>
          <w:spacing w:val="-3"/>
        </w:rPr>
        <w:t xml:space="preserve"> реализации следующего, </w:t>
      </w:r>
      <w:r w:rsidR="00E470B7">
        <w:rPr>
          <w:bCs/>
          <w:spacing w:val="-3"/>
          <w:lang w:val="en-US"/>
        </w:rPr>
        <w:t>III</w:t>
      </w:r>
      <w:r w:rsidR="00E470B7" w:rsidRPr="00E470B7">
        <w:rPr>
          <w:bCs/>
          <w:spacing w:val="-3"/>
        </w:rPr>
        <w:t xml:space="preserve"> </w:t>
      </w:r>
      <w:r w:rsidR="00E470B7">
        <w:rPr>
          <w:bCs/>
          <w:spacing w:val="-3"/>
        </w:rPr>
        <w:t>этапа, происходило осуществление следующих видов деятельности:</w:t>
      </w:r>
    </w:p>
    <w:p w:rsidR="00302E6B" w:rsidRDefault="00302E6B" w:rsidP="00041937">
      <w:pPr>
        <w:jc w:val="both"/>
      </w:pPr>
      <w:r>
        <w:t>1) проведение непосредственно образовательной деятельности в соответствии с перспективным планом</w:t>
      </w:r>
      <w:r w:rsidR="00E470B7">
        <w:t xml:space="preserve"> работы по теме</w:t>
      </w:r>
      <w:r>
        <w:t>;</w:t>
      </w:r>
    </w:p>
    <w:p w:rsidR="0066688D" w:rsidRDefault="00302E6B" w:rsidP="0066688D">
      <w:pPr>
        <w:jc w:val="both"/>
      </w:pPr>
      <w:r>
        <w:t>2)</w:t>
      </w:r>
      <w:r w:rsidR="00E470B7">
        <w:t xml:space="preserve"> для работы с родителями  воспитанников</w:t>
      </w:r>
      <w:r>
        <w:t xml:space="preserve"> подобрали и провели консультации</w:t>
      </w:r>
      <w:proofErr w:type="gramStart"/>
      <w:r>
        <w:t xml:space="preserve">  ,</w:t>
      </w:r>
      <w:proofErr w:type="gramEnd"/>
      <w:r>
        <w:t xml:space="preserve"> индивидуальные беседы «</w:t>
      </w:r>
      <w:r w:rsidRPr="00264FE0">
        <w:t>Необходимость соблюдения р</w:t>
      </w:r>
      <w:r>
        <w:t xml:space="preserve">ежима дня», практическая деятельность </w:t>
      </w:r>
      <w:r w:rsidRPr="00B43508">
        <w:t>консультация для родителей «</w:t>
      </w:r>
      <w:proofErr w:type="spellStart"/>
      <w:r w:rsidRPr="00B43508">
        <w:t>Стопотератия</w:t>
      </w:r>
      <w:proofErr w:type="spellEnd"/>
      <w:r w:rsidRPr="00B43508">
        <w:t>»</w:t>
      </w:r>
      <w:r>
        <w:t>,</w:t>
      </w:r>
      <w:r w:rsidRPr="00B43508">
        <w:t xml:space="preserve"> </w:t>
      </w:r>
      <w:r>
        <w:t xml:space="preserve"> изготови</w:t>
      </w:r>
      <w:r w:rsidR="00264FE0">
        <w:t xml:space="preserve">ли нетрадиционное оборудование </w:t>
      </w:r>
      <w:r w:rsidR="0066688D">
        <w:t>, провели родительское собрание «О здоровье всерьез».</w:t>
      </w:r>
    </w:p>
    <w:p w:rsidR="00723D47" w:rsidRPr="00041937" w:rsidRDefault="00302E6B" w:rsidP="00041937">
      <w:pPr>
        <w:jc w:val="both"/>
        <w:rPr>
          <w:rFonts w:eastAsia="Arial Unicode MS"/>
          <w:sz w:val="23"/>
          <w:szCs w:val="23"/>
        </w:rPr>
      </w:pPr>
      <w:r>
        <w:t xml:space="preserve">3)  </w:t>
      </w:r>
      <w:r w:rsidR="00E470B7">
        <w:t>с</w:t>
      </w:r>
      <w:r w:rsidR="004C7C9F">
        <w:t>овместно с детьми и родителями провели</w:t>
      </w:r>
      <w:r w:rsidR="00E470B7">
        <w:t xml:space="preserve"> итоговое мероприятие - </w:t>
      </w:r>
      <w:r w:rsidR="004C7C9F">
        <w:t xml:space="preserve">досуг </w:t>
      </w:r>
      <w:r w:rsidR="00E470B7">
        <w:t xml:space="preserve"> </w:t>
      </w:r>
      <w:r w:rsidR="00E470B7" w:rsidRPr="00543118">
        <w:t>«</w:t>
      </w:r>
      <w:r w:rsidR="004C7C9F" w:rsidRPr="00543118">
        <w:t>К здоровью, к силе и бодрости»,</w:t>
      </w:r>
      <w:r w:rsidR="004C7C9F">
        <w:t xml:space="preserve"> оформили альбом рисунков «Сохрани свое здоровье с</w:t>
      </w:r>
      <w:r w:rsidR="00543118">
        <w:t xml:space="preserve">ам». </w:t>
      </w:r>
      <w:r w:rsidR="00662C6A">
        <w:t xml:space="preserve">При анализе рисунков детей можно отметить изменения </w:t>
      </w:r>
      <w:r w:rsidR="00662C6A">
        <w:rPr>
          <w:rStyle w:val="4"/>
          <w:rFonts w:eastAsia="Arial Unicode MS"/>
        </w:rPr>
        <w:t xml:space="preserve">отношения детей </w:t>
      </w:r>
      <w:r w:rsidR="00662C6A" w:rsidRPr="003F33FC">
        <w:rPr>
          <w:rStyle w:val="4"/>
          <w:rFonts w:eastAsia="Arial Unicode MS"/>
        </w:rPr>
        <w:t xml:space="preserve"> к </w:t>
      </w:r>
      <w:r w:rsidR="00662C6A">
        <w:rPr>
          <w:rStyle w:val="4"/>
          <w:rFonts w:eastAsia="Arial Unicode MS"/>
        </w:rPr>
        <w:t xml:space="preserve"> собственному </w:t>
      </w:r>
      <w:r w:rsidR="00662C6A" w:rsidRPr="003F33FC">
        <w:rPr>
          <w:rStyle w:val="4"/>
          <w:rFonts w:eastAsia="Arial Unicode MS"/>
        </w:rPr>
        <w:t>здоровью</w:t>
      </w:r>
      <w:r w:rsidR="00662C6A">
        <w:rPr>
          <w:rStyle w:val="4"/>
          <w:rFonts w:eastAsia="Arial Unicode MS"/>
        </w:rPr>
        <w:t xml:space="preserve"> и к осознанному желанию вести</w:t>
      </w:r>
      <w:r w:rsidR="00041937">
        <w:rPr>
          <w:rStyle w:val="4"/>
          <w:rFonts w:eastAsia="Arial Unicode MS"/>
        </w:rPr>
        <w:t xml:space="preserve"> здоровый образ жизни</w:t>
      </w:r>
      <w:r w:rsidR="00662C6A">
        <w:rPr>
          <w:rStyle w:val="4"/>
          <w:rFonts w:eastAsia="Arial Unicode MS"/>
        </w:rPr>
        <w:t>, углубление знаний детей о здоровье человека.</w:t>
      </w:r>
    </w:p>
    <w:p w:rsidR="00494985" w:rsidRDefault="00041937" w:rsidP="00041937">
      <w:pPr>
        <w:jc w:val="both"/>
      </w:pPr>
      <w:r>
        <w:t xml:space="preserve">        </w:t>
      </w:r>
      <w:r w:rsidR="00494985" w:rsidRPr="00494985">
        <w:t xml:space="preserve">На следующем </w:t>
      </w:r>
      <w:r w:rsidR="00543118" w:rsidRPr="00494985">
        <w:rPr>
          <w:lang w:val="en-US"/>
        </w:rPr>
        <w:t>IV</w:t>
      </w:r>
      <w:r w:rsidR="00543118" w:rsidRPr="00494985">
        <w:t xml:space="preserve"> этап</w:t>
      </w:r>
      <w:r w:rsidR="00494985" w:rsidRPr="00494985">
        <w:t>е</w:t>
      </w:r>
      <w:r w:rsidR="00494985">
        <w:rPr>
          <w:b/>
        </w:rPr>
        <w:t xml:space="preserve"> </w:t>
      </w:r>
      <w:r w:rsidR="00494985">
        <w:t xml:space="preserve"> оформили </w:t>
      </w:r>
      <w:r w:rsidR="00543118">
        <w:t xml:space="preserve"> продукт</w:t>
      </w:r>
      <w:r w:rsidR="00494985">
        <w:t>ы</w:t>
      </w:r>
      <w:r w:rsidR="00543118">
        <w:t xml:space="preserve"> проектной деятельности</w:t>
      </w:r>
      <w:r w:rsidR="00662C6A">
        <w:t>:</w:t>
      </w:r>
      <w:r w:rsidR="00543118">
        <w:t xml:space="preserve"> </w:t>
      </w:r>
    </w:p>
    <w:p w:rsidR="00494985" w:rsidRDefault="00494985" w:rsidP="00041937">
      <w:pPr>
        <w:jc w:val="both"/>
      </w:pPr>
      <w:r>
        <w:rPr>
          <w:i/>
        </w:rPr>
        <w:t xml:space="preserve"> -</w:t>
      </w:r>
      <w:r w:rsidR="00543118" w:rsidRPr="00662C6A">
        <w:rPr>
          <w:u w:val="single"/>
        </w:rPr>
        <w:t>педагоги</w:t>
      </w:r>
      <w:r w:rsidR="00543118" w:rsidRPr="00494985">
        <w:t>:</w:t>
      </w:r>
      <w:r w:rsidR="00543118">
        <w:t xml:space="preserve"> перспективный план, рекомендации</w:t>
      </w:r>
      <w:r>
        <w:t xml:space="preserve"> для родителей</w:t>
      </w:r>
      <w:r w:rsidR="00543118">
        <w:t xml:space="preserve">, пособия; </w:t>
      </w:r>
    </w:p>
    <w:p w:rsidR="00543118" w:rsidRPr="00494985" w:rsidRDefault="00494985" w:rsidP="00041937">
      <w:pPr>
        <w:jc w:val="both"/>
        <w:rPr>
          <w:u w:val="single"/>
        </w:rPr>
      </w:pPr>
      <w:r>
        <w:t>-</w:t>
      </w:r>
      <w:r w:rsidR="00543118" w:rsidRPr="00662C6A">
        <w:rPr>
          <w:u w:val="single"/>
        </w:rPr>
        <w:t>дети</w:t>
      </w:r>
      <w:r>
        <w:t>: дидактические игры, альбом.</w:t>
      </w:r>
    </w:p>
    <w:p w:rsidR="00723D47" w:rsidRPr="00091BB5" w:rsidRDefault="00543118" w:rsidP="00041937">
      <w:pPr>
        <w:spacing w:line="276" w:lineRule="auto"/>
        <w:jc w:val="both"/>
      </w:pPr>
      <w:r w:rsidRPr="009019E7">
        <w:t xml:space="preserve"> </w:t>
      </w:r>
      <w:r w:rsidR="00494985">
        <w:t xml:space="preserve">Прошла </w:t>
      </w:r>
      <w:r w:rsidRPr="009019E7">
        <w:t>презентация альбома «Сохрани свое здоровье сам»</w:t>
      </w:r>
      <w:r w:rsidR="00091BB5">
        <w:t>. Дети – участники</w:t>
      </w:r>
      <w:r>
        <w:t xml:space="preserve"> проекта </w:t>
      </w:r>
      <w:r w:rsidR="00091BB5">
        <w:t>с большим энтузиазмом рассказали своим  сверстникам и детям младших групп о правилах соблюдения здорового образа жизни, представляя свой альбом,</w:t>
      </w:r>
      <w:r>
        <w:t xml:space="preserve"> а так же </w:t>
      </w:r>
      <w:r w:rsidR="00091BB5">
        <w:t>своим родителям, демонстрируя свои знания и эрудированность.</w:t>
      </w:r>
    </w:p>
    <w:p w:rsidR="00723D47" w:rsidRPr="00091BB5" w:rsidRDefault="00041937" w:rsidP="00041937">
      <w:pPr>
        <w:shd w:val="clear" w:color="auto" w:fill="FFFFFF"/>
        <w:jc w:val="both"/>
        <w:rPr>
          <w:bCs/>
          <w:spacing w:val="-3"/>
        </w:rPr>
      </w:pPr>
      <w:r>
        <w:rPr>
          <w:bCs/>
          <w:spacing w:val="-3"/>
        </w:rPr>
        <w:t xml:space="preserve">          </w:t>
      </w:r>
      <w:r w:rsidR="00494985" w:rsidRPr="00091BB5">
        <w:rPr>
          <w:bCs/>
          <w:spacing w:val="-3"/>
        </w:rPr>
        <w:t xml:space="preserve">На </w:t>
      </w:r>
      <w:r w:rsidR="00091BB5" w:rsidRPr="00091BB5">
        <w:rPr>
          <w:bCs/>
          <w:spacing w:val="-3"/>
        </w:rPr>
        <w:t xml:space="preserve"> </w:t>
      </w:r>
      <w:r>
        <w:rPr>
          <w:bCs/>
          <w:spacing w:val="-3"/>
        </w:rPr>
        <w:t xml:space="preserve">заключительном </w:t>
      </w:r>
      <w:r w:rsidRPr="00041937">
        <w:rPr>
          <w:lang w:val="en-US"/>
        </w:rPr>
        <w:t>V</w:t>
      </w:r>
      <w:r w:rsidRPr="00041937">
        <w:t xml:space="preserve"> этап</w:t>
      </w:r>
      <w:r>
        <w:t>е</w:t>
      </w:r>
      <w:r w:rsidRPr="00041937">
        <w:rPr>
          <w:bCs/>
          <w:spacing w:val="-3"/>
        </w:rPr>
        <w:t xml:space="preserve"> </w:t>
      </w:r>
      <w:r w:rsidR="00091BB5">
        <w:rPr>
          <w:bCs/>
          <w:spacing w:val="-3"/>
        </w:rPr>
        <w:t xml:space="preserve"> </w:t>
      </w:r>
      <w:r>
        <w:rPr>
          <w:bCs/>
          <w:spacing w:val="-3"/>
        </w:rPr>
        <w:t xml:space="preserve">на консультации </w:t>
      </w:r>
      <w:r w:rsidR="00091BB5">
        <w:rPr>
          <w:bCs/>
          <w:spacing w:val="-3"/>
        </w:rPr>
        <w:t xml:space="preserve">педагогом </w:t>
      </w:r>
      <w:r w:rsidR="00DF5857" w:rsidRPr="00091BB5">
        <w:rPr>
          <w:bCs/>
          <w:spacing w:val="-3"/>
        </w:rPr>
        <w:t>была проведена презентация проекта на уровне детского сада</w:t>
      </w:r>
      <w:r>
        <w:rPr>
          <w:bCs/>
          <w:spacing w:val="-3"/>
        </w:rPr>
        <w:t>.</w:t>
      </w:r>
    </w:p>
    <w:p w:rsidR="00273D99" w:rsidRDefault="00273D99" w:rsidP="00041937">
      <w:pPr>
        <w:shd w:val="clear" w:color="auto" w:fill="FFFFFF"/>
        <w:jc w:val="both"/>
        <w:rPr>
          <w:b/>
          <w:bCs/>
          <w:spacing w:val="-3"/>
        </w:rPr>
      </w:pPr>
    </w:p>
    <w:p w:rsidR="00273D99" w:rsidRDefault="00273D99" w:rsidP="00041937">
      <w:pPr>
        <w:shd w:val="clear" w:color="auto" w:fill="FFFFFF"/>
        <w:jc w:val="both"/>
        <w:rPr>
          <w:b/>
          <w:bCs/>
          <w:spacing w:val="-3"/>
        </w:rPr>
      </w:pPr>
    </w:p>
    <w:p w:rsidR="00273D99" w:rsidRDefault="00273D99" w:rsidP="00041937">
      <w:pPr>
        <w:shd w:val="clear" w:color="auto" w:fill="FFFFFF"/>
        <w:jc w:val="both"/>
        <w:rPr>
          <w:b/>
          <w:bCs/>
          <w:spacing w:val="-3"/>
        </w:rPr>
      </w:pPr>
    </w:p>
    <w:p w:rsidR="00273D99" w:rsidRDefault="00273D99" w:rsidP="00041937">
      <w:pPr>
        <w:shd w:val="clear" w:color="auto" w:fill="FFFFFF"/>
        <w:jc w:val="both"/>
        <w:rPr>
          <w:b/>
          <w:bCs/>
          <w:spacing w:val="-3"/>
        </w:rPr>
      </w:pPr>
    </w:p>
    <w:p w:rsidR="00273D99" w:rsidRDefault="00273D99" w:rsidP="00041937">
      <w:pPr>
        <w:shd w:val="clear" w:color="auto" w:fill="FFFFFF"/>
        <w:jc w:val="both"/>
        <w:rPr>
          <w:b/>
          <w:bCs/>
          <w:spacing w:val="-3"/>
        </w:rPr>
      </w:pPr>
    </w:p>
    <w:p w:rsidR="00273D99" w:rsidRDefault="00273D99" w:rsidP="00041937">
      <w:pPr>
        <w:shd w:val="clear" w:color="auto" w:fill="FFFFFF"/>
        <w:jc w:val="both"/>
        <w:rPr>
          <w:b/>
          <w:bCs/>
          <w:spacing w:val="-3"/>
        </w:rPr>
      </w:pPr>
    </w:p>
    <w:p w:rsidR="00273D99" w:rsidRDefault="00273D99" w:rsidP="00041937">
      <w:pPr>
        <w:shd w:val="clear" w:color="auto" w:fill="FFFFFF"/>
        <w:jc w:val="both"/>
        <w:rPr>
          <w:b/>
          <w:bCs/>
          <w:spacing w:val="-3"/>
        </w:rPr>
      </w:pPr>
    </w:p>
    <w:p w:rsidR="00273D99" w:rsidRDefault="00273D99" w:rsidP="00041937">
      <w:pPr>
        <w:shd w:val="clear" w:color="auto" w:fill="FFFFFF"/>
        <w:jc w:val="both"/>
        <w:rPr>
          <w:b/>
          <w:bCs/>
          <w:spacing w:val="-3"/>
        </w:rPr>
      </w:pPr>
    </w:p>
    <w:p w:rsidR="00041937" w:rsidRDefault="00041937" w:rsidP="007632F3">
      <w:pPr>
        <w:shd w:val="clear" w:color="auto" w:fill="FFFFFF"/>
        <w:rPr>
          <w:b/>
          <w:bCs/>
          <w:spacing w:val="-3"/>
        </w:rPr>
      </w:pPr>
    </w:p>
    <w:p w:rsidR="00F33065" w:rsidRDefault="00F33065" w:rsidP="0066688D">
      <w:pPr>
        <w:shd w:val="clear" w:color="auto" w:fill="FFFFFF"/>
        <w:jc w:val="both"/>
        <w:rPr>
          <w:b/>
          <w:bCs/>
          <w:spacing w:val="-3"/>
        </w:rPr>
      </w:pPr>
    </w:p>
    <w:p w:rsidR="00F33065" w:rsidRDefault="00F33065" w:rsidP="0066688D">
      <w:pPr>
        <w:shd w:val="clear" w:color="auto" w:fill="FFFFFF"/>
        <w:jc w:val="both"/>
        <w:rPr>
          <w:b/>
          <w:bCs/>
          <w:spacing w:val="-3"/>
        </w:rPr>
      </w:pPr>
    </w:p>
    <w:p w:rsidR="00F33065" w:rsidRDefault="00F33065" w:rsidP="0066688D">
      <w:pPr>
        <w:shd w:val="clear" w:color="auto" w:fill="FFFFFF"/>
        <w:jc w:val="both"/>
        <w:rPr>
          <w:b/>
          <w:bCs/>
          <w:spacing w:val="-3"/>
        </w:rPr>
      </w:pPr>
    </w:p>
    <w:sectPr w:rsidR="00F33065" w:rsidSect="00F33065">
      <w:pgSz w:w="11909" w:h="16834"/>
      <w:pgMar w:top="1134" w:right="567" w:bottom="1134" w:left="1134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74909"/>
    <w:multiLevelType w:val="multilevel"/>
    <w:tmpl w:val="D7627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311353"/>
    <w:multiLevelType w:val="singleLevel"/>
    <w:tmpl w:val="8CF4EC78"/>
    <w:lvl w:ilvl="0">
      <w:start w:val="2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2">
    <w:nsid w:val="679A4EF1"/>
    <w:multiLevelType w:val="hybridMultilevel"/>
    <w:tmpl w:val="B4D869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779FF"/>
    <w:multiLevelType w:val="hybridMultilevel"/>
    <w:tmpl w:val="D9541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73E3E"/>
    <w:rsid w:val="000038A6"/>
    <w:rsid w:val="00041937"/>
    <w:rsid w:val="00055E5F"/>
    <w:rsid w:val="00063982"/>
    <w:rsid w:val="00091BB5"/>
    <w:rsid w:val="000B486C"/>
    <w:rsid w:val="000C1512"/>
    <w:rsid w:val="0019122D"/>
    <w:rsid w:val="001A74AF"/>
    <w:rsid w:val="001B2C82"/>
    <w:rsid w:val="002344DE"/>
    <w:rsid w:val="00264FE0"/>
    <w:rsid w:val="00273D99"/>
    <w:rsid w:val="0028096A"/>
    <w:rsid w:val="00282F5C"/>
    <w:rsid w:val="00302E6B"/>
    <w:rsid w:val="003F0ED5"/>
    <w:rsid w:val="004924C7"/>
    <w:rsid w:val="00494985"/>
    <w:rsid w:val="004C7C9F"/>
    <w:rsid w:val="00543118"/>
    <w:rsid w:val="00607237"/>
    <w:rsid w:val="00662C6A"/>
    <w:rsid w:val="0066688D"/>
    <w:rsid w:val="00670A40"/>
    <w:rsid w:val="00686F9C"/>
    <w:rsid w:val="006E54EA"/>
    <w:rsid w:val="007222DD"/>
    <w:rsid w:val="00723D47"/>
    <w:rsid w:val="007325B2"/>
    <w:rsid w:val="007632F3"/>
    <w:rsid w:val="007A68BA"/>
    <w:rsid w:val="00833E65"/>
    <w:rsid w:val="00835968"/>
    <w:rsid w:val="00865AFF"/>
    <w:rsid w:val="00900B3C"/>
    <w:rsid w:val="009019E7"/>
    <w:rsid w:val="00927C5D"/>
    <w:rsid w:val="009349BB"/>
    <w:rsid w:val="00A811FD"/>
    <w:rsid w:val="00A975C2"/>
    <w:rsid w:val="00AA7EC9"/>
    <w:rsid w:val="00AC5815"/>
    <w:rsid w:val="00B11ED8"/>
    <w:rsid w:val="00B16399"/>
    <w:rsid w:val="00B368A1"/>
    <w:rsid w:val="00B8214E"/>
    <w:rsid w:val="00B91CF1"/>
    <w:rsid w:val="00C543F3"/>
    <w:rsid w:val="00C71CD4"/>
    <w:rsid w:val="00CA31E1"/>
    <w:rsid w:val="00CA4B50"/>
    <w:rsid w:val="00CC00D5"/>
    <w:rsid w:val="00CC0C5C"/>
    <w:rsid w:val="00D160B2"/>
    <w:rsid w:val="00DA02F5"/>
    <w:rsid w:val="00DF5857"/>
    <w:rsid w:val="00E42499"/>
    <w:rsid w:val="00E470B7"/>
    <w:rsid w:val="00E73E3E"/>
    <w:rsid w:val="00E86B2A"/>
    <w:rsid w:val="00F07DCB"/>
    <w:rsid w:val="00F33065"/>
    <w:rsid w:val="00F50426"/>
    <w:rsid w:val="00F628D2"/>
    <w:rsid w:val="00F7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34">
    <w:name w:val="Заголовок №4 (34)_"/>
    <w:basedOn w:val="a0"/>
    <w:link w:val="4340"/>
    <w:rsid w:val="00B163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340">
    <w:name w:val="Заголовок №4 (34)"/>
    <w:basedOn w:val="a"/>
    <w:link w:val="434"/>
    <w:rsid w:val="00B16399"/>
    <w:pPr>
      <w:shd w:val="clear" w:color="auto" w:fill="FFFFFF"/>
      <w:spacing w:before="540" w:after="240" w:line="269" w:lineRule="exact"/>
      <w:ind w:firstLine="920"/>
      <w:outlineLvl w:val="3"/>
    </w:pPr>
    <w:rPr>
      <w:sz w:val="23"/>
      <w:szCs w:val="23"/>
      <w:lang w:eastAsia="en-US"/>
    </w:rPr>
  </w:style>
  <w:style w:type="paragraph" w:styleId="a3">
    <w:name w:val="Body Text"/>
    <w:basedOn w:val="a"/>
    <w:link w:val="a4"/>
    <w:rsid w:val="00D160B2"/>
    <w:pPr>
      <w:jc w:val="center"/>
    </w:pPr>
  </w:style>
  <w:style w:type="character" w:customStyle="1" w:styleId="a4">
    <w:name w:val="Основной текст Знак"/>
    <w:basedOn w:val="a0"/>
    <w:link w:val="a3"/>
    <w:rsid w:val="00D160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"/>
    <w:basedOn w:val="a0"/>
    <w:rsid w:val="009019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82">
    <w:name w:val="Основной текст (282)"/>
    <w:basedOn w:val="a0"/>
    <w:rsid w:val="005431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6</Pages>
  <Words>2366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28</cp:revision>
  <dcterms:created xsi:type="dcterms:W3CDTF">2012-01-02T10:44:00Z</dcterms:created>
  <dcterms:modified xsi:type="dcterms:W3CDTF">2016-01-30T10:56:00Z</dcterms:modified>
</cp:coreProperties>
</file>