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D4" w:rsidRPr="00B82DA8" w:rsidRDefault="00B82DA8" w:rsidP="00B82DA8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82DA8">
        <w:rPr>
          <w:rFonts w:ascii="Times New Roman" w:hAnsi="Times New Roman" w:cs="Times New Roman"/>
          <w:b/>
          <w:bCs/>
          <w:sz w:val="28"/>
        </w:rPr>
        <w:t>Эссе: «</w:t>
      </w:r>
      <w:r>
        <w:rPr>
          <w:rFonts w:ascii="Times New Roman" w:hAnsi="Times New Roman" w:cs="Times New Roman"/>
          <w:b/>
          <w:bCs/>
          <w:sz w:val="28"/>
        </w:rPr>
        <w:t>О</w:t>
      </w:r>
      <w:r w:rsidRPr="00B82DA8">
        <w:rPr>
          <w:rFonts w:ascii="Times New Roman" w:hAnsi="Times New Roman" w:cs="Times New Roman"/>
          <w:b/>
          <w:bCs/>
          <w:sz w:val="28"/>
        </w:rPr>
        <w:t>б</w:t>
      </w:r>
      <w:bookmarkStart w:id="0" w:name="_GoBack"/>
      <w:bookmarkEnd w:id="0"/>
      <w:r w:rsidRPr="00B82DA8">
        <w:rPr>
          <w:rFonts w:ascii="Times New Roman" w:hAnsi="Times New Roman" w:cs="Times New Roman"/>
          <w:b/>
          <w:bCs/>
          <w:sz w:val="28"/>
        </w:rPr>
        <w:t>ъективные условия становления детской психологии, актуальны</w:t>
      </w:r>
      <w:r>
        <w:rPr>
          <w:rFonts w:ascii="Times New Roman" w:hAnsi="Times New Roman" w:cs="Times New Roman"/>
          <w:b/>
          <w:bCs/>
          <w:sz w:val="28"/>
        </w:rPr>
        <w:t>е</w:t>
      </w:r>
      <w:r w:rsidRPr="00B82DA8">
        <w:rPr>
          <w:rFonts w:ascii="Times New Roman" w:hAnsi="Times New Roman" w:cs="Times New Roman"/>
          <w:b/>
          <w:bCs/>
          <w:sz w:val="28"/>
        </w:rPr>
        <w:t xml:space="preserve"> в развитии детской психологии, как науки в XXI веке».</w:t>
      </w:r>
    </w:p>
    <w:p w:rsidR="00B82DA8" w:rsidRDefault="00B82DA8" w:rsidP="00B82DA8">
      <w:pPr>
        <w:ind w:firstLine="3402"/>
        <w:jc w:val="right"/>
        <w:rPr>
          <w:rFonts w:ascii="Times New Roman" w:hAnsi="Times New Roman" w:cs="Times New Roman"/>
          <w:i/>
          <w:sz w:val="20"/>
        </w:rPr>
      </w:pPr>
      <w:r w:rsidRPr="00B82DA8">
        <w:rPr>
          <w:rFonts w:ascii="Times New Roman" w:hAnsi="Times New Roman" w:cs="Times New Roman"/>
          <w:i/>
          <w:sz w:val="20"/>
        </w:rPr>
        <w:t xml:space="preserve">Детство - важнейший период человеческой жизни, не подготовка к будущей жизни, а настоящая, яркая, самобытная, неповторимая жизнь. </w:t>
      </w:r>
    </w:p>
    <w:p w:rsidR="00B82DA8" w:rsidRDefault="00B82DA8" w:rsidP="00B82DA8">
      <w:pPr>
        <w:ind w:firstLine="3402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Сухомлинский В.А.</w:t>
      </w:r>
    </w:p>
    <w:p w:rsidR="00D92A01" w:rsidRPr="00D92A01" w:rsidRDefault="00B82DA8" w:rsidP="00D92A01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B82DA8">
        <w:rPr>
          <w:rFonts w:ascii="Times New Roman" w:hAnsi="Times New Roman" w:cs="Times New Roman"/>
          <w:sz w:val="24"/>
        </w:rPr>
        <w:t xml:space="preserve">Детство – это особый полноценный период существования человека. Формирование современных представлений о детстве как качественно своеобразном отрезке человеческого онтогенеза происходило постепенно и заняло значительный исторический период. </w:t>
      </w:r>
      <w:r w:rsidR="00D92A01" w:rsidRPr="00D92A01">
        <w:rPr>
          <w:rFonts w:ascii="Times New Roman" w:hAnsi="Times New Roman" w:cs="Times New Roman"/>
          <w:bCs/>
          <w:sz w:val="24"/>
        </w:rPr>
        <w:t>Детская психология имеет дело с особой единицей анализа – это психологический возраст, или период развития.</w:t>
      </w:r>
    </w:p>
    <w:p w:rsidR="00E5360D" w:rsidRDefault="005B27E3" w:rsidP="00E5360D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5B27E3">
        <w:rPr>
          <w:rFonts w:ascii="Times New Roman" w:hAnsi="Times New Roman" w:cs="Times New Roman"/>
          <w:bCs/>
          <w:sz w:val="24"/>
        </w:rPr>
        <w:t xml:space="preserve">Во второй половине XIX в. сложились объективные предпосылки для выделения детской </w:t>
      </w:r>
      <w:r>
        <w:rPr>
          <w:rFonts w:ascii="Times New Roman" w:hAnsi="Times New Roman" w:cs="Times New Roman"/>
          <w:bCs/>
          <w:sz w:val="24"/>
        </w:rPr>
        <w:t>психологии как самостоятельной ветви</w:t>
      </w:r>
      <w:r w:rsidRPr="005B27E3">
        <w:rPr>
          <w:rFonts w:ascii="Times New Roman" w:hAnsi="Times New Roman" w:cs="Times New Roman"/>
          <w:bCs/>
          <w:sz w:val="24"/>
        </w:rPr>
        <w:t xml:space="preserve"> психологической науки. Среди важнейших факторов - потребности общества в новой организации системы образования; разработка объективных методов исследования в психологии</w:t>
      </w:r>
      <w:r>
        <w:rPr>
          <w:rFonts w:ascii="Times New Roman" w:hAnsi="Times New Roman" w:cs="Times New Roman"/>
          <w:bCs/>
          <w:sz w:val="24"/>
        </w:rPr>
        <w:t xml:space="preserve">.             </w:t>
      </w:r>
      <w:r w:rsidRPr="005B27E3">
        <w:rPr>
          <w:rFonts w:ascii="Times New Roman" w:hAnsi="Times New Roman" w:cs="Times New Roman"/>
          <w:bCs/>
          <w:sz w:val="24"/>
        </w:rPr>
        <w:br/>
        <w:t>Требования педагогической практики были осознаны в связи с развитием всеобщего обучения, которое стало потребностью общественного развития в новых условиях промышленного производства. Педагогам-практикам понадобились обоснованные рекомендации относительно содержания и темпа обучения больших групп детей, оказались нужны методики обучения в группе. Были поставлены вопросы об этапах психического развития, о тех закономерностях, которые нужно учитывать при организации педагогического процесса.</w:t>
      </w:r>
      <w:r w:rsidR="00E5360D">
        <w:rPr>
          <w:rFonts w:ascii="Times New Roman" w:hAnsi="Times New Roman" w:cs="Times New Roman"/>
          <w:bCs/>
          <w:sz w:val="24"/>
        </w:rPr>
        <w:t xml:space="preserve"> </w:t>
      </w:r>
    </w:p>
    <w:p w:rsidR="000721F7" w:rsidRDefault="005B27E3" w:rsidP="005B27E3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5B27E3">
        <w:rPr>
          <w:rFonts w:ascii="Times New Roman" w:hAnsi="Times New Roman" w:cs="Times New Roman"/>
          <w:bCs/>
          <w:sz w:val="24"/>
        </w:rPr>
        <w:t>Эволюционная биологическая теория Ч. Дарвина привнесла в область психологии новые постулаты - об адаптации как главной детерминанте психического развития, о генезисе психики, о прохождении ею в своем развитии определенных, закономерных этапов. </w:t>
      </w:r>
      <w:r w:rsidR="00B82DA8" w:rsidRPr="00B82DA8">
        <w:rPr>
          <w:rFonts w:ascii="Times New Roman" w:hAnsi="Times New Roman" w:cs="Times New Roman"/>
          <w:bCs/>
          <w:sz w:val="24"/>
        </w:rPr>
        <w:t xml:space="preserve">Взгляды В. </w:t>
      </w:r>
      <w:proofErr w:type="spellStart"/>
      <w:r w:rsidR="00B82DA8" w:rsidRPr="00B82DA8">
        <w:rPr>
          <w:rFonts w:ascii="Times New Roman" w:hAnsi="Times New Roman" w:cs="Times New Roman"/>
          <w:bCs/>
          <w:sz w:val="24"/>
        </w:rPr>
        <w:t>Прейера</w:t>
      </w:r>
      <w:proofErr w:type="spellEnd"/>
      <w:r w:rsidR="00B82DA8" w:rsidRPr="00B82DA8">
        <w:rPr>
          <w:rFonts w:ascii="Times New Roman" w:hAnsi="Times New Roman" w:cs="Times New Roman"/>
          <w:bCs/>
          <w:sz w:val="24"/>
        </w:rPr>
        <w:t xml:space="preserve"> были во многом наивными, ограниченными уровнем развития науки того времени. Но его работа</w:t>
      </w:r>
      <w:r w:rsidR="00B82DA8">
        <w:rPr>
          <w:rFonts w:ascii="Times New Roman" w:hAnsi="Times New Roman" w:cs="Times New Roman"/>
          <w:bCs/>
          <w:sz w:val="24"/>
        </w:rPr>
        <w:t xml:space="preserve"> </w:t>
      </w:r>
      <w:r w:rsidR="00B82DA8" w:rsidRPr="00B82DA8">
        <w:rPr>
          <w:rFonts w:ascii="Times New Roman" w:hAnsi="Times New Roman" w:cs="Times New Roman"/>
          <w:bCs/>
          <w:sz w:val="24"/>
        </w:rPr>
        <w:t xml:space="preserve">оставила заметный след в истории развития детской психологии, и он по праву считается основателем детской психологии. </w:t>
      </w:r>
      <w:r w:rsidR="00E5360D" w:rsidRPr="00E5360D">
        <w:rPr>
          <w:rFonts w:ascii="Times New Roman" w:hAnsi="Times New Roman" w:cs="Times New Roman"/>
          <w:bCs/>
          <w:sz w:val="24"/>
        </w:rPr>
        <w:t xml:space="preserve">Заслуга </w:t>
      </w:r>
      <w:proofErr w:type="spellStart"/>
      <w:r w:rsidR="00E5360D" w:rsidRPr="00E5360D">
        <w:rPr>
          <w:rFonts w:ascii="Times New Roman" w:hAnsi="Times New Roman" w:cs="Times New Roman"/>
          <w:bCs/>
          <w:sz w:val="24"/>
        </w:rPr>
        <w:t>Прейера</w:t>
      </w:r>
      <w:proofErr w:type="spellEnd"/>
      <w:r w:rsidR="00E5360D" w:rsidRPr="00E5360D">
        <w:rPr>
          <w:rFonts w:ascii="Times New Roman" w:hAnsi="Times New Roman" w:cs="Times New Roman"/>
          <w:bCs/>
          <w:sz w:val="24"/>
        </w:rPr>
        <w:t xml:space="preserve"> состоит во введении метода объективного научного наблюдения в научную практику изучения самых ранних этапов развития ребенка.</w:t>
      </w:r>
    </w:p>
    <w:p w:rsidR="00024861" w:rsidRDefault="00024861" w:rsidP="005B27E3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024861">
        <w:rPr>
          <w:rFonts w:ascii="Times New Roman" w:hAnsi="Times New Roman" w:cs="Times New Roman"/>
          <w:bCs/>
          <w:sz w:val="24"/>
        </w:rPr>
        <w:t>Метод эксперимента, разработанный В. Вундтом для изучения ощущений и простейших чувств, оказался чрезвычайно важным для детской психологии. Идеи исследования «психологии народов» с помощью анализа продуктов творческой деятельности (изучения сказок, мифов, религии, языка), выдвинутые Вундтом позже, также обогатили основной фонд методов возрастной психологии и открыли ранее недоступные возможности исследования детской психики.</w:t>
      </w:r>
    </w:p>
    <w:p w:rsidR="0017295E" w:rsidRDefault="000721F7" w:rsidP="0017295E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0721F7">
        <w:rPr>
          <w:rFonts w:ascii="Times New Roman" w:hAnsi="Times New Roman" w:cs="Times New Roman"/>
          <w:bCs/>
          <w:sz w:val="24"/>
        </w:rPr>
        <w:t xml:space="preserve">Интерес к проблемам детской психологии, возникший в Европе, распространился и в </w:t>
      </w:r>
      <w:r w:rsidR="0017295E">
        <w:rPr>
          <w:rFonts w:ascii="Times New Roman" w:hAnsi="Times New Roman" w:cs="Times New Roman"/>
          <w:bCs/>
          <w:sz w:val="24"/>
        </w:rPr>
        <w:t>Америке</w:t>
      </w:r>
      <w:r w:rsidRPr="000721F7">
        <w:rPr>
          <w:rFonts w:ascii="Times New Roman" w:hAnsi="Times New Roman" w:cs="Times New Roman"/>
          <w:bCs/>
          <w:sz w:val="24"/>
        </w:rPr>
        <w:t>. Ст</w:t>
      </w:r>
      <w:r>
        <w:rPr>
          <w:rFonts w:ascii="Times New Roman" w:hAnsi="Times New Roman" w:cs="Times New Roman"/>
          <w:bCs/>
          <w:sz w:val="24"/>
        </w:rPr>
        <w:t>енли</w:t>
      </w:r>
      <w:r w:rsidRPr="000721F7">
        <w:rPr>
          <w:rFonts w:ascii="Times New Roman" w:hAnsi="Times New Roman" w:cs="Times New Roman"/>
          <w:bCs/>
          <w:sz w:val="24"/>
        </w:rPr>
        <w:t xml:space="preserve"> Холл, ученик основателя научной психологии В. Вундта, начал активную пропаганду реформы педагогической психологии на основе изучения природы ребенка. Он стремился определить пути построения воспитания и обучения, опираясь на знания детской психологии. Исследуя психическое развитие ребенка, Холл пришел к выводу, что в его основе лежит биологический закон, сформулированный Э. Геккелем. </w:t>
      </w:r>
      <w:r w:rsidR="0017295E">
        <w:rPr>
          <w:rFonts w:ascii="Times New Roman" w:hAnsi="Times New Roman" w:cs="Times New Roman"/>
          <w:bCs/>
          <w:sz w:val="24"/>
        </w:rPr>
        <w:lastRenderedPageBreak/>
        <w:t>Однако</w:t>
      </w:r>
      <w:proofErr w:type="gramStart"/>
      <w:r w:rsidR="0017295E">
        <w:rPr>
          <w:rFonts w:ascii="Times New Roman" w:hAnsi="Times New Roman" w:cs="Times New Roman"/>
          <w:bCs/>
          <w:sz w:val="24"/>
        </w:rPr>
        <w:t>,</w:t>
      </w:r>
      <w:proofErr w:type="gramEnd"/>
      <w:r w:rsidR="0017295E">
        <w:rPr>
          <w:rFonts w:ascii="Times New Roman" w:hAnsi="Times New Roman" w:cs="Times New Roman"/>
          <w:bCs/>
          <w:sz w:val="24"/>
        </w:rPr>
        <w:t xml:space="preserve"> </w:t>
      </w:r>
      <w:r w:rsidRPr="000721F7">
        <w:rPr>
          <w:rFonts w:ascii="Times New Roman" w:hAnsi="Times New Roman" w:cs="Times New Roman"/>
          <w:bCs/>
          <w:sz w:val="24"/>
        </w:rPr>
        <w:t>Холл распространил действие биогенетического закона на человека, показав, что онтогенетическое развитие психики есть краткое повторение всех стадий филогенетического развития.</w:t>
      </w:r>
      <w:r w:rsidR="0017295E" w:rsidRPr="0017295E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17295E" w:rsidRPr="0017295E">
        <w:rPr>
          <w:rFonts w:ascii="Times New Roman" w:hAnsi="Times New Roman" w:cs="Times New Roman"/>
          <w:bCs/>
          <w:sz w:val="24"/>
        </w:rPr>
        <w:t xml:space="preserve"> </w:t>
      </w:r>
      <w:r w:rsidR="0017295E">
        <w:rPr>
          <w:rFonts w:ascii="Times New Roman" w:hAnsi="Times New Roman" w:cs="Times New Roman"/>
          <w:bCs/>
          <w:sz w:val="24"/>
        </w:rPr>
        <w:t>Им была основана педология</w:t>
      </w:r>
      <w:r w:rsidR="0017295E" w:rsidRPr="0017295E">
        <w:rPr>
          <w:rFonts w:ascii="Times New Roman" w:hAnsi="Times New Roman" w:cs="Times New Roman"/>
          <w:bCs/>
          <w:sz w:val="24"/>
        </w:rPr>
        <w:t xml:space="preserve"> </w:t>
      </w:r>
      <w:r w:rsidR="0017295E">
        <w:rPr>
          <w:rFonts w:ascii="Times New Roman" w:hAnsi="Times New Roman" w:cs="Times New Roman"/>
          <w:bCs/>
          <w:sz w:val="24"/>
        </w:rPr>
        <w:t>- комплексная</w:t>
      </w:r>
      <w:r w:rsidR="0017295E" w:rsidRPr="0017295E">
        <w:rPr>
          <w:rFonts w:ascii="Times New Roman" w:hAnsi="Times New Roman" w:cs="Times New Roman"/>
          <w:bCs/>
          <w:sz w:val="24"/>
        </w:rPr>
        <w:t xml:space="preserve"> наук</w:t>
      </w:r>
      <w:r w:rsidR="0017295E">
        <w:rPr>
          <w:rFonts w:ascii="Times New Roman" w:hAnsi="Times New Roman" w:cs="Times New Roman"/>
          <w:bCs/>
          <w:sz w:val="24"/>
        </w:rPr>
        <w:t>а</w:t>
      </w:r>
      <w:r w:rsidR="0017295E" w:rsidRPr="0017295E">
        <w:rPr>
          <w:rFonts w:ascii="Times New Roman" w:hAnsi="Times New Roman" w:cs="Times New Roman"/>
          <w:bCs/>
          <w:sz w:val="24"/>
        </w:rPr>
        <w:t xml:space="preserve"> о ребенке, </w:t>
      </w:r>
      <w:r w:rsidR="0017295E">
        <w:rPr>
          <w:rFonts w:ascii="Times New Roman" w:hAnsi="Times New Roman" w:cs="Times New Roman"/>
          <w:bCs/>
          <w:sz w:val="24"/>
        </w:rPr>
        <w:t>объединяющая</w:t>
      </w:r>
      <w:r w:rsidR="0017295E" w:rsidRPr="0017295E">
        <w:rPr>
          <w:rFonts w:ascii="Times New Roman" w:hAnsi="Times New Roman" w:cs="Times New Roman"/>
          <w:bCs/>
          <w:sz w:val="24"/>
        </w:rPr>
        <w:t xml:space="preserve"> все отрасли знаний, связанные с исследованием детского развития. </w:t>
      </w:r>
      <w:r w:rsidR="0017295E">
        <w:rPr>
          <w:rFonts w:ascii="Times New Roman" w:hAnsi="Times New Roman" w:cs="Times New Roman"/>
          <w:bCs/>
          <w:sz w:val="24"/>
        </w:rPr>
        <w:t>П</w:t>
      </w:r>
      <w:r w:rsidR="0017295E" w:rsidRPr="0017295E">
        <w:rPr>
          <w:rFonts w:ascii="Times New Roman" w:hAnsi="Times New Roman" w:cs="Times New Roman"/>
          <w:bCs/>
          <w:sz w:val="24"/>
        </w:rPr>
        <w:t xml:space="preserve">едология </w:t>
      </w:r>
      <w:r w:rsidR="0017295E">
        <w:rPr>
          <w:rFonts w:ascii="Times New Roman" w:hAnsi="Times New Roman" w:cs="Times New Roman"/>
          <w:bCs/>
          <w:sz w:val="24"/>
        </w:rPr>
        <w:t xml:space="preserve">была </w:t>
      </w:r>
      <w:r w:rsidR="0017295E" w:rsidRPr="0017295E">
        <w:rPr>
          <w:rFonts w:ascii="Times New Roman" w:hAnsi="Times New Roman" w:cs="Times New Roman"/>
          <w:bCs/>
          <w:sz w:val="24"/>
        </w:rPr>
        <w:t>очень популярн</w:t>
      </w:r>
      <w:r w:rsidR="0017295E">
        <w:rPr>
          <w:rFonts w:ascii="Times New Roman" w:hAnsi="Times New Roman" w:cs="Times New Roman"/>
          <w:bCs/>
          <w:sz w:val="24"/>
        </w:rPr>
        <w:t>а</w:t>
      </w:r>
      <w:r w:rsidR="0017295E" w:rsidRPr="0017295E">
        <w:rPr>
          <w:rFonts w:ascii="Times New Roman" w:hAnsi="Times New Roman" w:cs="Times New Roman"/>
          <w:bCs/>
          <w:sz w:val="24"/>
        </w:rPr>
        <w:t xml:space="preserve"> во всем </w:t>
      </w:r>
      <w:r w:rsidR="0017295E">
        <w:rPr>
          <w:rFonts w:ascii="Times New Roman" w:hAnsi="Times New Roman" w:cs="Times New Roman"/>
          <w:bCs/>
          <w:sz w:val="24"/>
        </w:rPr>
        <w:t xml:space="preserve">мире </w:t>
      </w:r>
      <w:r w:rsidR="0017295E" w:rsidRPr="0017295E">
        <w:rPr>
          <w:rFonts w:ascii="Times New Roman" w:hAnsi="Times New Roman" w:cs="Times New Roman"/>
          <w:bCs/>
          <w:sz w:val="24"/>
        </w:rPr>
        <w:t xml:space="preserve">до середины XX века, что </w:t>
      </w:r>
      <w:r w:rsidR="00D81B59">
        <w:rPr>
          <w:rFonts w:ascii="Times New Roman" w:hAnsi="Times New Roman" w:cs="Times New Roman"/>
          <w:bCs/>
          <w:sz w:val="24"/>
        </w:rPr>
        <w:t>было связано, главным образом,</w:t>
      </w:r>
      <w:r w:rsidR="005B27E3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="00D81B59">
        <w:rPr>
          <w:rFonts w:ascii="Times New Roman" w:hAnsi="Times New Roman" w:cs="Times New Roman"/>
          <w:bCs/>
          <w:sz w:val="24"/>
        </w:rPr>
        <w:t>с</w:t>
      </w:r>
      <w:proofErr w:type="gramEnd"/>
      <w:r w:rsidR="0017295E" w:rsidRPr="0017295E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="0017295E" w:rsidRPr="0017295E">
        <w:rPr>
          <w:rFonts w:ascii="Times New Roman" w:hAnsi="Times New Roman" w:cs="Times New Roman"/>
          <w:bCs/>
          <w:sz w:val="24"/>
        </w:rPr>
        <w:t>ее</w:t>
      </w:r>
      <w:proofErr w:type="gramEnd"/>
      <w:r w:rsidR="0017295E" w:rsidRPr="0017295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17295E">
        <w:rPr>
          <w:rFonts w:ascii="Times New Roman" w:hAnsi="Times New Roman" w:cs="Times New Roman"/>
          <w:bCs/>
          <w:sz w:val="24"/>
        </w:rPr>
        <w:t>практикоориентированностью</w:t>
      </w:r>
      <w:proofErr w:type="spellEnd"/>
      <w:r w:rsidR="0017295E">
        <w:rPr>
          <w:rFonts w:ascii="Times New Roman" w:hAnsi="Times New Roman" w:cs="Times New Roman"/>
          <w:bCs/>
          <w:sz w:val="24"/>
        </w:rPr>
        <w:t>.</w:t>
      </w:r>
    </w:p>
    <w:p w:rsidR="00AC388C" w:rsidRDefault="00D81B59" w:rsidP="00D81B59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D81B59">
        <w:rPr>
          <w:rFonts w:ascii="Times New Roman" w:hAnsi="Times New Roman" w:cs="Times New Roman"/>
          <w:bCs/>
          <w:sz w:val="24"/>
        </w:rPr>
        <w:t>В начале XX века ученые стремились перейти к созданию общих теорий психического развития и методов определения уровня развития детей. Значимым явлением в области детской психологии стало творчество немецкого психолога В. Штерна.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D81B59">
        <w:rPr>
          <w:rFonts w:ascii="Times New Roman" w:hAnsi="Times New Roman" w:cs="Times New Roman"/>
          <w:bCs/>
          <w:sz w:val="24"/>
        </w:rPr>
        <w:t>Штерн одним из первых поставил в центр исследовательских интересов а</w:t>
      </w:r>
      <w:r w:rsidR="00AC388C">
        <w:rPr>
          <w:rFonts w:ascii="Times New Roman" w:hAnsi="Times New Roman" w:cs="Times New Roman"/>
          <w:bCs/>
          <w:sz w:val="24"/>
        </w:rPr>
        <w:t>нализ развития личности ребенка</w:t>
      </w:r>
      <w:proofErr w:type="gramStart"/>
      <w:r w:rsidR="00AC388C">
        <w:rPr>
          <w:rFonts w:ascii="Times New Roman" w:hAnsi="Times New Roman" w:cs="Times New Roman"/>
          <w:bCs/>
          <w:sz w:val="24"/>
        </w:rPr>
        <w:t>.</w:t>
      </w:r>
      <w:proofErr w:type="gramEnd"/>
      <w:r w:rsidR="00AC388C">
        <w:rPr>
          <w:rFonts w:ascii="Times New Roman" w:hAnsi="Times New Roman" w:cs="Times New Roman"/>
          <w:bCs/>
          <w:sz w:val="24"/>
        </w:rPr>
        <w:t xml:space="preserve"> Изучение </w:t>
      </w:r>
      <w:r w:rsidRPr="00D81B59">
        <w:rPr>
          <w:rFonts w:ascii="Times New Roman" w:hAnsi="Times New Roman" w:cs="Times New Roman"/>
          <w:bCs/>
          <w:sz w:val="24"/>
        </w:rPr>
        <w:t xml:space="preserve"> </w:t>
      </w:r>
      <w:r w:rsidR="00AC388C">
        <w:rPr>
          <w:rFonts w:ascii="Times New Roman" w:hAnsi="Times New Roman" w:cs="Times New Roman"/>
          <w:bCs/>
          <w:sz w:val="24"/>
        </w:rPr>
        <w:t>целос</w:t>
      </w:r>
      <w:r w:rsidRPr="00D81B59">
        <w:rPr>
          <w:rFonts w:ascii="Times New Roman" w:hAnsi="Times New Roman" w:cs="Times New Roman"/>
          <w:bCs/>
          <w:sz w:val="24"/>
        </w:rPr>
        <w:t xml:space="preserve">тной личности, закономерностей ее формирования стало целью разработанной им теории персонализма. Он доказывал, что существуют не только общие закономерности психического развития (общая нормативность), но и нормативность индивидуальная. В числе индивидуальных свойств он называл индивидуальные темпы психического развития, которые проявляются в скорости обучения. </w:t>
      </w:r>
    </w:p>
    <w:p w:rsidR="00D81B59" w:rsidRDefault="00D81B59" w:rsidP="00D81B59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D81B59">
        <w:rPr>
          <w:rFonts w:ascii="Times New Roman" w:hAnsi="Times New Roman" w:cs="Times New Roman"/>
          <w:bCs/>
          <w:sz w:val="24"/>
        </w:rPr>
        <w:t xml:space="preserve">Большая роль в разработке новых объективных методов изучения детской психики принадлежит А. </w:t>
      </w:r>
      <w:proofErr w:type="spellStart"/>
      <w:r w:rsidRPr="00D81B59">
        <w:rPr>
          <w:rFonts w:ascii="Times New Roman" w:hAnsi="Times New Roman" w:cs="Times New Roman"/>
          <w:bCs/>
          <w:sz w:val="24"/>
        </w:rPr>
        <w:t>Бине</w:t>
      </w:r>
      <w:proofErr w:type="spellEnd"/>
      <w:r w:rsidRPr="00D81B59">
        <w:rPr>
          <w:rFonts w:ascii="Times New Roman" w:hAnsi="Times New Roman" w:cs="Times New Roman"/>
          <w:bCs/>
          <w:sz w:val="24"/>
        </w:rPr>
        <w:t>. Французский психолог, одним из первых начал экспериментал</w:t>
      </w:r>
      <w:r w:rsidR="00AC388C">
        <w:rPr>
          <w:rFonts w:ascii="Times New Roman" w:hAnsi="Times New Roman" w:cs="Times New Roman"/>
          <w:bCs/>
          <w:sz w:val="24"/>
        </w:rPr>
        <w:t>ьно исследовать мышление детей, он</w:t>
      </w:r>
      <w:r w:rsidRPr="00D81B59">
        <w:rPr>
          <w:rFonts w:ascii="Times New Roman" w:hAnsi="Times New Roman" w:cs="Times New Roman"/>
          <w:bCs/>
          <w:sz w:val="24"/>
        </w:rPr>
        <w:t xml:space="preserve"> разработал серию </w:t>
      </w:r>
      <w:r w:rsidR="00AC388C">
        <w:rPr>
          <w:rFonts w:ascii="Times New Roman" w:hAnsi="Times New Roman" w:cs="Times New Roman"/>
          <w:bCs/>
          <w:sz w:val="24"/>
        </w:rPr>
        <w:t>тестов</w:t>
      </w:r>
      <w:r w:rsidRPr="00D81B59">
        <w:rPr>
          <w:rFonts w:ascii="Times New Roman" w:hAnsi="Times New Roman" w:cs="Times New Roman"/>
          <w:bCs/>
          <w:sz w:val="24"/>
        </w:rPr>
        <w:t xml:space="preserve"> для общей диагностики интеллектуального развития всех детей от 3 до 18 лет. Позднее для более точной диагностики вместо используемого </w:t>
      </w:r>
      <w:proofErr w:type="spellStart"/>
      <w:r w:rsidRPr="00D81B59">
        <w:rPr>
          <w:rFonts w:ascii="Times New Roman" w:hAnsi="Times New Roman" w:cs="Times New Roman"/>
          <w:bCs/>
          <w:sz w:val="24"/>
        </w:rPr>
        <w:t>Бине</w:t>
      </w:r>
      <w:proofErr w:type="spellEnd"/>
      <w:r w:rsidRPr="00D81B59">
        <w:rPr>
          <w:rFonts w:ascii="Times New Roman" w:hAnsi="Times New Roman" w:cs="Times New Roman"/>
          <w:bCs/>
          <w:sz w:val="24"/>
        </w:rPr>
        <w:t xml:space="preserve"> понятия «умственный возраст» В. Штерн предложил ввести коэффициент интеллекта (IQ).</w:t>
      </w:r>
    </w:p>
    <w:p w:rsidR="00AC388C" w:rsidRPr="005B27E3" w:rsidRDefault="00AC388C" w:rsidP="00AC388C">
      <w:pPr>
        <w:ind w:firstLine="851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AC388C">
        <w:rPr>
          <w:rFonts w:ascii="Times New Roman" w:hAnsi="Times New Roman" w:cs="Times New Roman"/>
          <w:bCs/>
          <w:sz w:val="24"/>
        </w:rPr>
        <w:t xml:space="preserve">В первой половине XX века детская психология обогащается трудами выдающихся </w:t>
      </w:r>
      <w:r>
        <w:rPr>
          <w:rFonts w:ascii="Times New Roman" w:hAnsi="Times New Roman" w:cs="Times New Roman"/>
          <w:bCs/>
          <w:sz w:val="24"/>
        </w:rPr>
        <w:t xml:space="preserve">французских </w:t>
      </w:r>
      <w:r w:rsidRPr="00AC388C">
        <w:rPr>
          <w:rFonts w:ascii="Times New Roman" w:hAnsi="Times New Roman" w:cs="Times New Roman"/>
          <w:bCs/>
          <w:sz w:val="24"/>
        </w:rPr>
        <w:t xml:space="preserve">психологов </w:t>
      </w:r>
      <w:r>
        <w:rPr>
          <w:rFonts w:ascii="Times New Roman" w:hAnsi="Times New Roman" w:cs="Times New Roman"/>
          <w:bCs/>
          <w:sz w:val="24"/>
        </w:rPr>
        <w:t>-</w:t>
      </w:r>
      <w:r w:rsidRPr="00AC388C">
        <w:rPr>
          <w:rFonts w:ascii="Times New Roman" w:hAnsi="Times New Roman" w:cs="Times New Roman"/>
          <w:bCs/>
          <w:sz w:val="24"/>
        </w:rPr>
        <w:t xml:space="preserve"> Жана Пиаже и Анри Валлона.</w:t>
      </w:r>
      <w:r w:rsidRPr="00AC388C">
        <w:rPr>
          <w:rFonts w:ascii="Times New Roman" w:hAnsi="Times New Roman" w:cs="Times New Roman"/>
          <w:bCs/>
          <w:sz w:val="24"/>
          <w:szCs w:val="26"/>
        </w:rPr>
        <w:t xml:space="preserve"> </w:t>
      </w:r>
      <w:r>
        <w:rPr>
          <w:rFonts w:ascii="Times New Roman" w:hAnsi="Times New Roman" w:cs="Times New Roman"/>
          <w:bCs/>
          <w:sz w:val="24"/>
        </w:rPr>
        <w:t>Разработанные Жаном Пиаже</w:t>
      </w:r>
      <w:r w:rsidRPr="00AC388C">
        <w:rPr>
          <w:rFonts w:ascii="Times New Roman" w:hAnsi="Times New Roman" w:cs="Times New Roman"/>
          <w:bCs/>
          <w:sz w:val="24"/>
        </w:rPr>
        <w:t xml:space="preserve"> </w:t>
      </w:r>
      <w:r w:rsidRPr="00AC388C">
        <w:rPr>
          <w:rFonts w:ascii="Times New Roman" w:hAnsi="Times New Roman" w:cs="Times New Roman"/>
          <w:bCs/>
          <w:sz w:val="24"/>
        </w:rPr>
        <w:t>психодиагностически</w:t>
      </w:r>
      <w:r>
        <w:rPr>
          <w:rFonts w:ascii="Times New Roman" w:hAnsi="Times New Roman" w:cs="Times New Roman"/>
          <w:bCs/>
          <w:sz w:val="24"/>
        </w:rPr>
        <w:t xml:space="preserve">е </w:t>
      </w:r>
      <w:r w:rsidRPr="00AC388C">
        <w:rPr>
          <w:rFonts w:ascii="Times New Roman" w:hAnsi="Times New Roman" w:cs="Times New Roman"/>
          <w:bCs/>
          <w:sz w:val="24"/>
        </w:rPr>
        <w:t>методы исследования уровня развития интеллекта играют большую р</w:t>
      </w:r>
      <w:r>
        <w:rPr>
          <w:rFonts w:ascii="Times New Roman" w:hAnsi="Times New Roman" w:cs="Times New Roman"/>
          <w:bCs/>
          <w:sz w:val="24"/>
        </w:rPr>
        <w:t>оль в практической психологии. В</w:t>
      </w:r>
      <w:r w:rsidRPr="00AC388C">
        <w:rPr>
          <w:rFonts w:ascii="Times New Roman" w:hAnsi="Times New Roman" w:cs="Times New Roman"/>
          <w:bCs/>
          <w:sz w:val="24"/>
        </w:rPr>
        <w:t xml:space="preserve"> настоящее время Ж. Пиаже является одним из самых почитаемых и часто цитируемых исследователей.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AC388C">
        <w:rPr>
          <w:rFonts w:ascii="Times New Roman" w:hAnsi="Times New Roman" w:cs="Times New Roman"/>
          <w:bCs/>
          <w:sz w:val="24"/>
        </w:rPr>
        <w:t xml:space="preserve">А. Валлон сосредоточил свое внимание на проблеме превращения действия в сознание. </w:t>
      </w:r>
      <w:r>
        <w:rPr>
          <w:rFonts w:ascii="Times New Roman" w:hAnsi="Times New Roman" w:cs="Times New Roman"/>
          <w:bCs/>
          <w:sz w:val="24"/>
        </w:rPr>
        <w:t>Он</w:t>
      </w:r>
      <w:r w:rsidR="005B27E3">
        <w:rPr>
          <w:rFonts w:ascii="Times New Roman" w:hAnsi="Times New Roman" w:cs="Times New Roman"/>
          <w:bCs/>
          <w:sz w:val="24"/>
        </w:rPr>
        <w:t xml:space="preserve"> считал, что</w:t>
      </w:r>
      <w:r>
        <w:rPr>
          <w:rFonts w:ascii="Times New Roman" w:hAnsi="Times New Roman" w:cs="Times New Roman"/>
          <w:bCs/>
          <w:sz w:val="24"/>
        </w:rPr>
        <w:t>,</w:t>
      </w:r>
      <w:r w:rsidR="005B27E3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в первую очередь, </w:t>
      </w:r>
      <w:r w:rsidRPr="00AC388C">
        <w:rPr>
          <w:rFonts w:ascii="Times New Roman" w:hAnsi="Times New Roman" w:cs="Times New Roman"/>
          <w:bCs/>
          <w:sz w:val="24"/>
        </w:rPr>
        <w:t xml:space="preserve">ребенок </w:t>
      </w:r>
      <w:r>
        <w:rPr>
          <w:rFonts w:ascii="Times New Roman" w:hAnsi="Times New Roman" w:cs="Times New Roman"/>
          <w:bCs/>
          <w:sz w:val="24"/>
        </w:rPr>
        <w:t>-</w:t>
      </w:r>
      <w:r w:rsidRPr="00AC388C">
        <w:rPr>
          <w:rFonts w:ascii="Times New Roman" w:hAnsi="Times New Roman" w:cs="Times New Roman"/>
          <w:bCs/>
          <w:sz w:val="24"/>
        </w:rPr>
        <w:t xml:space="preserve"> это социализированное существо.</w:t>
      </w:r>
      <w:r w:rsidR="005B27E3">
        <w:rPr>
          <w:rFonts w:ascii="Times New Roman" w:hAnsi="Times New Roman" w:cs="Times New Roman"/>
          <w:bCs/>
          <w:sz w:val="24"/>
        </w:rPr>
        <w:t xml:space="preserve"> </w:t>
      </w:r>
      <w:r w:rsidRPr="00AC388C">
        <w:rPr>
          <w:rFonts w:ascii="Times New Roman" w:hAnsi="Times New Roman" w:cs="Times New Roman"/>
          <w:bCs/>
          <w:sz w:val="24"/>
        </w:rPr>
        <w:t xml:space="preserve">Психическое развитие, </w:t>
      </w:r>
      <w:r w:rsidR="005B27E3">
        <w:rPr>
          <w:rFonts w:ascii="Times New Roman" w:hAnsi="Times New Roman" w:cs="Times New Roman"/>
          <w:bCs/>
          <w:sz w:val="24"/>
        </w:rPr>
        <w:t xml:space="preserve">по </w:t>
      </w:r>
      <w:r w:rsidRPr="00AC388C">
        <w:rPr>
          <w:rFonts w:ascii="Times New Roman" w:hAnsi="Times New Roman" w:cs="Times New Roman"/>
          <w:bCs/>
          <w:sz w:val="24"/>
        </w:rPr>
        <w:t>Валлон</w:t>
      </w:r>
      <w:r w:rsidR="005B27E3">
        <w:rPr>
          <w:rFonts w:ascii="Times New Roman" w:hAnsi="Times New Roman" w:cs="Times New Roman"/>
          <w:bCs/>
          <w:sz w:val="24"/>
        </w:rPr>
        <w:t>у</w:t>
      </w:r>
      <w:r w:rsidRPr="00AC388C">
        <w:rPr>
          <w:rFonts w:ascii="Times New Roman" w:hAnsi="Times New Roman" w:cs="Times New Roman"/>
          <w:bCs/>
          <w:sz w:val="24"/>
        </w:rPr>
        <w:t>, характеризуется стадиальностью, возрастными особенностями, которые следуют в определенном порядке. В основе этой последовательной смены стадий лежит структурная перестройка психики, при этом перестраиваются не только частные психические процессы, но и личность ребенка в целом.</w:t>
      </w:r>
      <w:r w:rsidR="005B27E3">
        <w:rPr>
          <w:rFonts w:ascii="Times New Roman" w:hAnsi="Times New Roman" w:cs="Times New Roman"/>
          <w:bCs/>
          <w:sz w:val="24"/>
        </w:rPr>
        <w:t xml:space="preserve"> Также </w:t>
      </w:r>
      <w:r w:rsidRPr="00AC388C">
        <w:rPr>
          <w:rFonts w:ascii="Times New Roman" w:hAnsi="Times New Roman" w:cs="Times New Roman"/>
          <w:bCs/>
          <w:sz w:val="24"/>
        </w:rPr>
        <w:t xml:space="preserve">А. Валлон подчеркивал </w:t>
      </w:r>
      <w:r w:rsidR="005B27E3">
        <w:rPr>
          <w:rFonts w:ascii="Times New Roman" w:hAnsi="Times New Roman" w:cs="Times New Roman"/>
          <w:bCs/>
          <w:sz w:val="24"/>
        </w:rPr>
        <w:t>важную</w:t>
      </w:r>
      <w:r w:rsidRPr="00AC388C">
        <w:rPr>
          <w:rFonts w:ascii="Times New Roman" w:hAnsi="Times New Roman" w:cs="Times New Roman"/>
          <w:bCs/>
          <w:sz w:val="24"/>
        </w:rPr>
        <w:t xml:space="preserve"> роль эмоций в становлении психики</w:t>
      </w:r>
      <w:r w:rsidR="005B27E3">
        <w:rPr>
          <w:rFonts w:ascii="Times New Roman" w:hAnsi="Times New Roman" w:cs="Times New Roman"/>
          <w:bCs/>
          <w:sz w:val="24"/>
        </w:rPr>
        <w:t xml:space="preserve">. Связь  </w:t>
      </w:r>
      <w:r w:rsidRPr="00AC388C">
        <w:rPr>
          <w:rFonts w:ascii="Times New Roman" w:hAnsi="Times New Roman" w:cs="Times New Roman"/>
          <w:bCs/>
          <w:sz w:val="24"/>
        </w:rPr>
        <w:t>ребенка с миром взрослых и миром предметов опосредуется эмоциями, и благодаря эмоциям он становится способным к психической жизни. Прогрессивные научные идеи А. Валлона имеют большое историческое значение и органично вплетаются в систему современных взглядов на детскую психику.</w:t>
      </w:r>
      <w:r w:rsidR="005B27E3">
        <w:rPr>
          <w:rFonts w:ascii="Times New Roman" w:hAnsi="Times New Roman" w:cs="Times New Roman"/>
          <w:bCs/>
          <w:sz w:val="24"/>
        </w:rPr>
        <w:t xml:space="preserve"> </w:t>
      </w:r>
    </w:p>
    <w:p w:rsidR="00530118" w:rsidRPr="00530118" w:rsidRDefault="00E839C6" w:rsidP="00530118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E839C6">
        <w:rPr>
          <w:rFonts w:ascii="Times New Roman" w:hAnsi="Times New Roman" w:cs="Times New Roman"/>
          <w:bCs/>
          <w:sz w:val="24"/>
        </w:rPr>
        <w:t>Детская психология в России вобрала в себя традиции отечественной педагогики, психологии, философии и развивалась в тесном содружестве с педологией. В то же время развитие детской психологии имело свои особенности. Прежде всего, это заключалось в том, что в научных кругах решался вопрос о том, на базе какой науки следует ее формировать.</w:t>
      </w:r>
      <w:r w:rsidR="00530118" w:rsidRPr="0053011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530118" w:rsidRPr="00530118">
        <w:rPr>
          <w:rFonts w:ascii="Times New Roman" w:hAnsi="Times New Roman" w:cs="Times New Roman"/>
          <w:bCs/>
          <w:sz w:val="24"/>
        </w:rPr>
        <w:t xml:space="preserve">Были предложены две концепции построения науки о психологии ребенка. </w:t>
      </w:r>
      <w:r w:rsidR="00530118" w:rsidRPr="00530118">
        <w:rPr>
          <w:rFonts w:ascii="Times New Roman" w:hAnsi="Times New Roman" w:cs="Times New Roman"/>
          <w:bCs/>
          <w:sz w:val="24"/>
        </w:rPr>
        <w:lastRenderedPageBreak/>
        <w:t>В центре внимания первой концепции (П. Д. Юркевич, В. С. Соловьев) находились проблемы нравственного развития, вопросы социализации, духовности, религиозности. Аналогичные вопросы рассматривались так или иначе и в детской психологии, что заставляло обращаться и к философской ветви психологической науки. У истоков другой концепции стоял И. М. Сеченов. Направление, обозначенное им, было ориентировано на исследование генезиса психического развития и использование данных о биологическом и физическом созревании детей. Оно оказалось ближе к детской психологии, поэтому основные концепции детского развития строились именно на естественнонаучной основе.</w:t>
      </w:r>
    </w:p>
    <w:p w:rsidR="00530118" w:rsidRPr="00530118" w:rsidRDefault="00530118" w:rsidP="00530118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530118">
        <w:rPr>
          <w:rFonts w:ascii="Times New Roman" w:hAnsi="Times New Roman" w:cs="Times New Roman"/>
          <w:bCs/>
          <w:sz w:val="24"/>
        </w:rPr>
        <w:t>Многие мысли И. М. Сеченова по-прежнему сохраняют свою ценность: он описал особенности и направления развития чувствительности и движений детей, их памяти, ранних форм мышления, воли, речи, внес существенный вклад в разработку одной из центральных проблем детской психологии — проблемы развития самосознания ребенка.</w:t>
      </w:r>
    </w:p>
    <w:p w:rsidR="00E839C6" w:rsidRPr="00E839C6" w:rsidRDefault="00E839C6" w:rsidP="00E839C6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Огромную роль </w:t>
      </w:r>
      <w:r w:rsidRPr="00E839C6">
        <w:rPr>
          <w:rFonts w:ascii="Times New Roman" w:hAnsi="Times New Roman" w:cs="Times New Roman"/>
          <w:bCs/>
          <w:sz w:val="24"/>
        </w:rPr>
        <w:t xml:space="preserve">в развитии отечественной детской психологии </w:t>
      </w:r>
      <w:r>
        <w:rPr>
          <w:rFonts w:ascii="Times New Roman" w:hAnsi="Times New Roman" w:cs="Times New Roman"/>
          <w:bCs/>
          <w:sz w:val="24"/>
        </w:rPr>
        <w:t>играют</w:t>
      </w:r>
      <w:r w:rsidRPr="00E839C6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работы</w:t>
      </w:r>
      <w:r w:rsidRPr="00E839C6">
        <w:rPr>
          <w:rFonts w:ascii="Times New Roman" w:hAnsi="Times New Roman" w:cs="Times New Roman"/>
          <w:bCs/>
          <w:sz w:val="24"/>
        </w:rPr>
        <w:t xml:space="preserve"> ру</w:t>
      </w:r>
      <w:r>
        <w:rPr>
          <w:rFonts w:ascii="Times New Roman" w:hAnsi="Times New Roman" w:cs="Times New Roman"/>
          <w:bCs/>
          <w:sz w:val="24"/>
        </w:rPr>
        <w:t>сского педагога К. Д. Ушинского, н</w:t>
      </w:r>
      <w:r w:rsidRPr="00E839C6">
        <w:rPr>
          <w:rFonts w:ascii="Times New Roman" w:hAnsi="Times New Roman" w:cs="Times New Roman"/>
          <w:bCs/>
          <w:sz w:val="24"/>
        </w:rPr>
        <w:t xml:space="preserve">е потеряли своего значения для современной науки </w:t>
      </w:r>
      <w:r>
        <w:rPr>
          <w:rFonts w:ascii="Times New Roman" w:hAnsi="Times New Roman" w:cs="Times New Roman"/>
          <w:bCs/>
          <w:sz w:val="24"/>
        </w:rPr>
        <w:t>его</w:t>
      </w:r>
      <w:r w:rsidRPr="00E839C6">
        <w:rPr>
          <w:rFonts w:ascii="Times New Roman" w:hAnsi="Times New Roman" w:cs="Times New Roman"/>
          <w:bCs/>
          <w:sz w:val="24"/>
        </w:rPr>
        <w:t xml:space="preserve"> мысли о воспитании у детей внимания, мышления, памяти, воли и чувств и особой роли в формировании личности ребенка усвоения родного языка. Задолго до открытия в психологии </w:t>
      </w:r>
      <w:proofErr w:type="spellStart"/>
      <w:r w:rsidRPr="00E839C6">
        <w:rPr>
          <w:rFonts w:ascii="Times New Roman" w:hAnsi="Times New Roman" w:cs="Times New Roman"/>
          <w:bCs/>
          <w:sz w:val="24"/>
        </w:rPr>
        <w:t>сензитивных</w:t>
      </w:r>
      <w:proofErr w:type="spellEnd"/>
      <w:r w:rsidRPr="00E839C6">
        <w:rPr>
          <w:rFonts w:ascii="Times New Roman" w:hAnsi="Times New Roman" w:cs="Times New Roman"/>
          <w:bCs/>
          <w:sz w:val="24"/>
        </w:rPr>
        <w:t xml:space="preserve"> периодов в развитии психики ученый обратил внимание на необыкновенную легкость овладения речью в раннем детстве.</w:t>
      </w:r>
    </w:p>
    <w:p w:rsidR="00530118" w:rsidRPr="00530118" w:rsidRDefault="00530118" w:rsidP="00530118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530118">
        <w:rPr>
          <w:rFonts w:ascii="Times New Roman" w:hAnsi="Times New Roman" w:cs="Times New Roman"/>
          <w:bCs/>
          <w:sz w:val="24"/>
        </w:rPr>
        <w:t>Новое понимание психического развития было предложено М. Я. Басовым и Л. С. Выготским. М. Я. Басов рассматривал ребенка как активного деятеля в окружающей среде. Он впервые показал, что активность человека проявляется не только в приспособлении к среде, но и в ее изменении. На основе анализа этапов формирования деятельности он дал функциональную периодизацию ее развития у детей.</w:t>
      </w:r>
    </w:p>
    <w:p w:rsidR="00530118" w:rsidRPr="00530118" w:rsidRDefault="00530118" w:rsidP="00024861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530118">
        <w:rPr>
          <w:rFonts w:ascii="Times New Roman" w:hAnsi="Times New Roman" w:cs="Times New Roman"/>
          <w:bCs/>
          <w:sz w:val="24"/>
        </w:rPr>
        <w:t>Основополагающее значение для развития детской психологии имели труды Л. С. Выготского</w:t>
      </w:r>
      <w:r>
        <w:rPr>
          <w:rFonts w:ascii="Times New Roman" w:hAnsi="Times New Roman" w:cs="Times New Roman"/>
          <w:bCs/>
          <w:sz w:val="24"/>
        </w:rPr>
        <w:t>,</w:t>
      </w:r>
      <w:r w:rsidRPr="00530118">
        <w:rPr>
          <w:rFonts w:ascii="Times New Roman" w:hAnsi="Times New Roman" w:cs="Times New Roman"/>
          <w:bCs/>
          <w:sz w:val="24"/>
        </w:rPr>
        <w:t xml:space="preserve"> в которых значительное внимание было уделено многим проблемам данного научного направления: периодизации психического развития, мышления и речи, памяти, воображения, воли, эмоциональной сферы</w:t>
      </w:r>
      <w:r w:rsidR="00024861">
        <w:rPr>
          <w:rFonts w:ascii="Times New Roman" w:hAnsi="Times New Roman" w:cs="Times New Roman"/>
          <w:bCs/>
          <w:sz w:val="24"/>
        </w:rPr>
        <w:t>.</w:t>
      </w:r>
      <w:r w:rsidRPr="00530118">
        <w:rPr>
          <w:rFonts w:ascii="Times New Roman" w:hAnsi="Times New Roman" w:cs="Times New Roman"/>
          <w:bCs/>
          <w:sz w:val="24"/>
        </w:rPr>
        <w:t xml:space="preserve"> Основу его взглядов составляет концепция культурно-исторического развития высших психических функций. </w:t>
      </w:r>
    </w:p>
    <w:p w:rsidR="00024861" w:rsidRPr="00024861" w:rsidRDefault="00024861" w:rsidP="00024861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024861">
        <w:rPr>
          <w:rFonts w:ascii="Times New Roman" w:hAnsi="Times New Roman" w:cs="Times New Roman"/>
          <w:bCs/>
          <w:sz w:val="24"/>
        </w:rPr>
        <w:t xml:space="preserve">В период </w:t>
      </w:r>
      <w:r w:rsidRPr="00024861">
        <w:rPr>
          <w:rFonts w:ascii="Times New Roman" w:hAnsi="Times New Roman" w:cs="Times New Roman"/>
          <w:bCs/>
          <w:sz w:val="24"/>
        </w:rPr>
        <w:t xml:space="preserve">1950-х годов </w:t>
      </w:r>
      <w:r w:rsidRPr="00024861">
        <w:rPr>
          <w:rFonts w:ascii="Times New Roman" w:hAnsi="Times New Roman" w:cs="Times New Roman"/>
          <w:bCs/>
          <w:sz w:val="24"/>
        </w:rPr>
        <w:t xml:space="preserve">развитие детской психологии было связано с именами учеников и последователей Л. С. Выготского — А. В. Запорожца, Д. Б. </w:t>
      </w:r>
      <w:proofErr w:type="spellStart"/>
      <w:r w:rsidRPr="00024861">
        <w:rPr>
          <w:rFonts w:ascii="Times New Roman" w:hAnsi="Times New Roman" w:cs="Times New Roman"/>
          <w:bCs/>
          <w:sz w:val="24"/>
        </w:rPr>
        <w:t>Эльконина</w:t>
      </w:r>
      <w:proofErr w:type="spellEnd"/>
      <w:r w:rsidRPr="00024861">
        <w:rPr>
          <w:rFonts w:ascii="Times New Roman" w:hAnsi="Times New Roman" w:cs="Times New Roman"/>
          <w:bCs/>
          <w:sz w:val="24"/>
        </w:rPr>
        <w:t xml:space="preserve">, Л. И. </w:t>
      </w:r>
      <w:proofErr w:type="spellStart"/>
      <w:r w:rsidRPr="00024861">
        <w:rPr>
          <w:rFonts w:ascii="Times New Roman" w:hAnsi="Times New Roman" w:cs="Times New Roman"/>
          <w:bCs/>
          <w:sz w:val="24"/>
        </w:rPr>
        <w:t>Божович</w:t>
      </w:r>
      <w:proofErr w:type="spellEnd"/>
      <w:r w:rsidRPr="00024861">
        <w:rPr>
          <w:rFonts w:ascii="Times New Roman" w:hAnsi="Times New Roman" w:cs="Times New Roman"/>
          <w:bCs/>
          <w:sz w:val="24"/>
        </w:rPr>
        <w:t>, М. И. Лисиной и др.</w:t>
      </w:r>
    </w:p>
    <w:p w:rsidR="00024861" w:rsidRPr="00024861" w:rsidRDefault="00024861" w:rsidP="00024861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024861">
        <w:rPr>
          <w:rFonts w:ascii="Times New Roman" w:hAnsi="Times New Roman" w:cs="Times New Roman"/>
          <w:bCs/>
          <w:sz w:val="24"/>
        </w:rPr>
        <w:t>В центре внимания А. В. Запорожца было изучение произвольных действий детей, процессов восприятия и мышления, эмоциональной сферы дошкольника. В основе его исследований лежало представление о том, что психические процессы являются разновидност</w:t>
      </w:r>
      <w:r>
        <w:rPr>
          <w:rFonts w:ascii="Times New Roman" w:hAnsi="Times New Roman" w:cs="Times New Roman"/>
          <w:bCs/>
          <w:sz w:val="24"/>
        </w:rPr>
        <w:t xml:space="preserve">ями ориентировочных действий, в </w:t>
      </w:r>
      <w:proofErr w:type="gramStart"/>
      <w:r w:rsidRPr="00024861">
        <w:rPr>
          <w:rFonts w:ascii="Times New Roman" w:hAnsi="Times New Roman" w:cs="Times New Roman"/>
          <w:bCs/>
          <w:sz w:val="24"/>
        </w:rPr>
        <w:t>связи</w:t>
      </w:r>
      <w:proofErr w:type="gramEnd"/>
      <w:r w:rsidRPr="00024861">
        <w:rPr>
          <w:rFonts w:ascii="Times New Roman" w:hAnsi="Times New Roman" w:cs="Times New Roman"/>
          <w:bCs/>
          <w:sz w:val="24"/>
        </w:rPr>
        <w:t xml:space="preserve"> с чем он подчеркивал роль ориентировки как ведущей части осуществляемого действия, которая проходит в своем формировании несколько этапов — от внешней, развернутой, к внутренней, свернутой.</w:t>
      </w:r>
    </w:p>
    <w:p w:rsidR="00024861" w:rsidRPr="00024861" w:rsidRDefault="00024861" w:rsidP="00024861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024861">
        <w:rPr>
          <w:rFonts w:ascii="Times New Roman" w:hAnsi="Times New Roman" w:cs="Times New Roman"/>
          <w:bCs/>
          <w:sz w:val="24"/>
        </w:rPr>
        <w:t xml:space="preserve">К аналогичным выводам пришел П. Я. Гальперин, автор теории поэтапного формирования умственных действий. Он также считал, что из трех компонентов действия </w:t>
      </w:r>
      <w:r>
        <w:rPr>
          <w:rFonts w:ascii="Times New Roman" w:hAnsi="Times New Roman" w:cs="Times New Roman"/>
          <w:bCs/>
          <w:sz w:val="24"/>
        </w:rPr>
        <w:t>-</w:t>
      </w:r>
      <w:r w:rsidRPr="00024861">
        <w:rPr>
          <w:rFonts w:ascii="Times New Roman" w:hAnsi="Times New Roman" w:cs="Times New Roman"/>
          <w:bCs/>
          <w:sz w:val="24"/>
        </w:rPr>
        <w:t xml:space="preserve"> ориентировки, исполнения и контроля </w:t>
      </w:r>
      <w:r>
        <w:rPr>
          <w:rFonts w:ascii="Times New Roman" w:hAnsi="Times New Roman" w:cs="Times New Roman"/>
          <w:bCs/>
          <w:sz w:val="24"/>
        </w:rPr>
        <w:t>-</w:t>
      </w:r>
      <w:r w:rsidRPr="00024861">
        <w:rPr>
          <w:rFonts w:ascii="Times New Roman" w:hAnsi="Times New Roman" w:cs="Times New Roman"/>
          <w:bCs/>
          <w:sz w:val="24"/>
        </w:rPr>
        <w:t xml:space="preserve"> наибольшее значение имеет именно ориентировочная основа, которая при условии</w:t>
      </w:r>
      <w:r>
        <w:rPr>
          <w:rFonts w:ascii="Times New Roman" w:hAnsi="Times New Roman" w:cs="Times New Roman"/>
          <w:bCs/>
          <w:sz w:val="24"/>
        </w:rPr>
        <w:t xml:space="preserve"> правильной ее </w:t>
      </w:r>
      <w:proofErr w:type="spellStart"/>
      <w:r>
        <w:rPr>
          <w:rFonts w:ascii="Times New Roman" w:hAnsi="Times New Roman" w:cs="Times New Roman"/>
          <w:bCs/>
          <w:sz w:val="24"/>
        </w:rPr>
        <w:t>заданности</w:t>
      </w:r>
      <w:proofErr w:type="spellEnd"/>
      <w:r w:rsidRPr="00024861">
        <w:rPr>
          <w:rFonts w:ascii="Times New Roman" w:hAnsi="Times New Roman" w:cs="Times New Roman"/>
          <w:bCs/>
          <w:sz w:val="24"/>
        </w:rPr>
        <w:t xml:space="preserve"> дает </w:t>
      </w:r>
      <w:r w:rsidRPr="00024861">
        <w:rPr>
          <w:rFonts w:ascii="Times New Roman" w:hAnsi="Times New Roman" w:cs="Times New Roman"/>
          <w:bCs/>
          <w:sz w:val="24"/>
        </w:rPr>
        <w:lastRenderedPageBreak/>
        <w:t xml:space="preserve">возможность с первого раза выполнить действие безошибочно. П. Я. Гальперин исследовал разные способы задавания ориентировочной основы, разные условия, способствующие автоматизации и </w:t>
      </w:r>
      <w:proofErr w:type="spellStart"/>
      <w:r w:rsidRPr="00024861">
        <w:rPr>
          <w:rFonts w:ascii="Times New Roman" w:hAnsi="Times New Roman" w:cs="Times New Roman"/>
          <w:bCs/>
          <w:sz w:val="24"/>
        </w:rPr>
        <w:t>интериоризации</w:t>
      </w:r>
      <w:proofErr w:type="spellEnd"/>
      <w:r w:rsidRPr="00024861">
        <w:rPr>
          <w:rFonts w:ascii="Times New Roman" w:hAnsi="Times New Roman" w:cs="Times New Roman"/>
          <w:bCs/>
          <w:sz w:val="24"/>
        </w:rPr>
        <w:t xml:space="preserve"> умственного действия. Эти изыскания послужили толчком к ряду исследований в области проблемного и развивающего обучения (В. В. Давыдов, Н. Ф. Талызина, А. И. Подольский и др.).</w:t>
      </w:r>
    </w:p>
    <w:p w:rsidR="00024861" w:rsidRDefault="00024861" w:rsidP="00024861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024861">
        <w:rPr>
          <w:rFonts w:ascii="Times New Roman" w:hAnsi="Times New Roman" w:cs="Times New Roman"/>
          <w:bCs/>
          <w:sz w:val="24"/>
        </w:rPr>
        <w:t xml:space="preserve">Научные изыскания Д. Б. </w:t>
      </w:r>
      <w:proofErr w:type="spellStart"/>
      <w:r w:rsidRPr="00024861">
        <w:rPr>
          <w:rFonts w:ascii="Times New Roman" w:hAnsi="Times New Roman" w:cs="Times New Roman"/>
          <w:bCs/>
          <w:sz w:val="24"/>
        </w:rPr>
        <w:t>Эльконина</w:t>
      </w:r>
      <w:proofErr w:type="spellEnd"/>
      <w:r w:rsidRPr="00024861">
        <w:rPr>
          <w:rFonts w:ascii="Times New Roman" w:hAnsi="Times New Roman" w:cs="Times New Roman"/>
          <w:bCs/>
          <w:sz w:val="24"/>
        </w:rPr>
        <w:t xml:space="preserve"> внесли существенный вклад в разработку проблем игровой деятельности детей и периодизации. Он выделил структуру игры, проследил этапы ее становления, показал ее ведущее значение для развития психики ребенка. Большое значение для детской психологии имела и разработанная им периодизация психического развития, в соответствии с которой было выделено три эпохи: раннее детство, детство и подрост</w:t>
      </w:r>
      <w:r>
        <w:rPr>
          <w:rFonts w:ascii="Times New Roman" w:hAnsi="Times New Roman" w:cs="Times New Roman"/>
          <w:bCs/>
          <w:sz w:val="24"/>
        </w:rPr>
        <w:t>ковый возраст</w:t>
      </w:r>
      <w:r w:rsidRPr="00024861">
        <w:rPr>
          <w:rFonts w:ascii="Times New Roman" w:hAnsi="Times New Roman" w:cs="Times New Roman"/>
          <w:bCs/>
          <w:sz w:val="24"/>
        </w:rPr>
        <w:t xml:space="preserve">. </w:t>
      </w:r>
    </w:p>
    <w:p w:rsidR="00024861" w:rsidRPr="00024861" w:rsidRDefault="00024861" w:rsidP="00024861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024861">
        <w:rPr>
          <w:rFonts w:ascii="Times New Roman" w:hAnsi="Times New Roman" w:cs="Times New Roman"/>
          <w:bCs/>
          <w:sz w:val="24"/>
        </w:rPr>
        <w:t xml:space="preserve">Работы Л. И. </w:t>
      </w:r>
      <w:proofErr w:type="spellStart"/>
      <w:r w:rsidRPr="00024861">
        <w:rPr>
          <w:rFonts w:ascii="Times New Roman" w:hAnsi="Times New Roman" w:cs="Times New Roman"/>
          <w:bCs/>
          <w:sz w:val="24"/>
        </w:rPr>
        <w:t>Божович</w:t>
      </w:r>
      <w:proofErr w:type="spellEnd"/>
      <w:r w:rsidRPr="00024861">
        <w:rPr>
          <w:rFonts w:ascii="Times New Roman" w:hAnsi="Times New Roman" w:cs="Times New Roman"/>
          <w:bCs/>
          <w:sz w:val="24"/>
        </w:rPr>
        <w:t xml:space="preserve"> связаны с вопросами становления личности ребенка. Ею обозначены личностные новообразования, возникающие в период кризиса и определяющие специфику развития личности на определенных возрастных ступенях.</w:t>
      </w:r>
    </w:p>
    <w:p w:rsidR="00024861" w:rsidRPr="00024861" w:rsidRDefault="00024861" w:rsidP="00024861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024861">
        <w:rPr>
          <w:rFonts w:ascii="Times New Roman" w:hAnsi="Times New Roman" w:cs="Times New Roman"/>
          <w:bCs/>
          <w:sz w:val="24"/>
        </w:rPr>
        <w:t xml:space="preserve">Изучению общения как фактора психического развития посвящены исследования М. И. Лисиной и ее сотрудников, которыми были выделены формы общения ребенка </w:t>
      </w:r>
      <w:proofErr w:type="gramStart"/>
      <w:r w:rsidRPr="00024861">
        <w:rPr>
          <w:rFonts w:ascii="Times New Roman" w:hAnsi="Times New Roman" w:cs="Times New Roman"/>
          <w:bCs/>
          <w:sz w:val="24"/>
        </w:rPr>
        <w:t>со</w:t>
      </w:r>
      <w:proofErr w:type="gramEnd"/>
      <w:r w:rsidRPr="00024861">
        <w:rPr>
          <w:rFonts w:ascii="Times New Roman" w:hAnsi="Times New Roman" w:cs="Times New Roman"/>
          <w:bCs/>
          <w:sz w:val="24"/>
        </w:rPr>
        <w:t xml:space="preserve"> взрослыми и сверстниками на протяжении дошкольного детства, определены основные параметры этих форм, дана их подробная характеристика.</w:t>
      </w:r>
    </w:p>
    <w:p w:rsidR="00024861" w:rsidRPr="00024861" w:rsidRDefault="00024861" w:rsidP="00024861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024861">
        <w:rPr>
          <w:rFonts w:ascii="Times New Roman" w:hAnsi="Times New Roman" w:cs="Times New Roman"/>
          <w:bCs/>
          <w:sz w:val="24"/>
        </w:rPr>
        <w:t xml:space="preserve">В </w:t>
      </w:r>
      <w:r>
        <w:rPr>
          <w:rFonts w:ascii="Times New Roman" w:hAnsi="Times New Roman" w:cs="Times New Roman"/>
          <w:bCs/>
          <w:sz w:val="24"/>
        </w:rPr>
        <w:t>новом тысячелетии</w:t>
      </w:r>
      <w:r w:rsidRPr="00024861">
        <w:rPr>
          <w:rFonts w:ascii="Times New Roman" w:hAnsi="Times New Roman" w:cs="Times New Roman"/>
          <w:bCs/>
          <w:sz w:val="24"/>
        </w:rPr>
        <w:t xml:space="preserve"> отечественная </w:t>
      </w:r>
      <w:r>
        <w:rPr>
          <w:rFonts w:ascii="Times New Roman" w:hAnsi="Times New Roman" w:cs="Times New Roman"/>
          <w:bCs/>
          <w:sz w:val="24"/>
        </w:rPr>
        <w:t xml:space="preserve"> возрастная </w:t>
      </w:r>
      <w:r w:rsidRPr="00024861">
        <w:rPr>
          <w:rFonts w:ascii="Times New Roman" w:hAnsi="Times New Roman" w:cs="Times New Roman"/>
          <w:bCs/>
          <w:sz w:val="24"/>
        </w:rPr>
        <w:t xml:space="preserve">психология переживает новый этап, в котором тесно переплетаются практические и теоретические проблемы. Остро встают вопросы формирования личности, половой идентификации, эмоционального развития, развития творческого воображения, качеств ума </w:t>
      </w:r>
      <w:r>
        <w:rPr>
          <w:rFonts w:ascii="Times New Roman" w:hAnsi="Times New Roman" w:cs="Times New Roman"/>
          <w:bCs/>
          <w:sz w:val="24"/>
        </w:rPr>
        <w:t>- самостоятельности, гибкости,</w:t>
      </w:r>
      <w:r w:rsidRPr="00024861">
        <w:rPr>
          <w:rFonts w:ascii="Times New Roman" w:hAnsi="Times New Roman" w:cs="Times New Roman"/>
          <w:bCs/>
          <w:sz w:val="24"/>
        </w:rPr>
        <w:t xml:space="preserve"> взаимосвязи различных сторон психики ребенка. Актуальной является и дальнейшая разработка </w:t>
      </w:r>
      <w:proofErr w:type="gramStart"/>
      <w:r w:rsidRPr="00024861">
        <w:rPr>
          <w:rFonts w:ascii="Times New Roman" w:hAnsi="Times New Roman" w:cs="Times New Roman"/>
          <w:bCs/>
          <w:sz w:val="24"/>
        </w:rPr>
        <w:t>теории возрастной периодизации развития психики ребенка</w:t>
      </w:r>
      <w:proofErr w:type="gramEnd"/>
      <w:r w:rsidRPr="00024861">
        <w:rPr>
          <w:rFonts w:ascii="Times New Roman" w:hAnsi="Times New Roman" w:cs="Times New Roman"/>
          <w:bCs/>
          <w:sz w:val="24"/>
        </w:rPr>
        <w:t>.</w:t>
      </w:r>
    </w:p>
    <w:p w:rsidR="00024861" w:rsidRPr="00024861" w:rsidRDefault="00024861" w:rsidP="00024861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024861">
        <w:rPr>
          <w:rFonts w:ascii="Times New Roman" w:hAnsi="Times New Roman" w:cs="Times New Roman"/>
          <w:bCs/>
          <w:sz w:val="24"/>
        </w:rPr>
        <w:t xml:space="preserve">Серьезные проблемы в настоящее время стоят и перед отечественной детской практической психологией. Ощущается потребность в решении вопросов диагностики, модификации тестов и способов их применения в дошкольных образовательных учреждениях. Большое значение имеет более широкое распространение служб психологической коррекции и создание специальных </w:t>
      </w:r>
      <w:proofErr w:type="spellStart"/>
      <w:r w:rsidRPr="00024861">
        <w:rPr>
          <w:rFonts w:ascii="Times New Roman" w:hAnsi="Times New Roman" w:cs="Times New Roman"/>
          <w:bCs/>
          <w:sz w:val="24"/>
        </w:rPr>
        <w:t>психо</w:t>
      </w:r>
      <w:proofErr w:type="spellEnd"/>
      <w:r w:rsidR="00D92A01">
        <w:rPr>
          <w:rFonts w:ascii="Times New Roman" w:hAnsi="Times New Roman" w:cs="Times New Roman"/>
          <w:bCs/>
          <w:sz w:val="24"/>
        </w:rPr>
        <w:t>-</w:t>
      </w:r>
      <w:r w:rsidRPr="00024861">
        <w:rPr>
          <w:rFonts w:ascii="Times New Roman" w:hAnsi="Times New Roman" w:cs="Times New Roman"/>
          <w:bCs/>
          <w:sz w:val="24"/>
        </w:rPr>
        <w:t>коррекционных программ для детей, имеющих трудности в развитии и одаренных.</w:t>
      </w:r>
    </w:p>
    <w:p w:rsidR="00024861" w:rsidRPr="00024861" w:rsidRDefault="00D92A01" w:rsidP="00024861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D92A01">
        <w:rPr>
          <w:rFonts w:ascii="Times New Roman" w:hAnsi="Times New Roman" w:cs="Times New Roman"/>
          <w:bCs/>
          <w:sz w:val="24"/>
        </w:rPr>
        <w:t>В настоящее время многие психологи заняты изучением и описанием эмпирических фактов, которые не укладываются в рамки классических концепций и побуждают к их пересмотру. Все больше исследователей склоняется не к противопоставлению различных подходов в исследовании психики ребенка, а к их синтезу.</w:t>
      </w:r>
      <w:r w:rsidRPr="00D92A01">
        <w:rPr>
          <w:rFonts w:ascii="Times New Roman" w:hAnsi="Times New Roman" w:cs="Times New Roman"/>
          <w:bCs/>
          <w:sz w:val="24"/>
        </w:rPr>
        <w:br/>
        <w:t>          </w:t>
      </w:r>
      <w:r>
        <w:rPr>
          <w:rFonts w:ascii="Times New Roman" w:hAnsi="Times New Roman" w:cs="Times New Roman"/>
          <w:bCs/>
          <w:sz w:val="24"/>
        </w:rPr>
        <w:t>     </w:t>
      </w:r>
      <w:r w:rsidRPr="00D92A01">
        <w:rPr>
          <w:rFonts w:ascii="Times New Roman" w:hAnsi="Times New Roman" w:cs="Times New Roman"/>
          <w:bCs/>
          <w:sz w:val="24"/>
        </w:rPr>
        <w:t>Классическую детскую психологию на протяжении всего периода ее становления интересовали общие закономерности психического развития любого ребенка, независимо от его индивидуальности. Современные психологи обращаются к изучению конкретного ребенка, а не усредненного субъекта, и проявляют особый интерес к различиям между детьми.</w:t>
      </w:r>
      <w:r w:rsidRPr="00D92A01">
        <w:rPr>
          <w:rFonts w:ascii="Times New Roman" w:hAnsi="Times New Roman" w:cs="Times New Roman"/>
          <w:bCs/>
          <w:sz w:val="24"/>
        </w:rPr>
        <w:br/>
        <w:t>          </w:t>
      </w:r>
      <w:r>
        <w:rPr>
          <w:rFonts w:ascii="Times New Roman" w:hAnsi="Times New Roman" w:cs="Times New Roman"/>
          <w:bCs/>
          <w:sz w:val="24"/>
        </w:rPr>
        <w:t xml:space="preserve">  </w:t>
      </w:r>
      <w:r w:rsidRPr="00D92A01">
        <w:rPr>
          <w:rFonts w:ascii="Times New Roman" w:hAnsi="Times New Roman" w:cs="Times New Roman"/>
          <w:bCs/>
          <w:sz w:val="24"/>
        </w:rPr>
        <w:t xml:space="preserve">В то же время исследователи стремятся к изучению целостного индивида, анализируя роль наследственности, культуры, мотивации, познавательного развития и </w:t>
      </w:r>
      <w:r w:rsidRPr="00D92A01">
        <w:rPr>
          <w:rFonts w:ascii="Times New Roman" w:hAnsi="Times New Roman" w:cs="Times New Roman"/>
          <w:bCs/>
          <w:sz w:val="24"/>
        </w:rPr>
        <w:lastRenderedPageBreak/>
        <w:t xml:space="preserve">поведения. </w:t>
      </w:r>
      <w:proofErr w:type="gramStart"/>
      <w:r w:rsidRPr="00D92A01">
        <w:rPr>
          <w:rFonts w:ascii="Times New Roman" w:hAnsi="Times New Roman" w:cs="Times New Roman"/>
          <w:bCs/>
          <w:sz w:val="24"/>
        </w:rPr>
        <w:t>Их интересует роль социальных отношений в семье, в коллективе сверстников, в учебной и профессиональной группах, их влияние на психичес</w:t>
      </w:r>
      <w:r>
        <w:rPr>
          <w:rFonts w:ascii="Times New Roman" w:hAnsi="Times New Roman" w:cs="Times New Roman"/>
          <w:bCs/>
          <w:sz w:val="24"/>
        </w:rPr>
        <w:t>кое развитие ребенка.</w:t>
      </w:r>
      <w:proofErr w:type="gramEnd"/>
      <w:r>
        <w:rPr>
          <w:rFonts w:ascii="Times New Roman" w:hAnsi="Times New Roman" w:cs="Times New Roman"/>
          <w:bCs/>
          <w:sz w:val="24"/>
        </w:rPr>
        <w:br/>
        <w:t xml:space="preserve">         </w:t>
      </w:r>
      <w:r w:rsidRPr="00D92A01">
        <w:rPr>
          <w:rFonts w:ascii="Times New Roman" w:hAnsi="Times New Roman" w:cs="Times New Roman"/>
          <w:bCs/>
          <w:sz w:val="24"/>
        </w:rPr>
        <w:t xml:space="preserve">Возрастающий интерес к личности в современном обществе, </w:t>
      </w:r>
      <w:proofErr w:type="gramStart"/>
      <w:r w:rsidRPr="00D92A01">
        <w:rPr>
          <w:rFonts w:ascii="Times New Roman" w:hAnsi="Times New Roman" w:cs="Times New Roman"/>
          <w:bCs/>
          <w:sz w:val="24"/>
        </w:rPr>
        <w:t>контроль за</w:t>
      </w:r>
      <w:proofErr w:type="gramEnd"/>
      <w:r w:rsidRPr="00D92A01">
        <w:rPr>
          <w:rFonts w:ascii="Times New Roman" w:hAnsi="Times New Roman" w:cs="Times New Roman"/>
          <w:bCs/>
          <w:sz w:val="24"/>
        </w:rPr>
        <w:t xml:space="preserve"> осуществлением прав личности поднимает новые проблемы - изучение обиженного ребенка и оказание психолого-педагогической помощи детям-инвалидам.</w:t>
      </w:r>
      <w:r w:rsidRPr="00D92A01">
        <w:rPr>
          <w:rFonts w:ascii="Times New Roman" w:hAnsi="Times New Roman" w:cs="Times New Roman"/>
          <w:bCs/>
          <w:sz w:val="24"/>
        </w:rPr>
        <w:br/>
        <w:t>          </w:t>
      </w:r>
      <w:r>
        <w:rPr>
          <w:rFonts w:ascii="Times New Roman" w:hAnsi="Times New Roman" w:cs="Times New Roman"/>
          <w:bCs/>
          <w:sz w:val="24"/>
        </w:rPr>
        <w:t xml:space="preserve">  </w:t>
      </w:r>
      <w:r w:rsidR="00024861" w:rsidRPr="00024861">
        <w:rPr>
          <w:rFonts w:ascii="Times New Roman" w:hAnsi="Times New Roman" w:cs="Times New Roman"/>
          <w:bCs/>
          <w:sz w:val="24"/>
        </w:rPr>
        <w:t>Таким образом, перед отечественными учеными по-прежнему стоят важные задачи, которые они в состоянии решить, используя ценный материал, накопленный благодаря трудам ведущих детских психологов, и потенциальные возможности нашей науки.</w:t>
      </w:r>
    </w:p>
    <w:p w:rsidR="00AC388C" w:rsidRPr="00AC388C" w:rsidRDefault="00AC388C" w:rsidP="00AC388C">
      <w:pPr>
        <w:ind w:firstLine="851"/>
        <w:jc w:val="both"/>
        <w:rPr>
          <w:rFonts w:ascii="Times New Roman" w:hAnsi="Times New Roman" w:cs="Times New Roman"/>
          <w:bCs/>
          <w:sz w:val="24"/>
        </w:rPr>
      </w:pPr>
    </w:p>
    <w:p w:rsidR="00AC388C" w:rsidRPr="00D81B59" w:rsidRDefault="00AC388C" w:rsidP="00D81B59">
      <w:pPr>
        <w:ind w:firstLine="851"/>
        <w:jc w:val="both"/>
        <w:rPr>
          <w:rFonts w:ascii="Times New Roman" w:hAnsi="Times New Roman" w:cs="Times New Roman"/>
          <w:bCs/>
          <w:sz w:val="24"/>
        </w:rPr>
      </w:pPr>
    </w:p>
    <w:p w:rsidR="00D81B59" w:rsidRPr="0017295E" w:rsidRDefault="00D81B59" w:rsidP="0017295E">
      <w:pPr>
        <w:ind w:firstLine="851"/>
        <w:jc w:val="both"/>
        <w:rPr>
          <w:rFonts w:ascii="Times New Roman" w:hAnsi="Times New Roman" w:cs="Times New Roman"/>
          <w:bCs/>
          <w:sz w:val="24"/>
        </w:rPr>
      </w:pPr>
    </w:p>
    <w:sectPr w:rsidR="00D81B59" w:rsidRPr="0017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A8"/>
    <w:rsid w:val="00024861"/>
    <w:rsid w:val="000721F7"/>
    <w:rsid w:val="0017295E"/>
    <w:rsid w:val="00530118"/>
    <w:rsid w:val="005B27E3"/>
    <w:rsid w:val="00AC388C"/>
    <w:rsid w:val="00B82DA8"/>
    <w:rsid w:val="00D673D4"/>
    <w:rsid w:val="00D81B59"/>
    <w:rsid w:val="00D92A01"/>
    <w:rsid w:val="00E5360D"/>
    <w:rsid w:val="00E8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2016-01-08T13:57:00Z</dcterms:created>
  <dcterms:modified xsi:type="dcterms:W3CDTF">2016-01-08T15:59:00Z</dcterms:modified>
</cp:coreProperties>
</file>